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1FD2" w14:textId="77777777" w:rsidR="00DE2850" w:rsidRDefault="00DE2850" w:rsidP="00DE2850">
      <w:pPr>
        <w:shd w:val="clear" w:color="auto" w:fill="FFFFFF" w:themeFill="background1"/>
        <w:spacing w:after="0"/>
        <w:ind w:left="-709" w:right="-784"/>
        <w:rPr>
          <w:rFonts w:ascii="Arial" w:hAnsi="Arial" w:cs="Arial"/>
          <w:b/>
          <w:bCs/>
          <w:sz w:val="36"/>
          <w:szCs w:val="36"/>
        </w:rPr>
      </w:pPr>
      <w:r>
        <w:rPr>
          <w:noProof/>
        </w:rPr>
        <w:drawing>
          <wp:inline distT="0" distB="0" distL="0" distR="0" wp14:anchorId="09D7508E" wp14:editId="09F1307D">
            <wp:extent cx="1348154" cy="798906"/>
            <wp:effectExtent l="0" t="0" r="4445" b="1270"/>
            <wp:docPr id="1" name="Picture 1" descr="Derby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rby City Counci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8154" cy="798906"/>
                    </a:xfrm>
                    <a:prstGeom prst="rect">
                      <a:avLst/>
                    </a:prstGeom>
                    <a:noFill/>
                    <a:ln>
                      <a:noFill/>
                    </a:ln>
                  </pic:spPr>
                </pic:pic>
              </a:graphicData>
            </a:graphic>
          </wp:inline>
        </w:drawing>
      </w:r>
    </w:p>
    <w:p w14:paraId="512F7AE7"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37666A18" w14:textId="258ADB98" w:rsidR="00DE2850" w:rsidRDefault="00547714" w:rsidP="00DE2850">
      <w:pPr>
        <w:shd w:val="clear" w:color="auto" w:fill="FFFFFF" w:themeFill="background1"/>
        <w:spacing w:after="0"/>
        <w:ind w:left="-709" w:right="-784"/>
        <w:rPr>
          <w:rFonts w:ascii="Arial" w:hAnsi="Arial" w:cs="Arial"/>
          <w:b/>
          <w:bCs/>
          <w:sz w:val="36"/>
          <w:szCs w:val="36"/>
        </w:rPr>
      </w:pPr>
      <w:r w:rsidRPr="00CB2A58">
        <w:rPr>
          <w:rFonts w:ascii="Arial" w:hAnsi="Arial" w:cs="Arial"/>
          <w:b/>
          <w:bCs/>
          <w:sz w:val="36"/>
          <w:szCs w:val="36"/>
        </w:rPr>
        <w:t xml:space="preserve">Equality impact assessment form </w:t>
      </w:r>
    </w:p>
    <w:p w14:paraId="5B170A5E"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62CF6DFA" w14:textId="4ABB04A2" w:rsidR="00547714" w:rsidRPr="009353C4" w:rsidRDefault="00547714" w:rsidP="00547714">
      <w:pPr>
        <w:spacing w:after="0"/>
        <w:rPr>
          <w:rFonts w:ascii="Arial" w:hAnsi="Arial" w:cs="Arial"/>
          <w:b/>
          <w:bCs/>
          <w:sz w:val="10"/>
          <w:szCs w:val="10"/>
        </w:rPr>
      </w:pPr>
    </w:p>
    <w:tbl>
      <w:tblPr>
        <w:tblStyle w:val="TableGrid"/>
        <w:tblW w:w="15451" w:type="dxa"/>
        <w:tblInd w:w="-714" w:type="dxa"/>
        <w:tblLook w:val="04A0" w:firstRow="1" w:lastRow="0" w:firstColumn="1" w:lastColumn="0" w:noHBand="0" w:noVBand="1"/>
      </w:tblPr>
      <w:tblGrid>
        <w:gridCol w:w="4678"/>
        <w:gridCol w:w="10773"/>
      </w:tblGrid>
      <w:tr w:rsidR="00547714" w:rsidRPr="00547714" w14:paraId="4AF82701" w14:textId="77777777" w:rsidTr="00C5182C">
        <w:tc>
          <w:tcPr>
            <w:tcW w:w="4678" w:type="dxa"/>
            <w:shd w:val="clear" w:color="auto" w:fill="002060"/>
          </w:tcPr>
          <w:p w14:paraId="4A5A8E4F" w14:textId="27F32489" w:rsidR="00547714" w:rsidRPr="00547714" w:rsidRDefault="00547714" w:rsidP="00547714">
            <w:pPr>
              <w:rPr>
                <w:rFonts w:ascii="Arial" w:hAnsi="Arial" w:cs="Arial"/>
              </w:rPr>
            </w:pPr>
            <w:r w:rsidRPr="00547714">
              <w:rPr>
                <w:rFonts w:ascii="Arial" w:hAnsi="Arial" w:cs="Arial"/>
              </w:rPr>
              <w:t xml:space="preserve">Directorate </w:t>
            </w:r>
          </w:p>
        </w:tc>
        <w:tc>
          <w:tcPr>
            <w:tcW w:w="10773" w:type="dxa"/>
          </w:tcPr>
          <w:p w14:paraId="0F124545" w14:textId="47775F73" w:rsidR="00547714" w:rsidRPr="00547714" w:rsidRDefault="000A29D7" w:rsidP="00547714">
            <w:pPr>
              <w:rPr>
                <w:rFonts w:ascii="Arial" w:hAnsi="Arial" w:cs="Arial"/>
              </w:rPr>
            </w:pPr>
            <w:r>
              <w:rPr>
                <w:rFonts w:ascii="Arial" w:hAnsi="Arial" w:cs="Arial"/>
              </w:rPr>
              <w:t>Chief Executive</w:t>
            </w:r>
            <w:r w:rsidR="00C61C5E">
              <w:rPr>
                <w:rFonts w:ascii="Arial" w:hAnsi="Arial" w:cs="Arial"/>
              </w:rPr>
              <w:t>’</w:t>
            </w:r>
            <w:r>
              <w:rPr>
                <w:rFonts w:ascii="Arial" w:hAnsi="Arial" w:cs="Arial"/>
              </w:rPr>
              <w:t>s</w:t>
            </w:r>
            <w:r w:rsidR="00C61C5E">
              <w:rPr>
                <w:rFonts w:ascii="Arial" w:hAnsi="Arial" w:cs="Arial"/>
              </w:rPr>
              <w:t xml:space="preserve"> Directorate</w:t>
            </w:r>
          </w:p>
        </w:tc>
      </w:tr>
      <w:tr w:rsidR="00547714" w:rsidRPr="00547714" w14:paraId="52B74C56" w14:textId="77777777" w:rsidTr="00C5182C">
        <w:tc>
          <w:tcPr>
            <w:tcW w:w="4678" w:type="dxa"/>
            <w:shd w:val="clear" w:color="auto" w:fill="002060"/>
          </w:tcPr>
          <w:p w14:paraId="2CFD4162" w14:textId="169B2383" w:rsidR="00547714" w:rsidRPr="00547714" w:rsidRDefault="00547714" w:rsidP="00547714">
            <w:pPr>
              <w:rPr>
                <w:rFonts w:ascii="Arial" w:hAnsi="Arial" w:cs="Arial"/>
              </w:rPr>
            </w:pPr>
            <w:r w:rsidRPr="00547714">
              <w:rPr>
                <w:rFonts w:ascii="Arial" w:hAnsi="Arial" w:cs="Arial"/>
              </w:rPr>
              <w:t>Service area</w:t>
            </w:r>
          </w:p>
        </w:tc>
        <w:tc>
          <w:tcPr>
            <w:tcW w:w="10773" w:type="dxa"/>
          </w:tcPr>
          <w:p w14:paraId="0AC21549" w14:textId="6C17F515" w:rsidR="00547714" w:rsidRPr="00547714" w:rsidRDefault="00C61C5E" w:rsidP="00547714">
            <w:pPr>
              <w:rPr>
                <w:rFonts w:ascii="Arial" w:hAnsi="Arial" w:cs="Arial"/>
              </w:rPr>
            </w:pPr>
            <w:r w:rsidRPr="00C61C5E">
              <w:rPr>
                <w:rFonts w:ascii="Arial" w:hAnsi="Arial" w:cs="Arial"/>
              </w:rPr>
              <w:t>Digital &amp; Physical Infrastructure &amp; Customer Engagement</w:t>
            </w:r>
          </w:p>
        </w:tc>
      </w:tr>
      <w:tr w:rsidR="00547714" w:rsidRPr="00547714" w14:paraId="370C8074" w14:textId="77777777" w:rsidTr="00C5182C">
        <w:tc>
          <w:tcPr>
            <w:tcW w:w="4678" w:type="dxa"/>
            <w:shd w:val="clear" w:color="auto" w:fill="002060"/>
          </w:tcPr>
          <w:p w14:paraId="5CF86FA2" w14:textId="26A60404" w:rsidR="00547714" w:rsidRPr="00547714" w:rsidRDefault="00547714" w:rsidP="00547714">
            <w:pPr>
              <w:rPr>
                <w:rFonts w:ascii="Arial" w:hAnsi="Arial" w:cs="Arial"/>
              </w:rPr>
            </w:pPr>
            <w:r w:rsidRPr="00547714">
              <w:rPr>
                <w:rFonts w:ascii="Arial" w:hAnsi="Arial" w:cs="Arial"/>
              </w:rPr>
              <w:t xml:space="preserve">Proposal </w:t>
            </w:r>
          </w:p>
        </w:tc>
        <w:tc>
          <w:tcPr>
            <w:tcW w:w="10773" w:type="dxa"/>
          </w:tcPr>
          <w:p w14:paraId="2CD960C1" w14:textId="4AB152AA" w:rsidR="002719D0" w:rsidRDefault="002719D0" w:rsidP="00AD5B4C">
            <w:pPr>
              <w:rPr>
                <w:rFonts w:ascii="Arial" w:hAnsi="Arial" w:cs="Arial"/>
                <w:b/>
                <w:bCs/>
              </w:rPr>
            </w:pPr>
            <w:r>
              <w:rPr>
                <w:b/>
                <w:sz w:val="32"/>
              </w:rPr>
              <w:t>Transforming the Council using AI Technology</w:t>
            </w:r>
          </w:p>
          <w:p w14:paraId="7B9BFC2D" w14:textId="77777777" w:rsidR="002719D0" w:rsidRDefault="002719D0" w:rsidP="00AD5B4C">
            <w:pPr>
              <w:rPr>
                <w:rFonts w:ascii="Arial" w:hAnsi="Arial" w:cs="Arial"/>
                <w:b/>
                <w:bCs/>
              </w:rPr>
            </w:pPr>
          </w:p>
          <w:p w14:paraId="4405C2FB" w14:textId="6A86E09C" w:rsidR="007444A7" w:rsidRPr="00D340F6" w:rsidRDefault="007444A7" w:rsidP="00D340F6">
            <w:pPr>
              <w:pStyle w:val="ListParagraph"/>
              <w:numPr>
                <w:ilvl w:val="0"/>
                <w:numId w:val="25"/>
              </w:numPr>
              <w:rPr>
                <w:rFonts w:ascii="Arial" w:hAnsi="Arial" w:cs="Arial"/>
                <w:b/>
                <w:bCs/>
              </w:rPr>
            </w:pPr>
            <w:r w:rsidRPr="00D340F6">
              <w:rPr>
                <w:rFonts w:ascii="Arial" w:hAnsi="Arial" w:cs="Arial"/>
                <w:b/>
                <w:bCs/>
              </w:rPr>
              <w:t xml:space="preserve">The overarching </w:t>
            </w:r>
            <w:r w:rsidR="00D340F6" w:rsidRPr="00D340F6">
              <w:rPr>
                <w:rFonts w:ascii="Arial" w:hAnsi="Arial" w:cs="Arial"/>
                <w:b/>
                <w:bCs/>
              </w:rPr>
              <w:t>Artificial</w:t>
            </w:r>
            <w:r w:rsidRPr="00D340F6">
              <w:rPr>
                <w:rFonts w:ascii="Arial" w:hAnsi="Arial" w:cs="Arial"/>
                <w:b/>
                <w:bCs/>
              </w:rPr>
              <w:t xml:space="preserve"> </w:t>
            </w:r>
            <w:r w:rsidR="00D340F6" w:rsidRPr="00D340F6">
              <w:rPr>
                <w:rFonts w:ascii="Arial" w:hAnsi="Arial" w:cs="Arial"/>
                <w:b/>
                <w:bCs/>
              </w:rPr>
              <w:t>Intelligence</w:t>
            </w:r>
            <w:r w:rsidRPr="00D340F6">
              <w:rPr>
                <w:rFonts w:ascii="Arial" w:hAnsi="Arial" w:cs="Arial"/>
                <w:b/>
                <w:bCs/>
              </w:rPr>
              <w:t xml:space="preserve"> Tech</w:t>
            </w:r>
            <w:r w:rsidR="00D340F6" w:rsidRPr="00D340F6">
              <w:rPr>
                <w:rFonts w:ascii="Arial" w:hAnsi="Arial" w:cs="Arial"/>
                <w:b/>
                <w:bCs/>
              </w:rPr>
              <w:t>nolog</w:t>
            </w:r>
            <w:r w:rsidRPr="00D340F6">
              <w:rPr>
                <w:rFonts w:ascii="Arial" w:hAnsi="Arial" w:cs="Arial"/>
                <w:b/>
                <w:bCs/>
              </w:rPr>
              <w:t>y</w:t>
            </w:r>
          </w:p>
          <w:p w14:paraId="1D6B2211" w14:textId="28CB1F9C" w:rsidR="00AD5B4C" w:rsidRPr="00D340F6" w:rsidRDefault="00AD5B4C" w:rsidP="00D340F6">
            <w:pPr>
              <w:pStyle w:val="ListParagraph"/>
              <w:numPr>
                <w:ilvl w:val="0"/>
                <w:numId w:val="25"/>
              </w:numPr>
              <w:rPr>
                <w:rFonts w:ascii="Arial" w:hAnsi="Arial" w:cs="Arial"/>
              </w:rPr>
            </w:pPr>
            <w:r w:rsidRPr="00D340F6">
              <w:rPr>
                <w:rFonts w:ascii="Arial" w:hAnsi="Arial" w:cs="Arial"/>
                <w:b/>
                <w:bCs/>
              </w:rPr>
              <w:t>People Services – A</w:t>
            </w:r>
            <w:r w:rsidR="009F44FF">
              <w:rPr>
                <w:rFonts w:ascii="Arial" w:hAnsi="Arial" w:cs="Arial"/>
                <w:b/>
                <w:bCs/>
              </w:rPr>
              <w:t>dults</w:t>
            </w:r>
            <w:r w:rsidRPr="00D340F6">
              <w:rPr>
                <w:rFonts w:ascii="Arial" w:hAnsi="Arial" w:cs="Arial"/>
                <w:b/>
                <w:bCs/>
              </w:rPr>
              <w:t>:</w:t>
            </w:r>
            <w:r w:rsidRPr="00D340F6">
              <w:rPr>
                <w:rFonts w:ascii="Arial" w:hAnsi="Arial" w:cs="Arial"/>
              </w:rPr>
              <w:t xml:space="preserve"> AI and Occupational Therapy led reviews of community care packages </w:t>
            </w:r>
            <w:r w:rsidRPr="00D340F6">
              <w:rPr>
                <w:rFonts w:ascii="Arial" w:hAnsi="Arial" w:cs="Arial"/>
                <w:b/>
                <w:bCs/>
              </w:rPr>
              <w:t>-£2.904m</w:t>
            </w:r>
          </w:p>
          <w:p w14:paraId="3206A0D9" w14:textId="756C3017" w:rsidR="00AD5B4C" w:rsidRPr="00D340F6" w:rsidRDefault="00AD5B4C" w:rsidP="00D340F6">
            <w:pPr>
              <w:pStyle w:val="ListParagraph"/>
              <w:numPr>
                <w:ilvl w:val="0"/>
                <w:numId w:val="25"/>
              </w:numPr>
              <w:rPr>
                <w:rFonts w:ascii="Arial" w:hAnsi="Arial" w:cs="Arial"/>
              </w:rPr>
            </w:pPr>
            <w:r w:rsidRPr="00D340F6">
              <w:rPr>
                <w:rFonts w:ascii="Arial" w:hAnsi="Arial" w:cs="Arial"/>
                <w:b/>
                <w:bCs/>
              </w:rPr>
              <w:t>People Services – A</w:t>
            </w:r>
            <w:r w:rsidR="009F44FF">
              <w:rPr>
                <w:rFonts w:ascii="Arial" w:hAnsi="Arial" w:cs="Arial"/>
                <w:b/>
                <w:bCs/>
              </w:rPr>
              <w:t>dults</w:t>
            </w:r>
            <w:r w:rsidRPr="00D340F6">
              <w:rPr>
                <w:rFonts w:ascii="Arial" w:hAnsi="Arial" w:cs="Arial"/>
                <w:b/>
                <w:bCs/>
              </w:rPr>
              <w:t>:</w:t>
            </w:r>
            <w:r w:rsidRPr="00D340F6">
              <w:rPr>
                <w:rFonts w:ascii="Arial" w:hAnsi="Arial" w:cs="Arial"/>
              </w:rPr>
              <w:t xml:space="preserve"> Use of AI to reduce the need for residential placement - keeping clients in the community </w:t>
            </w:r>
            <w:r w:rsidRPr="00D340F6">
              <w:rPr>
                <w:rFonts w:ascii="Arial" w:hAnsi="Arial" w:cs="Arial"/>
                <w:b/>
                <w:bCs/>
              </w:rPr>
              <w:t>-£0.125m</w:t>
            </w:r>
          </w:p>
          <w:p w14:paraId="435560ED" w14:textId="62893FD3" w:rsidR="00AD5B4C" w:rsidRPr="00D340F6" w:rsidRDefault="00AD5B4C" w:rsidP="00D340F6">
            <w:pPr>
              <w:pStyle w:val="ListParagraph"/>
              <w:numPr>
                <w:ilvl w:val="0"/>
                <w:numId w:val="25"/>
              </w:numPr>
              <w:rPr>
                <w:rFonts w:ascii="Arial" w:hAnsi="Arial" w:cs="Arial"/>
              </w:rPr>
            </w:pPr>
            <w:r w:rsidRPr="00D340F6">
              <w:rPr>
                <w:rFonts w:ascii="Arial" w:hAnsi="Arial" w:cs="Arial"/>
                <w:b/>
                <w:bCs/>
              </w:rPr>
              <w:t>People Services – A</w:t>
            </w:r>
            <w:r w:rsidR="009F44FF">
              <w:rPr>
                <w:rFonts w:ascii="Arial" w:hAnsi="Arial" w:cs="Arial"/>
                <w:b/>
                <w:bCs/>
              </w:rPr>
              <w:t>dults</w:t>
            </w:r>
            <w:r w:rsidRPr="00D340F6">
              <w:rPr>
                <w:rFonts w:ascii="Arial" w:hAnsi="Arial" w:cs="Arial"/>
                <w:b/>
                <w:bCs/>
              </w:rPr>
              <w:t>:</w:t>
            </w:r>
            <w:r w:rsidRPr="00D340F6">
              <w:rPr>
                <w:rFonts w:ascii="Arial" w:hAnsi="Arial" w:cs="Arial"/>
              </w:rPr>
              <w:t xml:space="preserve"> Use of AI to allow Citizens &amp; Professionals to obtain FAQ responses, signposting to services, self-assessment and create enquiries &amp; notifications </w:t>
            </w:r>
            <w:r w:rsidRPr="00D340F6">
              <w:rPr>
                <w:rFonts w:ascii="Arial" w:hAnsi="Arial" w:cs="Arial"/>
                <w:b/>
                <w:bCs/>
              </w:rPr>
              <w:t>-£0.050m</w:t>
            </w:r>
          </w:p>
          <w:p w14:paraId="3D743180" w14:textId="0C339546" w:rsidR="00AD5B4C" w:rsidRPr="00D340F6" w:rsidRDefault="00AD5B4C" w:rsidP="00D340F6">
            <w:pPr>
              <w:pStyle w:val="ListParagraph"/>
              <w:numPr>
                <w:ilvl w:val="0"/>
                <w:numId w:val="25"/>
              </w:numPr>
              <w:rPr>
                <w:rFonts w:ascii="Arial" w:hAnsi="Arial" w:cs="Arial"/>
              </w:rPr>
            </w:pPr>
            <w:r w:rsidRPr="00D340F6">
              <w:rPr>
                <w:rFonts w:ascii="Arial" w:hAnsi="Arial" w:cs="Arial"/>
                <w:b/>
                <w:bCs/>
              </w:rPr>
              <w:t>People Services – A</w:t>
            </w:r>
            <w:r w:rsidR="009F44FF">
              <w:rPr>
                <w:rFonts w:ascii="Arial" w:hAnsi="Arial" w:cs="Arial"/>
                <w:b/>
                <w:bCs/>
              </w:rPr>
              <w:t>dults</w:t>
            </w:r>
            <w:r w:rsidRPr="00D340F6">
              <w:rPr>
                <w:rFonts w:ascii="Arial" w:hAnsi="Arial" w:cs="Arial"/>
                <w:b/>
                <w:bCs/>
              </w:rPr>
              <w:t>:</w:t>
            </w:r>
            <w:r w:rsidRPr="00D340F6">
              <w:rPr>
                <w:rFonts w:ascii="Arial" w:hAnsi="Arial" w:cs="Arial"/>
              </w:rPr>
              <w:t xml:space="preserve"> Use of AI - outbound proactive chasing of financial debt. The solution is anticipated to generate improved recovery of the existing debt </w:t>
            </w:r>
            <w:r w:rsidRPr="00D340F6">
              <w:rPr>
                <w:rFonts w:ascii="Arial" w:hAnsi="Arial" w:cs="Arial"/>
                <w:b/>
                <w:bCs/>
              </w:rPr>
              <w:t>-£0.210m</w:t>
            </w:r>
          </w:p>
          <w:p w14:paraId="2D9BC754" w14:textId="068B5324" w:rsidR="00AD5B4C" w:rsidRPr="00D340F6" w:rsidRDefault="00AD5B4C" w:rsidP="00D340F6">
            <w:pPr>
              <w:pStyle w:val="ListParagraph"/>
              <w:numPr>
                <w:ilvl w:val="0"/>
                <w:numId w:val="25"/>
              </w:numPr>
              <w:rPr>
                <w:rFonts w:ascii="Arial" w:hAnsi="Arial" w:cs="Arial"/>
              </w:rPr>
            </w:pPr>
            <w:r w:rsidRPr="00D340F6">
              <w:rPr>
                <w:rFonts w:ascii="Arial" w:hAnsi="Arial" w:cs="Arial"/>
                <w:b/>
                <w:bCs/>
              </w:rPr>
              <w:t>People Services – C</w:t>
            </w:r>
            <w:r w:rsidR="009F44FF">
              <w:rPr>
                <w:rFonts w:ascii="Arial" w:hAnsi="Arial" w:cs="Arial"/>
                <w:b/>
                <w:bCs/>
              </w:rPr>
              <w:t>hildren</w:t>
            </w:r>
            <w:r w:rsidRPr="00D340F6">
              <w:rPr>
                <w:rFonts w:ascii="Arial" w:hAnsi="Arial" w:cs="Arial"/>
                <w:b/>
                <w:bCs/>
              </w:rPr>
              <w:t>:</w:t>
            </w:r>
            <w:r w:rsidRPr="00D340F6">
              <w:rPr>
                <w:rFonts w:ascii="Arial" w:hAnsi="Arial" w:cs="Arial"/>
              </w:rPr>
              <w:t xml:space="preserve"> Use of AI - reduction in 3rd party translation costs through the ability to translate documents within the AI solution </w:t>
            </w:r>
            <w:r w:rsidRPr="00D340F6">
              <w:rPr>
                <w:rFonts w:ascii="Arial" w:hAnsi="Arial" w:cs="Arial"/>
                <w:b/>
                <w:bCs/>
              </w:rPr>
              <w:t>-£0.025m</w:t>
            </w:r>
          </w:p>
          <w:p w14:paraId="4C3AB476" w14:textId="46232ADE" w:rsidR="00AD5B4C" w:rsidRPr="00D340F6" w:rsidRDefault="00AD5B4C" w:rsidP="00D340F6">
            <w:pPr>
              <w:pStyle w:val="ListParagraph"/>
              <w:numPr>
                <w:ilvl w:val="0"/>
                <w:numId w:val="25"/>
              </w:numPr>
              <w:rPr>
                <w:rFonts w:ascii="Arial" w:hAnsi="Arial" w:cs="Arial"/>
              </w:rPr>
            </w:pPr>
            <w:r w:rsidRPr="00D340F6">
              <w:rPr>
                <w:rFonts w:ascii="Arial" w:hAnsi="Arial" w:cs="Arial"/>
                <w:b/>
                <w:bCs/>
              </w:rPr>
              <w:t>Chief Executive's:</w:t>
            </w:r>
            <w:r w:rsidRPr="00D340F6">
              <w:rPr>
                <w:rFonts w:ascii="Arial" w:hAnsi="Arial" w:cs="Arial"/>
              </w:rPr>
              <w:t xml:space="preserve"> Use of AI - outbound proactive chasing of Council tax debt. The solution is anticipated to generate improved recovery of the existing debt </w:t>
            </w:r>
            <w:r w:rsidRPr="00D340F6">
              <w:rPr>
                <w:rFonts w:ascii="Arial" w:hAnsi="Arial" w:cs="Arial"/>
                <w:b/>
                <w:bCs/>
              </w:rPr>
              <w:t>-£0.336m</w:t>
            </w:r>
          </w:p>
          <w:p w14:paraId="2CA1479D" w14:textId="77777777" w:rsidR="00547714" w:rsidRPr="00D340F6" w:rsidRDefault="00AD5B4C" w:rsidP="00D340F6">
            <w:pPr>
              <w:pStyle w:val="ListParagraph"/>
              <w:numPr>
                <w:ilvl w:val="0"/>
                <w:numId w:val="25"/>
              </w:numPr>
              <w:rPr>
                <w:rFonts w:ascii="Arial" w:hAnsi="Arial" w:cs="Arial"/>
                <w:b/>
                <w:bCs/>
              </w:rPr>
            </w:pPr>
            <w:r w:rsidRPr="00D340F6">
              <w:rPr>
                <w:rFonts w:ascii="Arial" w:hAnsi="Arial" w:cs="Arial"/>
                <w:b/>
                <w:bCs/>
              </w:rPr>
              <w:t>Council-Wide:</w:t>
            </w:r>
            <w:r w:rsidRPr="00D340F6">
              <w:rPr>
                <w:rFonts w:ascii="Arial" w:hAnsi="Arial" w:cs="Arial"/>
              </w:rPr>
              <w:t xml:space="preserve"> AI Management of Customer Service enquiries, filtering and signposting responses, increased Citizen self-service through new skills to handle most common complex tasks </w:t>
            </w:r>
            <w:r w:rsidRPr="00D340F6">
              <w:rPr>
                <w:rFonts w:ascii="Arial" w:hAnsi="Arial" w:cs="Arial"/>
                <w:b/>
                <w:bCs/>
              </w:rPr>
              <w:t>-£0.275m</w:t>
            </w:r>
          </w:p>
          <w:p w14:paraId="41DF8560" w14:textId="1D0D91DB" w:rsidR="008C3097" w:rsidRPr="008C0EDD" w:rsidRDefault="008C3097" w:rsidP="00AD5B4C">
            <w:pPr>
              <w:rPr>
                <w:rFonts w:ascii="Arial" w:hAnsi="Arial" w:cs="Arial"/>
                <w:highlight w:val="yellow"/>
              </w:rPr>
            </w:pPr>
          </w:p>
        </w:tc>
      </w:tr>
      <w:tr w:rsidR="00547714" w:rsidRPr="00547714" w14:paraId="52348449" w14:textId="77777777" w:rsidTr="00C5182C">
        <w:tc>
          <w:tcPr>
            <w:tcW w:w="4678" w:type="dxa"/>
            <w:shd w:val="clear" w:color="auto" w:fill="002060"/>
          </w:tcPr>
          <w:p w14:paraId="75A8AE0A" w14:textId="2A6B2AD8" w:rsidR="00547714" w:rsidRPr="00547714" w:rsidRDefault="00547714" w:rsidP="00547714">
            <w:pPr>
              <w:rPr>
                <w:rFonts w:ascii="Arial" w:hAnsi="Arial" w:cs="Arial"/>
              </w:rPr>
            </w:pPr>
            <w:r w:rsidRPr="00547714">
              <w:rPr>
                <w:rFonts w:ascii="Arial" w:hAnsi="Arial" w:cs="Arial"/>
              </w:rPr>
              <w:t xml:space="preserve">Reason for proposal </w:t>
            </w:r>
          </w:p>
        </w:tc>
        <w:tc>
          <w:tcPr>
            <w:tcW w:w="10773" w:type="dxa"/>
          </w:tcPr>
          <w:p w14:paraId="49832C38" w14:textId="77777777" w:rsidR="0004735F" w:rsidRPr="0004735F" w:rsidRDefault="0004735F" w:rsidP="0004735F">
            <w:pPr>
              <w:spacing w:line="276" w:lineRule="auto"/>
              <w:rPr>
                <w:rFonts w:ascii="Arial" w:eastAsia="Times New Roman" w:hAnsi="Arial" w:cs="Arial"/>
              </w:rPr>
            </w:pPr>
            <w:r w:rsidRPr="0004735F">
              <w:rPr>
                <w:rFonts w:ascii="Arial" w:eastAsia="Times New Roman" w:hAnsi="Arial" w:cs="Arial"/>
              </w:rPr>
              <w:t xml:space="preserve">The Benefits Management Approach for the AI discovery focused on identifying and quantifying cost and time savings opportunities for the Council. </w:t>
            </w:r>
          </w:p>
          <w:p w14:paraId="484447AB" w14:textId="77777777" w:rsidR="0004735F" w:rsidRPr="0004735F" w:rsidRDefault="0004735F" w:rsidP="0004735F">
            <w:pPr>
              <w:spacing w:line="276" w:lineRule="auto"/>
              <w:rPr>
                <w:rFonts w:ascii="Arial" w:eastAsia="Times New Roman" w:hAnsi="Arial" w:cs="Arial"/>
              </w:rPr>
            </w:pPr>
          </w:p>
          <w:p w14:paraId="7E7E5777" w14:textId="77777777" w:rsidR="0004735F" w:rsidRPr="0004735F" w:rsidRDefault="0004735F" w:rsidP="0004735F">
            <w:pPr>
              <w:spacing w:line="276" w:lineRule="auto"/>
              <w:rPr>
                <w:rFonts w:ascii="Arial" w:eastAsia="Times New Roman" w:hAnsi="Arial" w:cs="Arial"/>
              </w:rPr>
            </w:pPr>
            <w:r w:rsidRPr="0004735F">
              <w:rPr>
                <w:rFonts w:ascii="Arial" w:eastAsia="Times New Roman" w:hAnsi="Arial" w:cs="Arial"/>
              </w:rPr>
              <w:t xml:space="preserve">The qualification process focussed on identifying the AI opportunities that provided a cost saving against the savings criteria: </w:t>
            </w:r>
          </w:p>
          <w:p w14:paraId="4FEE6318" w14:textId="77777777" w:rsidR="0004735F" w:rsidRPr="0004735F" w:rsidRDefault="0004735F" w:rsidP="0004735F">
            <w:pPr>
              <w:spacing w:line="276" w:lineRule="auto"/>
              <w:rPr>
                <w:rFonts w:ascii="Arial" w:eastAsia="Times New Roman" w:hAnsi="Arial" w:cs="Arial"/>
              </w:rPr>
            </w:pPr>
          </w:p>
          <w:p w14:paraId="075C7B18" w14:textId="51EDAC2E" w:rsidR="0004735F" w:rsidRPr="0004735F" w:rsidRDefault="0004735F" w:rsidP="0004735F">
            <w:pPr>
              <w:spacing w:line="276" w:lineRule="auto"/>
              <w:rPr>
                <w:rFonts w:ascii="Arial" w:eastAsia="Times New Roman" w:hAnsi="Arial" w:cs="Arial"/>
              </w:rPr>
            </w:pPr>
            <w:r w:rsidRPr="008C3097">
              <w:rPr>
                <w:rFonts w:ascii="Arial" w:eastAsia="Times New Roman" w:hAnsi="Arial" w:cs="Arial"/>
                <w:b/>
                <w:bCs/>
              </w:rPr>
              <w:t>Time Saving:</w:t>
            </w:r>
            <w:r w:rsidRPr="0004735F">
              <w:rPr>
                <w:rFonts w:ascii="Arial" w:eastAsia="Times New Roman" w:hAnsi="Arial" w:cs="Arial"/>
              </w:rPr>
              <w:t xml:space="preserve"> Process efficiencies that reduce employee time required to complete activities and contributing towards potential future FTE </w:t>
            </w:r>
            <w:proofErr w:type="gramStart"/>
            <w:r w:rsidRPr="0004735F">
              <w:rPr>
                <w:rFonts w:ascii="Arial" w:eastAsia="Times New Roman" w:hAnsi="Arial" w:cs="Arial"/>
              </w:rPr>
              <w:t>savings</w:t>
            </w:r>
            <w:proofErr w:type="gramEnd"/>
          </w:p>
          <w:p w14:paraId="01EB065D" w14:textId="02AC1BC6" w:rsidR="0004735F" w:rsidRPr="0004735F" w:rsidRDefault="0004735F" w:rsidP="0004735F">
            <w:pPr>
              <w:spacing w:line="276" w:lineRule="auto"/>
              <w:rPr>
                <w:rFonts w:ascii="Arial" w:eastAsia="Times New Roman" w:hAnsi="Arial" w:cs="Arial"/>
              </w:rPr>
            </w:pPr>
            <w:r w:rsidRPr="008C3097">
              <w:rPr>
                <w:rFonts w:ascii="Arial" w:eastAsia="Times New Roman" w:hAnsi="Arial" w:cs="Arial"/>
                <w:b/>
                <w:bCs/>
              </w:rPr>
              <w:t>Cost Reduction:</w:t>
            </w:r>
            <w:r w:rsidRPr="0004735F">
              <w:rPr>
                <w:rFonts w:ascii="Arial" w:eastAsia="Times New Roman" w:hAnsi="Arial" w:cs="Arial"/>
              </w:rPr>
              <w:t xml:space="preserve"> Improvements that are anticipated to result in reduction to cost of delivery of </w:t>
            </w:r>
            <w:proofErr w:type="gramStart"/>
            <w:r w:rsidRPr="0004735F">
              <w:rPr>
                <w:rFonts w:ascii="Arial" w:eastAsia="Times New Roman" w:hAnsi="Arial" w:cs="Arial"/>
              </w:rPr>
              <w:t>services</w:t>
            </w:r>
            <w:proofErr w:type="gramEnd"/>
            <w:r w:rsidRPr="0004735F">
              <w:rPr>
                <w:rFonts w:ascii="Arial" w:eastAsia="Times New Roman" w:hAnsi="Arial" w:cs="Arial"/>
              </w:rPr>
              <w:t xml:space="preserve"> </w:t>
            </w:r>
          </w:p>
          <w:p w14:paraId="305FCB91" w14:textId="10AE28D7" w:rsidR="0004735F" w:rsidRPr="0004735F" w:rsidRDefault="0004735F" w:rsidP="0004735F">
            <w:pPr>
              <w:spacing w:line="276" w:lineRule="auto"/>
              <w:rPr>
                <w:rFonts w:ascii="Arial" w:eastAsia="Times New Roman" w:hAnsi="Arial" w:cs="Arial"/>
              </w:rPr>
            </w:pPr>
            <w:r w:rsidRPr="008C3097">
              <w:rPr>
                <w:rFonts w:ascii="Arial" w:eastAsia="Times New Roman" w:hAnsi="Arial" w:cs="Arial"/>
                <w:b/>
                <w:bCs/>
              </w:rPr>
              <w:lastRenderedPageBreak/>
              <w:t>Cost Avoidance:</w:t>
            </w:r>
            <w:r w:rsidRPr="0004735F">
              <w:rPr>
                <w:rFonts w:ascii="Arial" w:eastAsia="Times New Roman" w:hAnsi="Arial" w:cs="Arial"/>
              </w:rPr>
              <w:t xml:space="preserve"> Solutions that would facilitate a reduction in future planned </w:t>
            </w:r>
            <w:proofErr w:type="gramStart"/>
            <w:r w:rsidRPr="0004735F">
              <w:rPr>
                <w:rFonts w:ascii="Arial" w:eastAsia="Times New Roman" w:hAnsi="Arial" w:cs="Arial"/>
              </w:rPr>
              <w:t>spend</w:t>
            </w:r>
            <w:proofErr w:type="gramEnd"/>
          </w:p>
          <w:p w14:paraId="661152D7" w14:textId="29D84A16" w:rsidR="0004735F" w:rsidRPr="0004735F" w:rsidRDefault="0004735F" w:rsidP="0004735F">
            <w:pPr>
              <w:spacing w:line="276" w:lineRule="auto"/>
              <w:rPr>
                <w:rFonts w:ascii="Arial" w:eastAsia="Times New Roman" w:hAnsi="Arial" w:cs="Arial"/>
              </w:rPr>
            </w:pPr>
            <w:r w:rsidRPr="008C3097">
              <w:rPr>
                <w:rFonts w:ascii="Arial" w:eastAsia="Times New Roman" w:hAnsi="Arial" w:cs="Arial"/>
                <w:b/>
                <w:bCs/>
              </w:rPr>
              <w:t>Revenue Collection:</w:t>
            </w:r>
            <w:r w:rsidRPr="0004735F">
              <w:rPr>
                <w:rFonts w:ascii="Arial" w:eastAsia="Times New Roman" w:hAnsi="Arial" w:cs="Arial"/>
              </w:rPr>
              <w:t xml:space="preserve"> Efficiencies in the collection of owed monies</w:t>
            </w:r>
          </w:p>
          <w:p w14:paraId="5E301BDE" w14:textId="137279C5" w:rsidR="00547714" w:rsidRDefault="0004735F" w:rsidP="0004735F">
            <w:pPr>
              <w:spacing w:line="276" w:lineRule="auto"/>
              <w:rPr>
                <w:rFonts w:ascii="Arial" w:eastAsia="Times New Roman" w:hAnsi="Arial" w:cs="Arial"/>
              </w:rPr>
            </w:pPr>
            <w:r w:rsidRPr="008C3097">
              <w:rPr>
                <w:rFonts w:ascii="Arial" w:eastAsia="Times New Roman" w:hAnsi="Arial" w:cs="Arial"/>
                <w:b/>
                <w:bCs/>
              </w:rPr>
              <w:t>Revenue Generation:</w:t>
            </w:r>
            <w:r w:rsidRPr="0004735F">
              <w:rPr>
                <w:rFonts w:ascii="Arial" w:eastAsia="Times New Roman" w:hAnsi="Arial" w:cs="Arial"/>
              </w:rPr>
              <w:t xml:space="preserve"> Solutions that facilitate the generation of new monies to the </w:t>
            </w:r>
            <w:proofErr w:type="gramStart"/>
            <w:r w:rsidRPr="0004735F">
              <w:rPr>
                <w:rFonts w:ascii="Arial" w:eastAsia="Times New Roman" w:hAnsi="Arial" w:cs="Arial"/>
              </w:rPr>
              <w:t>Council</w:t>
            </w:r>
            <w:proofErr w:type="gramEnd"/>
          </w:p>
          <w:p w14:paraId="71BD926C" w14:textId="77777777" w:rsidR="00053B94" w:rsidRDefault="00053B94" w:rsidP="0004735F">
            <w:pPr>
              <w:spacing w:line="276" w:lineRule="auto"/>
              <w:rPr>
                <w:rFonts w:ascii="Arial" w:eastAsia="Times New Roman" w:hAnsi="Arial" w:cs="Arial"/>
              </w:rPr>
            </w:pPr>
          </w:p>
          <w:p w14:paraId="5A4FC35C" w14:textId="77777777" w:rsidR="00053B94" w:rsidRPr="00053B94" w:rsidRDefault="00053B94" w:rsidP="00053B94">
            <w:pPr>
              <w:spacing w:line="276" w:lineRule="auto"/>
              <w:rPr>
                <w:rFonts w:ascii="Arial" w:eastAsia="Times New Roman" w:hAnsi="Arial" w:cs="Arial"/>
              </w:rPr>
            </w:pPr>
            <w:r w:rsidRPr="00053B94">
              <w:rPr>
                <w:rFonts w:ascii="Arial" w:eastAsia="Times New Roman" w:hAnsi="Arial" w:cs="Arial"/>
              </w:rPr>
              <w:t xml:space="preserve">In addition to the significant cost saving opportunities, there are also </w:t>
            </w:r>
            <w:proofErr w:type="gramStart"/>
            <w:r w:rsidRPr="00053B94">
              <w:rPr>
                <w:rFonts w:ascii="Arial" w:eastAsia="Times New Roman" w:hAnsi="Arial" w:cs="Arial"/>
              </w:rPr>
              <w:t>a number of</w:t>
            </w:r>
            <w:proofErr w:type="gramEnd"/>
            <w:r w:rsidRPr="00053B94">
              <w:rPr>
                <w:rFonts w:ascii="Arial" w:eastAsia="Times New Roman" w:hAnsi="Arial" w:cs="Arial"/>
              </w:rPr>
              <w:t xml:space="preserve"> other benefits that will be derived from the delivery of the programme:</w:t>
            </w:r>
          </w:p>
          <w:p w14:paraId="4106820E" w14:textId="77777777" w:rsidR="00053B94" w:rsidRPr="00053B94" w:rsidRDefault="00053B94" w:rsidP="00053B94">
            <w:pPr>
              <w:spacing w:line="276" w:lineRule="auto"/>
              <w:rPr>
                <w:rFonts w:ascii="Arial" w:eastAsia="Times New Roman" w:hAnsi="Arial" w:cs="Arial"/>
              </w:rPr>
            </w:pPr>
          </w:p>
          <w:p w14:paraId="31B82090" w14:textId="511EDEFB" w:rsidR="00053B94" w:rsidRPr="00053B94" w:rsidRDefault="00053B94" w:rsidP="00053B94">
            <w:pPr>
              <w:spacing w:line="276" w:lineRule="auto"/>
              <w:rPr>
                <w:rFonts w:ascii="Arial" w:eastAsia="Times New Roman" w:hAnsi="Arial" w:cs="Arial"/>
              </w:rPr>
            </w:pPr>
            <w:r w:rsidRPr="008C3097">
              <w:rPr>
                <w:rFonts w:ascii="Arial" w:eastAsia="Times New Roman" w:hAnsi="Arial" w:cs="Arial"/>
                <w:b/>
                <w:bCs/>
              </w:rPr>
              <w:t>Automated Processes:</w:t>
            </w:r>
            <w:r w:rsidRPr="00053B94">
              <w:rPr>
                <w:rFonts w:ascii="Arial" w:eastAsia="Times New Roman" w:hAnsi="Arial" w:cs="Arial"/>
              </w:rPr>
              <w:t xml:space="preserve"> AI can automate routine and repetitive tasks, allowing employees to focus on more complex and strategic activities, and undertaking more regular review and analysis than human capacity allows for</w:t>
            </w:r>
          </w:p>
          <w:p w14:paraId="7FC6071B" w14:textId="1862D304" w:rsidR="00053B94" w:rsidRPr="00053B94" w:rsidRDefault="00053B94" w:rsidP="00053B94">
            <w:pPr>
              <w:spacing w:line="276" w:lineRule="auto"/>
              <w:rPr>
                <w:rFonts w:ascii="Arial" w:eastAsia="Times New Roman" w:hAnsi="Arial" w:cs="Arial"/>
              </w:rPr>
            </w:pPr>
            <w:r w:rsidRPr="008C3097">
              <w:rPr>
                <w:rFonts w:ascii="Arial" w:eastAsia="Times New Roman" w:hAnsi="Arial" w:cs="Arial"/>
                <w:b/>
                <w:bCs/>
              </w:rPr>
              <w:t>Enhanced Decision-Making:</w:t>
            </w:r>
            <w:r w:rsidRPr="00053B94">
              <w:rPr>
                <w:rFonts w:ascii="Arial" w:eastAsia="Times New Roman" w:hAnsi="Arial" w:cs="Arial"/>
              </w:rPr>
              <w:t xml:space="preserve"> AI can analyse large datasets quickly and provide valuable insights - this can empower decision-makers with accurate and timely information, leading to more informed and effective </w:t>
            </w:r>
            <w:proofErr w:type="gramStart"/>
            <w:r w:rsidRPr="00053B94">
              <w:rPr>
                <w:rFonts w:ascii="Arial" w:eastAsia="Times New Roman" w:hAnsi="Arial" w:cs="Arial"/>
              </w:rPr>
              <w:t>decision-making</w:t>
            </w:r>
            <w:proofErr w:type="gramEnd"/>
          </w:p>
          <w:p w14:paraId="6B0B8BFE" w14:textId="73830269" w:rsidR="00053B94" w:rsidRPr="00053B94" w:rsidRDefault="00053B94" w:rsidP="00053B94">
            <w:pPr>
              <w:spacing w:line="276" w:lineRule="auto"/>
              <w:rPr>
                <w:rFonts w:ascii="Arial" w:eastAsia="Times New Roman" w:hAnsi="Arial" w:cs="Arial"/>
              </w:rPr>
            </w:pPr>
            <w:r w:rsidRPr="008C3097">
              <w:rPr>
                <w:rFonts w:ascii="Arial" w:eastAsia="Times New Roman" w:hAnsi="Arial" w:cs="Arial"/>
                <w:b/>
                <w:bCs/>
              </w:rPr>
              <w:t>Streamlined Operations:</w:t>
            </w:r>
            <w:r w:rsidRPr="00053B94">
              <w:rPr>
                <w:rFonts w:ascii="Arial" w:eastAsia="Times New Roman" w:hAnsi="Arial" w:cs="Arial"/>
              </w:rPr>
              <w:t xml:space="preserve"> AI can optimise workflows and streamline operations by identifying bottlenecks and </w:t>
            </w:r>
            <w:proofErr w:type="gramStart"/>
            <w:r w:rsidRPr="00053B94">
              <w:rPr>
                <w:rFonts w:ascii="Arial" w:eastAsia="Times New Roman" w:hAnsi="Arial" w:cs="Arial"/>
              </w:rPr>
              <w:t>inefficiencies</w:t>
            </w:r>
            <w:proofErr w:type="gramEnd"/>
          </w:p>
          <w:p w14:paraId="350692C6" w14:textId="1FB232B3" w:rsidR="00053B94" w:rsidRPr="00053B94" w:rsidRDefault="00053B94" w:rsidP="00053B94">
            <w:pPr>
              <w:spacing w:line="276" w:lineRule="auto"/>
              <w:rPr>
                <w:rFonts w:ascii="Arial" w:eastAsia="Times New Roman" w:hAnsi="Arial" w:cs="Arial"/>
              </w:rPr>
            </w:pPr>
            <w:r w:rsidRPr="008C3097">
              <w:rPr>
                <w:rFonts w:ascii="Arial" w:eastAsia="Times New Roman" w:hAnsi="Arial" w:cs="Arial"/>
                <w:b/>
                <w:bCs/>
              </w:rPr>
              <w:t>Risk Mitigation:</w:t>
            </w:r>
            <w:r w:rsidRPr="00053B94">
              <w:rPr>
                <w:rFonts w:ascii="Arial" w:eastAsia="Times New Roman" w:hAnsi="Arial" w:cs="Arial"/>
              </w:rPr>
              <w:t xml:space="preserve"> AI can predict potential issues or risks, allowing the Council to take proactive measures to mitigate them - this can enhance resilience and reduce the likelihood of unexpected </w:t>
            </w:r>
            <w:proofErr w:type="gramStart"/>
            <w:r w:rsidRPr="00053B94">
              <w:rPr>
                <w:rFonts w:ascii="Arial" w:eastAsia="Times New Roman" w:hAnsi="Arial" w:cs="Arial"/>
              </w:rPr>
              <w:t>disruptions</w:t>
            </w:r>
            <w:proofErr w:type="gramEnd"/>
          </w:p>
          <w:p w14:paraId="58398760" w14:textId="1AA28374" w:rsidR="00053B94" w:rsidRPr="00053B94" w:rsidRDefault="00053B94" w:rsidP="00053B94">
            <w:pPr>
              <w:spacing w:line="276" w:lineRule="auto"/>
              <w:rPr>
                <w:rFonts w:ascii="Arial" w:eastAsia="Times New Roman" w:hAnsi="Arial" w:cs="Arial"/>
              </w:rPr>
            </w:pPr>
            <w:r w:rsidRPr="008C3097">
              <w:rPr>
                <w:rFonts w:ascii="Arial" w:eastAsia="Times New Roman" w:hAnsi="Arial" w:cs="Arial"/>
                <w:b/>
                <w:bCs/>
              </w:rPr>
              <w:t>Skill Enhancement:</w:t>
            </w:r>
            <w:r w:rsidRPr="00053B94">
              <w:rPr>
                <w:rFonts w:ascii="Arial" w:eastAsia="Times New Roman" w:hAnsi="Arial" w:cs="Arial"/>
              </w:rPr>
              <w:t xml:space="preserve"> Implementing AI often requires upskilling the workforce. This can lead to increased job satisfaction as employees acquire new skills and adapt to evolving </w:t>
            </w:r>
            <w:proofErr w:type="gramStart"/>
            <w:r w:rsidRPr="00053B94">
              <w:rPr>
                <w:rFonts w:ascii="Arial" w:eastAsia="Times New Roman" w:hAnsi="Arial" w:cs="Arial"/>
              </w:rPr>
              <w:t>technologies</w:t>
            </w:r>
            <w:proofErr w:type="gramEnd"/>
          </w:p>
          <w:p w14:paraId="45385479" w14:textId="77777777" w:rsidR="00053B94" w:rsidRDefault="00053B94" w:rsidP="00053B94">
            <w:pPr>
              <w:spacing w:line="276" w:lineRule="auto"/>
              <w:rPr>
                <w:rFonts w:ascii="Arial" w:eastAsia="Times New Roman" w:hAnsi="Arial" w:cs="Arial"/>
              </w:rPr>
            </w:pPr>
            <w:r w:rsidRPr="008C3097">
              <w:rPr>
                <w:rFonts w:ascii="Arial" w:eastAsia="Times New Roman" w:hAnsi="Arial" w:cs="Arial"/>
                <w:b/>
                <w:bCs/>
              </w:rPr>
              <w:t>Innovation and Adaptability:</w:t>
            </w:r>
            <w:r w:rsidRPr="00053B94">
              <w:rPr>
                <w:rFonts w:ascii="Arial" w:eastAsia="Times New Roman" w:hAnsi="Arial" w:cs="Arial"/>
              </w:rPr>
              <w:t xml:space="preserve"> Introducing AI should encourage a culture of innovation within the Council - employees are more likely to explore creative solutions and embrace change, fostering </w:t>
            </w:r>
            <w:proofErr w:type="gramStart"/>
            <w:r w:rsidRPr="00053B94">
              <w:rPr>
                <w:rFonts w:ascii="Arial" w:eastAsia="Times New Roman" w:hAnsi="Arial" w:cs="Arial"/>
              </w:rPr>
              <w:t>adaptability</w:t>
            </w:r>
            <w:proofErr w:type="gramEnd"/>
          </w:p>
          <w:p w14:paraId="6329B5E9" w14:textId="46339DC4" w:rsidR="008C3097" w:rsidRPr="00B66EB4" w:rsidRDefault="008C3097" w:rsidP="00053B94">
            <w:pPr>
              <w:spacing w:line="276" w:lineRule="auto"/>
              <w:rPr>
                <w:rFonts w:ascii="Arial" w:eastAsia="Times New Roman" w:hAnsi="Arial" w:cs="Arial"/>
              </w:rPr>
            </w:pPr>
          </w:p>
        </w:tc>
      </w:tr>
      <w:tr w:rsidR="00547714" w:rsidRPr="00547714" w14:paraId="19EBB3C8" w14:textId="77777777" w:rsidTr="00C5182C">
        <w:tc>
          <w:tcPr>
            <w:tcW w:w="4678" w:type="dxa"/>
            <w:shd w:val="clear" w:color="auto" w:fill="002060"/>
          </w:tcPr>
          <w:p w14:paraId="43C3B9CA" w14:textId="174813B2" w:rsidR="00547714" w:rsidRPr="00547714" w:rsidRDefault="00547714" w:rsidP="00547714">
            <w:pPr>
              <w:rPr>
                <w:rFonts w:ascii="Arial" w:hAnsi="Arial" w:cs="Arial"/>
              </w:rPr>
            </w:pPr>
            <w:r w:rsidRPr="00547714">
              <w:rPr>
                <w:rFonts w:ascii="Arial" w:hAnsi="Arial" w:cs="Arial"/>
              </w:rPr>
              <w:lastRenderedPageBreak/>
              <w:t>Sign off (Director/Head of Service)</w:t>
            </w:r>
          </w:p>
        </w:tc>
        <w:tc>
          <w:tcPr>
            <w:tcW w:w="10773" w:type="dxa"/>
          </w:tcPr>
          <w:p w14:paraId="46BB48FC" w14:textId="63CCB103" w:rsidR="00547714" w:rsidRPr="00547714" w:rsidRDefault="006C02F8" w:rsidP="00547714">
            <w:pPr>
              <w:rPr>
                <w:rFonts w:ascii="Arial" w:hAnsi="Arial" w:cs="Arial"/>
              </w:rPr>
            </w:pPr>
            <w:r>
              <w:rPr>
                <w:rFonts w:ascii="Arial" w:hAnsi="Arial" w:cs="Arial"/>
              </w:rPr>
              <w:t xml:space="preserve">Lee Haynes – </w:t>
            </w:r>
            <w:r w:rsidR="008C0EDD" w:rsidRPr="008C0EDD">
              <w:rPr>
                <w:rFonts w:ascii="Arial" w:hAnsi="Arial" w:cs="Arial"/>
              </w:rPr>
              <w:t>Head of Digital Enablement &amp; Automation</w:t>
            </w:r>
          </w:p>
        </w:tc>
      </w:tr>
      <w:tr w:rsidR="00547714" w:rsidRPr="00547714" w14:paraId="5788CEE3" w14:textId="77777777" w:rsidTr="00C5182C">
        <w:tc>
          <w:tcPr>
            <w:tcW w:w="4678" w:type="dxa"/>
            <w:shd w:val="clear" w:color="auto" w:fill="002060"/>
          </w:tcPr>
          <w:p w14:paraId="025CB708" w14:textId="566B53F9" w:rsidR="00547714" w:rsidRPr="00547714" w:rsidRDefault="00547714" w:rsidP="00547714">
            <w:pPr>
              <w:rPr>
                <w:rFonts w:ascii="Arial" w:hAnsi="Arial" w:cs="Arial"/>
              </w:rPr>
            </w:pPr>
            <w:r w:rsidRPr="00547714">
              <w:rPr>
                <w:rFonts w:ascii="Arial" w:hAnsi="Arial" w:cs="Arial"/>
              </w:rPr>
              <w:t>Date of assessment</w:t>
            </w:r>
          </w:p>
        </w:tc>
        <w:tc>
          <w:tcPr>
            <w:tcW w:w="10773" w:type="dxa"/>
          </w:tcPr>
          <w:p w14:paraId="39E66A4D" w14:textId="2AD91B3B" w:rsidR="00547714" w:rsidRPr="00547714" w:rsidRDefault="008C0EDD" w:rsidP="00547714">
            <w:pPr>
              <w:rPr>
                <w:rFonts w:ascii="Arial" w:hAnsi="Arial" w:cs="Arial"/>
              </w:rPr>
            </w:pPr>
            <w:r>
              <w:rPr>
                <w:rFonts w:ascii="Arial" w:hAnsi="Arial" w:cs="Arial"/>
              </w:rPr>
              <w:t>22</w:t>
            </w:r>
            <w:r w:rsidR="00B922E4">
              <w:rPr>
                <w:rFonts w:ascii="Arial" w:hAnsi="Arial" w:cs="Arial"/>
              </w:rPr>
              <w:t>/01/2024</w:t>
            </w:r>
          </w:p>
        </w:tc>
      </w:tr>
    </w:tbl>
    <w:p w14:paraId="1678418D" w14:textId="77777777" w:rsidR="00895773" w:rsidRPr="00402714" w:rsidRDefault="00895773" w:rsidP="00895773">
      <w:pPr>
        <w:spacing w:after="100"/>
        <w:ind w:left="-709" w:right="-784"/>
        <w:jc w:val="center"/>
        <w:rPr>
          <w:rFonts w:ascii="Arial" w:hAnsi="Arial" w:cs="Arial"/>
          <w:b/>
          <w:bCs/>
          <w:color w:val="AD0000"/>
          <w:sz w:val="28"/>
          <w:szCs w:val="28"/>
        </w:rPr>
      </w:pPr>
      <w:r w:rsidRPr="009D5DC9">
        <w:rPr>
          <w:rFonts w:ascii="Arial" w:hAnsi="Arial" w:cs="Arial"/>
          <w:b/>
          <w:bCs/>
          <w:color w:val="AD0000"/>
          <w:sz w:val="28"/>
          <w:szCs w:val="28"/>
        </w:rPr>
        <w:t xml:space="preserve">Please read the support notes to help you in </w:t>
      </w:r>
      <w:r w:rsidRPr="00A053E3">
        <w:rPr>
          <w:rFonts w:ascii="Arial" w:hAnsi="Arial" w:cs="Arial"/>
          <w:b/>
          <w:bCs/>
          <w:color w:val="AD0000"/>
          <w:sz w:val="28"/>
          <w:szCs w:val="28"/>
          <w:u w:val="single"/>
        </w:rPr>
        <w:t>Appendix 1</w:t>
      </w:r>
      <w:r>
        <w:rPr>
          <w:rFonts w:ascii="Arial" w:hAnsi="Arial" w:cs="Arial"/>
          <w:b/>
          <w:bCs/>
          <w:color w:val="AD0000"/>
          <w:sz w:val="28"/>
          <w:szCs w:val="28"/>
          <w:u w:val="single"/>
        </w:rPr>
        <w:t xml:space="preserve"> on page 4</w:t>
      </w:r>
      <w:r w:rsidRPr="009D5DC9">
        <w:rPr>
          <w:rFonts w:ascii="Arial" w:hAnsi="Arial" w:cs="Arial"/>
          <w:b/>
          <w:bCs/>
          <w:color w:val="AD0000"/>
          <w:sz w:val="28"/>
          <w:szCs w:val="28"/>
        </w:rPr>
        <w:t xml:space="preserve"> before completing your </w:t>
      </w:r>
      <w:proofErr w:type="gramStart"/>
      <w:r w:rsidRPr="009D5DC9">
        <w:rPr>
          <w:rFonts w:ascii="Arial" w:hAnsi="Arial" w:cs="Arial"/>
          <w:b/>
          <w:bCs/>
          <w:color w:val="AD0000"/>
          <w:sz w:val="28"/>
          <w:szCs w:val="28"/>
        </w:rPr>
        <w:t>assessment</w:t>
      </w:r>
      <w:proofErr w:type="gramEnd"/>
      <w:r w:rsidRPr="009D5DC9">
        <w:rPr>
          <w:rFonts w:ascii="Arial" w:hAnsi="Arial" w:cs="Arial"/>
          <w:b/>
          <w:bCs/>
          <w:color w:val="AD0000"/>
          <w:sz w:val="28"/>
          <w:szCs w:val="28"/>
        </w:rPr>
        <w:t xml:space="preserve"> </w:t>
      </w:r>
    </w:p>
    <w:p w14:paraId="718FB81C" w14:textId="77777777" w:rsidR="00547714" w:rsidRPr="0015114A" w:rsidRDefault="00547714" w:rsidP="00C5182C">
      <w:pPr>
        <w:shd w:val="clear" w:color="auto" w:fill="002060"/>
        <w:spacing w:after="0" w:line="240" w:lineRule="auto"/>
        <w:ind w:left="-709" w:right="-784"/>
        <w:rPr>
          <w:rFonts w:ascii="Arial" w:eastAsia="Times New Roman" w:hAnsi="Arial" w:cs="Arial"/>
          <w:b/>
          <w:sz w:val="24"/>
          <w:szCs w:val="24"/>
        </w:rPr>
      </w:pPr>
      <w:r w:rsidRPr="0015114A">
        <w:rPr>
          <w:rFonts w:ascii="Arial" w:eastAsia="Times New Roman" w:hAnsi="Arial" w:cs="Arial"/>
          <w:b/>
          <w:sz w:val="24"/>
          <w:szCs w:val="24"/>
          <w:shd w:val="clear" w:color="auto" w:fill="002060"/>
        </w:rPr>
        <w:t>The form</w:t>
      </w:r>
    </w:p>
    <w:p w14:paraId="1A5E2E90" w14:textId="0978E202" w:rsidR="00547714" w:rsidRPr="00547714" w:rsidRDefault="00547714" w:rsidP="00C5182C">
      <w:pPr>
        <w:spacing w:after="0" w:line="240" w:lineRule="auto"/>
        <w:ind w:left="-709" w:right="-784"/>
        <w:rPr>
          <w:rFonts w:ascii="Arial" w:eastAsia="Times New Roman" w:hAnsi="Arial" w:cs="Arial"/>
        </w:rPr>
      </w:pPr>
      <w:r>
        <w:rPr>
          <w:rFonts w:ascii="Arial" w:eastAsia="Times New Roman" w:hAnsi="Arial" w:cs="Arial"/>
        </w:rPr>
        <w:t>Y</w:t>
      </w:r>
      <w:r w:rsidRPr="00547714">
        <w:rPr>
          <w:rFonts w:ascii="Arial" w:eastAsia="Times New Roman" w:hAnsi="Arial" w:cs="Arial"/>
        </w:rPr>
        <w:t xml:space="preserve">ou need to attach the completed form to any report to help councillors and colleagues make their decisions by taking equality implications into account. </w:t>
      </w:r>
    </w:p>
    <w:p w14:paraId="2A2CFF4A" w14:textId="77777777" w:rsidR="00547714" w:rsidRPr="009353C4" w:rsidRDefault="00547714" w:rsidP="00C5182C">
      <w:pPr>
        <w:spacing w:after="0" w:line="240" w:lineRule="auto"/>
        <w:ind w:left="-709" w:right="-784"/>
        <w:rPr>
          <w:rFonts w:ascii="Arial" w:eastAsia="Times New Roman" w:hAnsi="Arial" w:cs="Arial"/>
          <w:b/>
          <w:sz w:val="10"/>
          <w:szCs w:val="10"/>
        </w:rPr>
      </w:pPr>
    </w:p>
    <w:p w14:paraId="1B4A7D78" w14:textId="77777777" w:rsidR="00547714" w:rsidRPr="00547714" w:rsidRDefault="00547714" w:rsidP="00C5182C">
      <w:pPr>
        <w:tabs>
          <w:tab w:val="num" w:pos="2662"/>
        </w:tabs>
        <w:spacing w:after="0" w:line="240" w:lineRule="auto"/>
        <w:ind w:left="-709" w:right="-784"/>
        <w:rPr>
          <w:rFonts w:ascii="Arial" w:eastAsia="Times New Roman" w:hAnsi="Arial" w:cs="Arial"/>
          <w:b/>
        </w:rPr>
      </w:pPr>
      <w:r w:rsidRPr="00547714">
        <w:rPr>
          <w:rFonts w:ascii="Arial" w:eastAsia="Times New Roman" w:hAnsi="Arial" w:cs="Arial"/>
          <w:b/>
        </w:rPr>
        <w:t xml:space="preserve">The assessment team or name of individual completing this </w:t>
      </w:r>
      <w:proofErr w:type="gramStart"/>
      <w:r w:rsidRPr="00547714">
        <w:rPr>
          <w:rFonts w:ascii="Arial" w:eastAsia="Times New Roman" w:hAnsi="Arial" w:cs="Arial"/>
          <w:b/>
        </w:rPr>
        <w:t>form</w:t>
      </w:r>
      <w:proofErr w:type="gramEnd"/>
    </w:p>
    <w:p w14:paraId="13BC384B" w14:textId="77777777" w:rsidR="00547714" w:rsidRPr="009353C4" w:rsidRDefault="00547714" w:rsidP="00C5182C">
      <w:pPr>
        <w:spacing w:after="0" w:line="240" w:lineRule="auto"/>
        <w:ind w:left="-709" w:right="-784"/>
        <w:rPr>
          <w:rFonts w:ascii="Arial" w:eastAsia="Times New Roman" w:hAnsi="Arial" w:cs="Arial"/>
          <w:sz w:val="10"/>
          <w:szCs w:val="10"/>
        </w:rPr>
      </w:pPr>
    </w:p>
    <w:p w14:paraId="36C8449A" w14:textId="64845FBC" w:rsidR="00547714" w:rsidRPr="00547714" w:rsidRDefault="00547714" w:rsidP="00C5182C">
      <w:pPr>
        <w:spacing w:after="0" w:line="240" w:lineRule="auto"/>
        <w:ind w:left="-709" w:right="-784"/>
        <w:rPr>
          <w:rFonts w:ascii="Arial" w:eastAsia="Times New Roman" w:hAnsi="Arial" w:cs="Arial"/>
        </w:rPr>
      </w:pPr>
      <w:r w:rsidRPr="0027763F">
        <w:rPr>
          <w:rFonts w:ascii="Arial" w:eastAsia="Times New Roman" w:hAnsi="Arial" w:cs="Arial"/>
          <w:b/>
          <w:bCs/>
        </w:rPr>
        <w:t>Team leader’s name and job title</w:t>
      </w:r>
      <w:r w:rsidRPr="00547714">
        <w:rPr>
          <w:rFonts w:ascii="Arial" w:eastAsia="Times New Roman" w:hAnsi="Arial" w:cs="Arial"/>
        </w:rPr>
        <w:t xml:space="preserve"> – </w:t>
      </w:r>
      <w:r w:rsidR="00190FB9" w:rsidRPr="00190FB9">
        <w:rPr>
          <w:rFonts w:ascii="Arial" w:eastAsia="Times New Roman" w:hAnsi="Arial" w:cs="Arial"/>
        </w:rPr>
        <w:t>Lee Haynes – Head of Digital Enablement &amp; Automation</w:t>
      </w:r>
    </w:p>
    <w:p w14:paraId="3BFC99FE" w14:textId="77777777" w:rsidR="00547714" w:rsidRPr="009353C4" w:rsidRDefault="00547714" w:rsidP="00C5182C">
      <w:pPr>
        <w:spacing w:after="0" w:line="240" w:lineRule="auto"/>
        <w:ind w:left="-709" w:right="-784"/>
        <w:rPr>
          <w:rFonts w:ascii="Arial" w:eastAsia="Times New Roman" w:hAnsi="Arial" w:cs="Arial"/>
          <w:sz w:val="10"/>
          <w:szCs w:val="10"/>
        </w:rPr>
      </w:pPr>
    </w:p>
    <w:p w14:paraId="47FCF410" w14:textId="6DD8026B" w:rsidR="00547714" w:rsidRPr="004F09AD" w:rsidRDefault="00547714" w:rsidP="00C5182C">
      <w:pPr>
        <w:spacing w:after="0" w:line="240" w:lineRule="auto"/>
        <w:ind w:left="-709" w:right="-784"/>
        <w:rPr>
          <w:rFonts w:ascii="Arial" w:eastAsia="Times New Roman" w:hAnsi="Arial" w:cs="Arial"/>
          <w:sz w:val="24"/>
          <w:szCs w:val="24"/>
        </w:rPr>
      </w:pPr>
      <w:r w:rsidRPr="00547714">
        <w:rPr>
          <w:rFonts w:ascii="Arial" w:eastAsia="Times New Roman" w:hAnsi="Arial" w:cs="Arial"/>
        </w:rPr>
        <w:t xml:space="preserve">Other team members if appropriate </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3487"/>
        <w:gridCol w:w="3487"/>
        <w:gridCol w:w="4277"/>
      </w:tblGrid>
      <w:tr w:rsidR="00547714" w:rsidRPr="004F09AD" w14:paraId="04040B2B" w14:textId="77777777" w:rsidTr="00C5182C">
        <w:trPr>
          <w:tblHeader/>
        </w:trPr>
        <w:tc>
          <w:tcPr>
            <w:tcW w:w="1359" w:type="pct"/>
            <w:shd w:val="clear" w:color="auto" w:fill="002060"/>
          </w:tcPr>
          <w:p w14:paraId="02F4C46D" w14:textId="77777777" w:rsidR="00547714" w:rsidRPr="004F09AD" w:rsidRDefault="00547714" w:rsidP="00954243">
            <w:pPr>
              <w:spacing w:after="0" w:line="240" w:lineRule="auto"/>
              <w:rPr>
                <w:rFonts w:ascii="Arial" w:eastAsia="Times New Roman" w:hAnsi="Arial" w:cs="Arial"/>
                <w:b/>
                <w:sz w:val="24"/>
                <w:szCs w:val="24"/>
              </w:rPr>
            </w:pPr>
            <w:r w:rsidRPr="004F09AD">
              <w:rPr>
                <w:rFonts w:ascii="Arial" w:eastAsia="Times New Roman" w:hAnsi="Arial" w:cs="Arial"/>
                <w:b/>
                <w:sz w:val="24"/>
                <w:szCs w:val="24"/>
              </w:rPr>
              <w:t>Name</w:t>
            </w:r>
          </w:p>
        </w:tc>
        <w:tc>
          <w:tcPr>
            <w:tcW w:w="1128" w:type="pct"/>
            <w:shd w:val="clear" w:color="auto" w:fill="002060"/>
          </w:tcPr>
          <w:p w14:paraId="032029D2" w14:textId="77777777" w:rsidR="00547714" w:rsidRPr="004F09AD" w:rsidRDefault="00547714" w:rsidP="00954243">
            <w:pPr>
              <w:spacing w:after="0" w:line="240" w:lineRule="auto"/>
              <w:rPr>
                <w:rFonts w:ascii="Arial" w:eastAsia="Times New Roman" w:hAnsi="Arial" w:cs="Arial"/>
                <w:b/>
                <w:sz w:val="24"/>
                <w:szCs w:val="24"/>
              </w:rPr>
            </w:pPr>
            <w:r w:rsidRPr="004F09AD">
              <w:rPr>
                <w:rFonts w:ascii="Arial" w:eastAsia="Times New Roman" w:hAnsi="Arial" w:cs="Arial"/>
                <w:b/>
                <w:sz w:val="24"/>
                <w:szCs w:val="24"/>
              </w:rPr>
              <w:t>Job title</w:t>
            </w:r>
          </w:p>
        </w:tc>
        <w:tc>
          <w:tcPr>
            <w:tcW w:w="1128" w:type="pct"/>
            <w:shd w:val="clear" w:color="auto" w:fill="002060"/>
          </w:tcPr>
          <w:p w14:paraId="03F114D1" w14:textId="77777777" w:rsidR="00547714" w:rsidRPr="004F09AD" w:rsidRDefault="00547714" w:rsidP="00954243">
            <w:pPr>
              <w:spacing w:after="0" w:line="240" w:lineRule="auto"/>
              <w:rPr>
                <w:rFonts w:ascii="Arial" w:eastAsia="Times New Roman" w:hAnsi="Arial" w:cs="Arial"/>
                <w:b/>
                <w:sz w:val="24"/>
                <w:szCs w:val="24"/>
              </w:rPr>
            </w:pPr>
            <w:r w:rsidRPr="004F09AD">
              <w:rPr>
                <w:rFonts w:ascii="Arial" w:eastAsia="Times New Roman" w:hAnsi="Arial" w:cs="Arial"/>
                <w:b/>
                <w:sz w:val="24"/>
                <w:szCs w:val="24"/>
              </w:rPr>
              <w:t xml:space="preserve">Organisation </w:t>
            </w:r>
          </w:p>
        </w:tc>
        <w:tc>
          <w:tcPr>
            <w:tcW w:w="1384" w:type="pct"/>
            <w:shd w:val="clear" w:color="auto" w:fill="002060"/>
          </w:tcPr>
          <w:p w14:paraId="52B850E4" w14:textId="77777777" w:rsidR="00547714" w:rsidRPr="004F09AD" w:rsidRDefault="00547714" w:rsidP="00954243">
            <w:pPr>
              <w:spacing w:after="0" w:line="240" w:lineRule="auto"/>
              <w:rPr>
                <w:rFonts w:ascii="Arial" w:eastAsia="Times New Roman" w:hAnsi="Arial" w:cs="Arial"/>
                <w:b/>
                <w:sz w:val="24"/>
                <w:szCs w:val="24"/>
              </w:rPr>
            </w:pPr>
            <w:r w:rsidRPr="004F09AD">
              <w:rPr>
                <w:rFonts w:ascii="Arial" w:eastAsia="Times New Roman" w:hAnsi="Arial" w:cs="Arial"/>
                <w:b/>
                <w:sz w:val="24"/>
                <w:szCs w:val="24"/>
              </w:rPr>
              <w:t>Area of expertise</w:t>
            </w:r>
          </w:p>
        </w:tc>
      </w:tr>
      <w:tr w:rsidR="00E63E9F" w:rsidRPr="004F09AD" w14:paraId="4B7C4884" w14:textId="77777777" w:rsidTr="00C5182C">
        <w:tc>
          <w:tcPr>
            <w:tcW w:w="1359" w:type="pct"/>
            <w:shd w:val="clear" w:color="auto" w:fill="auto"/>
          </w:tcPr>
          <w:p w14:paraId="2A2D3029" w14:textId="2DA0D19F" w:rsidR="00E63E9F" w:rsidRPr="005D6352" w:rsidRDefault="00B922E4" w:rsidP="00E63E9F">
            <w:pPr>
              <w:spacing w:after="0" w:line="240" w:lineRule="auto"/>
              <w:rPr>
                <w:rFonts w:ascii="Arial" w:eastAsia="Times New Roman" w:hAnsi="Arial" w:cs="Arial"/>
              </w:rPr>
            </w:pPr>
            <w:r w:rsidRPr="005D6352">
              <w:rPr>
                <w:rFonts w:ascii="Arial" w:eastAsia="Times New Roman" w:hAnsi="Arial" w:cs="Arial"/>
              </w:rPr>
              <w:t>Jane Witherow</w:t>
            </w:r>
          </w:p>
        </w:tc>
        <w:tc>
          <w:tcPr>
            <w:tcW w:w="1128" w:type="pct"/>
            <w:shd w:val="clear" w:color="auto" w:fill="auto"/>
          </w:tcPr>
          <w:p w14:paraId="229D6FEF" w14:textId="48DF636E" w:rsidR="00E63E9F" w:rsidRPr="005D6352" w:rsidRDefault="00B922E4" w:rsidP="00E63E9F">
            <w:pPr>
              <w:spacing w:after="0" w:line="240" w:lineRule="auto"/>
              <w:rPr>
                <w:rFonts w:ascii="Arial" w:eastAsia="Times New Roman" w:hAnsi="Arial" w:cs="Arial"/>
              </w:rPr>
            </w:pPr>
            <w:r w:rsidRPr="005D6352">
              <w:rPr>
                <w:rFonts w:ascii="Arial" w:eastAsia="Times New Roman" w:hAnsi="Arial" w:cs="Arial"/>
              </w:rPr>
              <w:t xml:space="preserve">Head of Customer Engagement and </w:t>
            </w:r>
            <w:r w:rsidR="009B1E20" w:rsidRPr="005D6352">
              <w:rPr>
                <w:rFonts w:ascii="Arial" w:eastAsia="Times New Roman" w:hAnsi="Arial" w:cs="Arial"/>
              </w:rPr>
              <w:t>Registration Services</w:t>
            </w:r>
          </w:p>
        </w:tc>
        <w:tc>
          <w:tcPr>
            <w:tcW w:w="1128" w:type="pct"/>
            <w:shd w:val="clear" w:color="auto" w:fill="auto"/>
          </w:tcPr>
          <w:p w14:paraId="0CDBF1E7" w14:textId="68EA3869" w:rsidR="00E63E9F" w:rsidRPr="005D6352" w:rsidRDefault="00E63E9F" w:rsidP="00E63E9F">
            <w:pPr>
              <w:spacing w:after="0" w:line="240" w:lineRule="auto"/>
              <w:rPr>
                <w:rFonts w:ascii="Arial" w:eastAsia="Times New Roman" w:hAnsi="Arial" w:cs="Arial"/>
              </w:rPr>
            </w:pPr>
            <w:r w:rsidRPr="005D6352">
              <w:rPr>
                <w:rFonts w:ascii="Arial" w:eastAsia="Times New Roman" w:hAnsi="Arial" w:cs="Arial"/>
              </w:rPr>
              <w:t>D</w:t>
            </w:r>
            <w:r w:rsidR="00190FB9" w:rsidRPr="005D6352">
              <w:rPr>
                <w:rFonts w:ascii="Arial" w:eastAsia="Times New Roman" w:hAnsi="Arial" w:cs="Arial"/>
              </w:rPr>
              <w:t>erby City Council</w:t>
            </w:r>
          </w:p>
        </w:tc>
        <w:tc>
          <w:tcPr>
            <w:tcW w:w="1384" w:type="pct"/>
            <w:shd w:val="clear" w:color="auto" w:fill="auto"/>
          </w:tcPr>
          <w:p w14:paraId="6CDBE8BB" w14:textId="3AA81DBB" w:rsidR="00E63E9F" w:rsidRPr="005D6352" w:rsidRDefault="009B1E20" w:rsidP="00E63E9F">
            <w:pPr>
              <w:spacing w:after="0" w:line="240" w:lineRule="auto"/>
              <w:rPr>
                <w:rFonts w:ascii="Arial" w:eastAsia="Times New Roman" w:hAnsi="Arial" w:cs="Arial"/>
              </w:rPr>
            </w:pPr>
            <w:r w:rsidRPr="005D6352">
              <w:rPr>
                <w:rFonts w:ascii="Arial" w:eastAsia="Times New Roman" w:hAnsi="Arial" w:cs="Arial"/>
              </w:rPr>
              <w:t>Customer Contact</w:t>
            </w:r>
          </w:p>
        </w:tc>
      </w:tr>
      <w:tr w:rsidR="00190FB9" w:rsidRPr="004F09AD" w14:paraId="48DD3C55" w14:textId="77777777" w:rsidTr="00C5182C">
        <w:tc>
          <w:tcPr>
            <w:tcW w:w="1359" w:type="pct"/>
            <w:shd w:val="clear" w:color="auto" w:fill="auto"/>
          </w:tcPr>
          <w:p w14:paraId="4FDD2FAD" w14:textId="256DF854" w:rsidR="00190FB9" w:rsidRPr="005D6352" w:rsidRDefault="00377D9D" w:rsidP="00E63E9F">
            <w:pPr>
              <w:spacing w:after="0" w:line="240" w:lineRule="auto"/>
              <w:rPr>
                <w:rFonts w:ascii="Arial" w:eastAsia="Times New Roman" w:hAnsi="Arial" w:cs="Arial"/>
              </w:rPr>
            </w:pPr>
            <w:r w:rsidRPr="005D6352">
              <w:rPr>
                <w:rFonts w:ascii="Arial" w:eastAsia="Times New Roman" w:hAnsi="Arial" w:cs="Arial"/>
              </w:rPr>
              <w:lastRenderedPageBreak/>
              <w:t>Emily Freeman</w:t>
            </w:r>
          </w:p>
        </w:tc>
        <w:tc>
          <w:tcPr>
            <w:tcW w:w="1128" w:type="pct"/>
            <w:shd w:val="clear" w:color="auto" w:fill="auto"/>
          </w:tcPr>
          <w:p w14:paraId="737ADFC1" w14:textId="66EE806B" w:rsidR="00190FB9" w:rsidRPr="005D6352" w:rsidRDefault="00377D9D" w:rsidP="00E63E9F">
            <w:pPr>
              <w:spacing w:after="0" w:line="240" w:lineRule="auto"/>
              <w:rPr>
                <w:rFonts w:ascii="Arial" w:eastAsia="Times New Roman" w:hAnsi="Arial" w:cs="Arial"/>
              </w:rPr>
            </w:pPr>
            <w:r w:rsidRPr="005D6352">
              <w:rPr>
                <w:rFonts w:ascii="Arial" w:eastAsia="Times New Roman" w:hAnsi="Arial" w:cs="Arial"/>
              </w:rPr>
              <w:t>Head of Safeguarding &amp; Professional Standards</w:t>
            </w:r>
          </w:p>
        </w:tc>
        <w:tc>
          <w:tcPr>
            <w:tcW w:w="1128" w:type="pct"/>
            <w:shd w:val="clear" w:color="auto" w:fill="auto"/>
          </w:tcPr>
          <w:p w14:paraId="4BE6DC22" w14:textId="4F47C546" w:rsidR="00190FB9" w:rsidRPr="005D6352" w:rsidRDefault="00377D9D" w:rsidP="00E63E9F">
            <w:pPr>
              <w:spacing w:after="0" w:line="240" w:lineRule="auto"/>
              <w:rPr>
                <w:rFonts w:ascii="Arial" w:eastAsia="Times New Roman" w:hAnsi="Arial" w:cs="Arial"/>
              </w:rPr>
            </w:pPr>
            <w:r w:rsidRPr="005D6352">
              <w:rPr>
                <w:rFonts w:ascii="Arial" w:eastAsia="Times New Roman" w:hAnsi="Arial" w:cs="Arial"/>
              </w:rPr>
              <w:t>Derby City Council</w:t>
            </w:r>
          </w:p>
        </w:tc>
        <w:tc>
          <w:tcPr>
            <w:tcW w:w="1384" w:type="pct"/>
            <w:shd w:val="clear" w:color="auto" w:fill="auto"/>
          </w:tcPr>
          <w:p w14:paraId="7297E947" w14:textId="1CA8D2AC" w:rsidR="00190FB9" w:rsidRPr="005D6352" w:rsidRDefault="0067513E" w:rsidP="00E63E9F">
            <w:pPr>
              <w:spacing w:after="0" w:line="240" w:lineRule="auto"/>
              <w:rPr>
                <w:rFonts w:ascii="Arial" w:eastAsia="Times New Roman" w:hAnsi="Arial" w:cs="Arial"/>
              </w:rPr>
            </w:pPr>
            <w:r>
              <w:rPr>
                <w:rFonts w:ascii="Arial" w:eastAsia="Times New Roman" w:hAnsi="Arial" w:cs="Arial"/>
              </w:rPr>
              <w:t xml:space="preserve">Adult </w:t>
            </w:r>
            <w:r w:rsidR="00377D9D" w:rsidRPr="005D6352">
              <w:rPr>
                <w:rFonts w:ascii="Arial" w:eastAsia="Times New Roman" w:hAnsi="Arial" w:cs="Arial"/>
              </w:rPr>
              <w:t>Social Care</w:t>
            </w:r>
          </w:p>
        </w:tc>
      </w:tr>
      <w:tr w:rsidR="00190FB9" w:rsidRPr="004F09AD" w14:paraId="633DACA1" w14:textId="77777777" w:rsidTr="00C5182C">
        <w:tc>
          <w:tcPr>
            <w:tcW w:w="1359" w:type="pct"/>
            <w:shd w:val="clear" w:color="auto" w:fill="auto"/>
          </w:tcPr>
          <w:p w14:paraId="3ED0F5EF" w14:textId="58A695B7" w:rsidR="00190FB9" w:rsidRPr="005D6352" w:rsidRDefault="00E05ED7" w:rsidP="00E63E9F">
            <w:pPr>
              <w:spacing w:after="0" w:line="240" w:lineRule="auto"/>
              <w:rPr>
                <w:rFonts w:ascii="Arial" w:eastAsia="Times New Roman" w:hAnsi="Arial" w:cs="Arial"/>
              </w:rPr>
            </w:pPr>
            <w:proofErr w:type="spellStart"/>
            <w:r w:rsidRPr="005D6352">
              <w:rPr>
                <w:rFonts w:ascii="Arial" w:eastAsia="Times New Roman" w:hAnsi="Arial" w:cs="Arial"/>
              </w:rPr>
              <w:t>Keiley</w:t>
            </w:r>
            <w:proofErr w:type="spellEnd"/>
            <w:r w:rsidRPr="005D6352">
              <w:rPr>
                <w:rFonts w:ascii="Arial" w:eastAsia="Times New Roman" w:hAnsi="Arial" w:cs="Arial"/>
              </w:rPr>
              <w:t xml:space="preserve"> Freeman</w:t>
            </w:r>
          </w:p>
        </w:tc>
        <w:tc>
          <w:tcPr>
            <w:tcW w:w="1128" w:type="pct"/>
            <w:shd w:val="clear" w:color="auto" w:fill="auto"/>
          </w:tcPr>
          <w:p w14:paraId="71779C73" w14:textId="4D512346" w:rsidR="00190FB9" w:rsidRPr="005D6352" w:rsidRDefault="005D6352" w:rsidP="00E63E9F">
            <w:pPr>
              <w:spacing w:after="0" w:line="240" w:lineRule="auto"/>
              <w:rPr>
                <w:rFonts w:ascii="Arial" w:eastAsia="Times New Roman" w:hAnsi="Arial" w:cs="Arial"/>
              </w:rPr>
            </w:pPr>
            <w:r w:rsidRPr="005D6352">
              <w:rPr>
                <w:rFonts w:ascii="Arial" w:eastAsia="Times New Roman" w:hAnsi="Arial" w:cs="Arial"/>
              </w:rPr>
              <w:t>Head of Projects &amp; Change</w:t>
            </w:r>
          </w:p>
        </w:tc>
        <w:tc>
          <w:tcPr>
            <w:tcW w:w="1128" w:type="pct"/>
            <w:shd w:val="clear" w:color="auto" w:fill="auto"/>
          </w:tcPr>
          <w:p w14:paraId="14B9E4B0" w14:textId="46B60837" w:rsidR="00190FB9" w:rsidRPr="005D6352" w:rsidRDefault="00B8184A" w:rsidP="00E63E9F">
            <w:pPr>
              <w:spacing w:after="0" w:line="240" w:lineRule="auto"/>
              <w:rPr>
                <w:rFonts w:ascii="Arial" w:eastAsia="Times New Roman" w:hAnsi="Arial" w:cs="Arial"/>
              </w:rPr>
            </w:pPr>
            <w:r w:rsidRPr="005D6352">
              <w:rPr>
                <w:rFonts w:ascii="Arial" w:eastAsia="Times New Roman" w:hAnsi="Arial" w:cs="Arial"/>
              </w:rPr>
              <w:t>Derby City Council</w:t>
            </w:r>
          </w:p>
        </w:tc>
        <w:tc>
          <w:tcPr>
            <w:tcW w:w="1384" w:type="pct"/>
            <w:shd w:val="clear" w:color="auto" w:fill="auto"/>
          </w:tcPr>
          <w:p w14:paraId="3A86DF9F" w14:textId="1DDE7EAE" w:rsidR="00190FB9" w:rsidRPr="005D6352" w:rsidRDefault="00E05ED7" w:rsidP="00E63E9F">
            <w:pPr>
              <w:spacing w:after="0" w:line="240" w:lineRule="auto"/>
              <w:rPr>
                <w:rFonts w:ascii="Arial" w:eastAsia="Times New Roman" w:hAnsi="Arial" w:cs="Arial"/>
              </w:rPr>
            </w:pPr>
            <w:r w:rsidRPr="005D6352">
              <w:rPr>
                <w:rFonts w:ascii="Arial" w:eastAsia="Times New Roman" w:hAnsi="Arial" w:cs="Arial"/>
              </w:rPr>
              <w:t>Project / Change Management</w:t>
            </w:r>
          </w:p>
        </w:tc>
      </w:tr>
      <w:tr w:rsidR="00190FB9" w:rsidRPr="004F09AD" w14:paraId="2FE40439" w14:textId="77777777" w:rsidTr="00C5182C">
        <w:tc>
          <w:tcPr>
            <w:tcW w:w="1359" w:type="pct"/>
            <w:shd w:val="clear" w:color="auto" w:fill="auto"/>
          </w:tcPr>
          <w:p w14:paraId="71E550A0" w14:textId="17B3EEB6" w:rsidR="00190FB9" w:rsidRPr="005D6352" w:rsidRDefault="008D1CE8" w:rsidP="00E63E9F">
            <w:pPr>
              <w:spacing w:after="0" w:line="240" w:lineRule="auto"/>
              <w:rPr>
                <w:rFonts w:ascii="Arial" w:eastAsia="Times New Roman" w:hAnsi="Arial" w:cs="Arial"/>
              </w:rPr>
            </w:pPr>
            <w:r w:rsidRPr="005D6352">
              <w:rPr>
                <w:rFonts w:ascii="Arial" w:eastAsia="Times New Roman" w:hAnsi="Arial" w:cs="Arial"/>
              </w:rPr>
              <w:t>Lauren Stephenson-Mabb</w:t>
            </w:r>
          </w:p>
        </w:tc>
        <w:tc>
          <w:tcPr>
            <w:tcW w:w="1128" w:type="pct"/>
            <w:shd w:val="clear" w:color="auto" w:fill="auto"/>
          </w:tcPr>
          <w:p w14:paraId="055304DD" w14:textId="63982694" w:rsidR="00190FB9" w:rsidRPr="005D6352" w:rsidRDefault="00646499" w:rsidP="00E63E9F">
            <w:pPr>
              <w:spacing w:after="0" w:line="240" w:lineRule="auto"/>
              <w:rPr>
                <w:rFonts w:ascii="Arial" w:eastAsia="Times New Roman" w:hAnsi="Arial" w:cs="Arial"/>
              </w:rPr>
            </w:pPr>
            <w:r w:rsidRPr="005D6352">
              <w:rPr>
                <w:rFonts w:ascii="Arial" w:eastAsia="Times New Roman" w:hAnsi="Arial" w:cs="Arial"/>
              </w:rPr>
              <w:t>Digital Development Manager</w:t>
            </w:r>
          </w:p>
        </w:tc>
        <w:tc>
          <w:tcPr>
            <w:tcW w:w="1128" w:type="pct"/>
            <w:shd w:val="clear" w:color="auto" w:fill="auto"/>
          </w:tcPr>
          <w:p w14:paraId="5CEE33C7" w14:textId="5065FC39" w:rsidR="00190FB9" w:rsidRPr="005D6352" w:rsidRDefault="00B8184A" w:rsidP="00E63E9F">
            <w:pPr>
              <w:spacing w:after="0" w:line="240" w:lineRule="auto"/>
              <w:rPr>
                <w:rFonts w:ascii="Arial" w:eastAsia="Times New Roman" w:hAnsi="Arial" w:cs="Arial"/>
              </w:rPr>
            </w:pPr>
            <w:r w:rsidRPr="005D6352">
              <w:rPr>
                <w:rFonts w:ascii="Arial" w:eastAsia="Times New Roman" w:hAnsi="Arial" w:cs="Arial"/>
              </w:rPr>
              <w:t>Derby City Council</w:t>
            </w:r>
          </w:p>
        </w:tc>
        <w:tc>
          <w:tcPr>
            <w:tcW w:w="1384" w:type="pct"/>
            <w:shd w:val="clear" w:color="auto" w:fill="auto"/>
          </w:tcPr>
          <w:p w14:paraId="39453A8D" w14:textId="6664ACE0" w:rsidR="00190FB9" w:rsidRPr="005D6352" w:rsidRDefault="005D6352" w:rsidP="00E63E9F">
            <w:pPr>
              <w:spacing w:after="0" w:line="240" w:lineRule="auto"/>
              <w:rPr>
                <w:rFonts w:ascii="Arial" w:eastAsia="Times New Roman" w:hAnsi="Arial" w:cs="Arial"/>
              </w:rPr>
            </w:pPr>
            <w:r w:rsidRPr="005D6352">
              <w:rPr>
                <w:rFonts w:ascii="Arial" w:eastAsia="Times New Roman" w:hAnsi="Arial" w:cs="Arial"/>
              </w:rPr>
              <w:t>Digital Services</w:t>
            </w:r>
          </w:p>
        </w:tc>
      </w:tr>
    </w:tbl>
    <w:p w14:paraId="08110D85" w14:textId="77777777" w:rsidR="00547714" w:rsidRPr="009353C4" w:rsidRDefault="00547714" w:rsidP="00547714">
      <w:pPr>
        <w:spacing w:after="0"/>
        <w:rPr>
          <w:rFonts w:ascii="Arial" w:hAnsi="Arial" w:cs="Arial"/>
          <w:b/>
          <w:bCs/>
          <w:sz w:val="10"/>
          <w:szCs w:val="10"/>
        </w:rPr>
      </w:pPr>
    </w:p>
    <w:p w14:paraId="47CA490F" w14:textId="118597F4" w:rsidR="00547714" w:rsidRPr="00C5182C" w:rsidRDefault="00547714" w:rsidP="00C5182C">
      <w:pPr>
        <w:shd w:val="clear" w:color="auto" w:fill="002060"/>
        <w:spacing w:after="0"/>
        <w:ind w:left="-709" w:right="-784"/>
        <w:rPr>
          <w:rFonts w:ascii="Arial" w:hAnsi="Arial" w:cs="Arial"/>
          <w:b/>
          <w:bCs/>
          <w:sz w:val="24"/>
          <w:szCs w:val="24"/>
        </w:rPr>
      </w:pPr>
      <w:r w:rsidRPr="00C5182C">
        <w:rPr>
          <w:rFonts w:ascii="Arial" w:hAnsi="Arial" w:cs="Arial"/>
          <w:b/>
          <w:bCs/>
          <w:sz w:val="24"/>
          <w:szCs w:val="24"/>
        </w:rPr>
        <w:t xml:space="preserve">Step 1- setting the </w:t>
      </w:r>
      <w:proofErr w:type="gramStart"/>
      <w:r w:rsidRPr="00C5182C">
        <w:rPr>
          <w:rFonts w:ascii="Arial" w:hAnsi="Arial" w:cs="Arial"/>
          <w:b/>
          <w:bCs/>
          <w:sz w:val="24"/>
          <w:szCs w:val="24"/>
        </w:rPr>
        <w:t>scene</w:t>
      </w:r>
      <w:proofErr w:type="gramEnd"/>
    </w:p>
    <w:p w14:paraId="11D15248" w14:textId="264E3BDF" w:rsidR="00547714" w:rsidRPr="00547714" w:rsidRDefault="00547714" w:rsidP="00C5182C">
      <w:pPr>
        <w:spacing w:after="0" w:line="240" w:lineRule="auto"/>
        <w:ind w:left="-709" w:right="-784"/>
        <w:rPr>
          <w:rFonts w:ascii="Arial" w:eastAsia="Times New Roman" w:hAnsi="Arial" w:cs="Arial"/>
        </w:rPr>
      </w:pPr>
      <w:r w:rsidRPr="00547714">
        <w:rPr>
          <w:rFonts w:ascii="Arial" w:eastAsia="Times New Roman" w:hAnsi="Arial" w:cs="Arial"/>
        </w:rPr>
        <w:t>Make sure you have clear aims and objectives on what you are impact assessing – this way you keep to the purpose of the assessment and are less likely to get side- tracked.</w:t>
      </w:r>
    </w:p>
    <w:tbl>
      <w:tblPr>
        <w:tblStyle w:val="TableGrid"/>
        <w:tblW w:w="15451" w:type="dxa"/>
        <w:tblInd w:w="-714" w:type="dxa"/>
        <w:tblLook w:val="04A0" w:firstRow="1" w:lastRow="0" w:firstColumn="1" w:lastColumn="0" w:noHBand="0" w:noVBand="1"/>
      </w:tblPr>
      <w:tblGrid>
        <w:gridCol w:w="3828"/>
        <w:gridCol w:w="11623"/>
      </w:tblGrid>
      <w:tr w:rsidR="00547714" w:rsidRPr="00547714" w14:paraId="1BF3E3AD" w14:textId="77777777" w:rsidTr="51FCC21C">
        <w:tc>
          <w:tcPr>
            <w:tcW w:w="3828" w:type="dxa"/>
          </w:tcPr>
          <w:p w14:paraId="1A44350C" w14:textId="4A297A08"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 xml:space="preserve">What are the main aims, </w:t>
            </w:r>
            <w:proofErr w:type="gramStart"/>
            <w:r w:rsidRPr="00547714">
              <w:rPr>
                <w:rFonts w:ascii="Arial" w:eastAsia="Times New Roman" w:hAnsi="Arial" w:cs="Arial"/>
                <w:bCs/>
              </w:rPr>
              <w:t>objectives</w:t>
            </w:r>
            <w:proofErr w:type="gramEnd"/>
            <w:r w:rsidRPr="00547714">
              <w:rPr>
                <w:rFonts w:ascii="Arial" w:eastAsia="Times New Roman" w:hAnsi="Arial" w:cs="Arial"/>
                <w:bCs/>
              </w:rPr>
              <w:t xml:space="preserve"> and purpose of the decision you want to make?</w:t>
            </w:r>
          </w:p>
        </w:tc>
        <w:tc>
          <w:tcPr>
            <w:tcW w:w="11623" w:type="dxa"/>
          </w:tcPr>
          <w:p w14:paraId="0E81572E" w14:textId="77777777" w:rsidR="00403A30" w:rsidRDefault="00403A30" w:rsidP="00403A30">
            <w:pPr>
              <w:spacing w:after="160" w:line="259" w:lineRule="auto"/>
              <w:rPr>
                <w:rFonts w:ascii="Arial" w:eastAsia="Arial" w:hAnsi="Arial" w:cs="Arial"/>
              </w:rPr>
            </w:pPr>
            <w:r w:rsidRPr="00403A30">
              <w:rPr>
                <w:rFonts w:ascii="Arial" w:eastAsia="Arial" w:hAnsi="Arial" w:cs="Arial"/>
              </w:rPr>
              <w:t>Derby City Council and Derby Homes partnered with a leading AI company in January 2023 and in April 2023, Derby City Council launched Darcie and Derby Homes launched Ali as web Digital Helpers.  In May 2023, Derby City Council and Derby Homes launched Darcie and Ali on the contact centre telephony solution, becoming the first council in the UK to replace its main switchboard with a phone-based AI assistant proficient in council services.</w:t>
            </w:r>
          </w:p>
          <w:p w14:paraId="7863718D" w14:textId="5C501DFC" w:rsidR="006538B9" w:rsidRDefault="006538B9" w:rsidP="00403A30">
            <w:pPr>
              <w:spacing w:after="160" w:line="259" w:lineRule="auto"/>
              <w:rPr>
                <w:rFonts w:ascii="Arial" w:eastAsia="Arial" w:hAnsi="Arial" w:cs="Arial"/>
              </w:rPr>
            </w:pPr>
            <w:r w:rsidRPr="006538B9">
              <w:rPr>
                <w:rFonts w:ascii="Arial" w:eastAsia="Arial" w:hAnsi="Arial" w:cs="Arial"/>
              </w:rPr>
              <w:t xml:space="preserve">Following on from the implementation of Darcie and Ali, the Council commissioned the AI Partner to conduct </w:t>
            </w:r>
            <w:proofErr w:type="gramStart"/>
            <w:r w:rsidRPr="006538B9">
              <w:rPr>
                <w:rFonts w:ascii="Arial" w:eastAsia="Arial" w:hAnsi="Arial" w:cs="Arial"/>
              </w:rPr>
              <w:t>a number of</w:t>
            </w:r>
            <w:proofErr w:type="gramEnd"/>
            <w:r w:rsidRPr="006538B9">
              <w:rPr>
                <w:rFonts w:ascii="Arial" w:eastAsia="Arial" w:hAnsi="Arial" w:cs="Arial"/>
              </w:rPr>
              <w:t xml:space="preserve"> discovery workshops, tasked with compiling further specific business cases where the application of AI technology could enhance efficiency, reduce operational costs, and support the Council's objective of delivering cumulative cost savings.</w:t>
            </w:r>
          </w:p>
          <w:p w14:paraId="7CE31D20" w14:textId="3F440B46" w:rsidR="00D17834" w:rsidRDefault="00EC34C1" w:rsidP="00403A30">
            <w:pPr>
              <w:spacing w:after="160" w:line="259" w:lineRule="auto"/>
              <w:rPr>
                <w:rFonts w:ascii="Arial" w:eastAsia="Arial" w:hAnsi="Arial" w:cs="Arial"/>
              </w:rPr>
            </w:pPr>
            <w:r w:rsidRPr="00EC34C1">
              <w:rPr>
                <w:rFonts w:ascii="Arial" w:eastAsia="Arial" w:hAnsi="Arial" w:cs="Arial"/>
              </w:rPr>
              <w:t>The business cases, supported by huge and continuing advancements in AI have identified a minimum savings total combined of £12.25m, and will contribute towards the Council’s M</w:t>
            </w:r>
            <w:r w:rsidR="00975BAD">
              <w:rPr>
                <w:rFonts w:ascii="Arial" w:eastAsia="Arial" w:hAnsi="Arial" w:cs="Arial"/>
              </w:rPr>
              <w:t xml:space="preserve">edium </w:t>
            </w:r>
            <w:r w:rsidRPr="00EC34C1">
              <w:rPr>
                <w:rFonts w:ascii="Arial" w:eastAsia="Arial" w:hAnsi="Arial" w:cs="Arial"/>
              </w:rPr>
              <w:t>T</w:t>
            </w:r>
            <w:r w:rsidR="00975BAD">
              <w:rPr>
                <w:rFonts w:ascii="Arial" w:eastAsia="Arial" w:hAnsi="Arial" w:cs="Arial"/>
              </w:rPr>
              <w:t xml:space="preserve">erm Financial </w:t>
            </w:r>
            <w:r w:rsidRPr="00EC34C1">
              <w:rPr>
                <w:rFonts w:ascii="Arial" w:eastAsia="Arial" w:hAnsi="Arial" w:cs="Arial"/>
              </w:rPr>
              <w:t>P</w:t>
            </w:r>
            <w:r w:rsidR="00975BAD">
              <w:rPr>
                <w:rFonts w:ascii="Arial" w:eastAsia="Arial" w:hAnsi="Arial" w:cs="Arial"/>
              </w:rPr>
              <w:t>lan</w:t>
            </w:r>
            <w:r w:rsidR="00426745">
              <w:rPr>
                <w:rFonts w:ascii="Arial" w:eastAsia="Arial" w:hAnsi="Arial" w:cs="Arial"/>
              </w:rPr>
              <w:t>.</w:t>
            </w:r>
          </w:p>
          <w:p w14:paraId="6AC5B2B9" w14:textId="45AC0F50" w:rsidR="00AF7DA1" w:rsidRDefault="00D17834" w:rsidP="00D17834">
            <w:pPr>
              <w:spacing w:after="160" w:line="259" w:lineRule="auto"/>
              <w:rPr>
                <w:rFonts w:ascii="Arial" w:eastAsia="Arial" w:hAnsi="Arial" w:cs="Arial"/>
              </w:rPr>
            </w:pPr>
            <w:r w:rsidRPr="00D17834">
              <w:rPr>
                <w:rFonts w:ascii="Arial" w:eastAsia="Arial" w:hAnsi="Arial" w:cs="Arial"/>
              </w:rPr>
              <w:t>There were 261 AI opportunities identified at the discovery workshops of which 54 have AI solutions proposed to deliver the minimum savings total combined.  The plan to deliver the AI transformation programme is 18 months, split into three phases</w:t>
            </w:r>
            <w:r w:rsidR="00AF7DA1">
              <w:rPr>
                <w:rFonts w:ascii="Arial" w:eastAsia="Arial" w:hAnsi="Arial" w:cs="Arial"/>
              </w:rPr>
              <w:t>.</w:t>
            </w:r>
          </w:p>
          <w:p w14:paraId="304879E8" w14:textId="319DF76F" w:rsidR="00AF7DA1" w:rsidRPr="00637276" w:rsidRDefault="00AF7DA1" w:rsidP="00AF7DA1">
            <w:pPr>
              <w:pStyle w:val="ListParagraph"/>
              <w:ind w:left="0"/>
              <w:rPr>
                <w:rFonts w:ascii="Arial" w:hAnsi="Arial" w:cs="Arial"/>
                <w:color w:val="FF0000"/>
              </w:rPr>
            </w:pPr>
            <w:r w:rsidRPr="00637276">
              <w:rPr>
                <w:rFonts w:ascii="Arial" w:hAnsi="Arial" w:cs="Arial"/>
                <w:b/>
                <w:bCs/>
              </w:rPr>
              <w:t>Phase 1</w:t>
            </w:r>
            <w:r w:rsidRPr="00637276">
              <w:rPr>
                <w:rFonts w:ascii="Arial" w:hAnsi="Arial" w:cs="Arial"/>
              </w:rPr>
              <w:t xml:space="preserve"> involves the introduction of AI co</w:t>
            </w:r>
            <w:r>
              <w:rPr>
                <w:rFonts w:ascii="Arial" w:hAnsi="Arial" w:cs="Arial"/>
              </w:rPr>
              <w:t>-</w:t>
            </w:r>
            <w:r w:rsidRPr="00637276">
              <w:rPr>
                <w:rFonts w:ascii="Arial" w:hAnsi="Arial" w:cs="Arial"/>
              </w:rPr>
              <w:t xml:space="preserve">pilots and language models in key areas such as Adult Social Care and Children's Services. This phase is centred around enhancing communication and automating routine tasks, allowing staff to focus on more </w:t>
            </w:r>
            <w:r w:rsidRPr="00647322">
              <w:rPr>
                <w:rFonts w:ascii="Arial" w:hAnsi="Arial" w:cs="Arial"/>
              </w:rPr>
              <w:t xml:space="preserve">complex and critical aspects of their roles. </w:t>
            </w:r>
          </w:p>
          <w:p w14:paraId="67797419" w14:textId="77777777" w:rsidR="00AF7DA1" w:rsidRPr="00637276" w:rsidRDefault="00AF7DA1" w:rsidP="00AF7DA1">
            <w:pPr>
              <w:pStyle w:val="ListParagraph"/>
              <w:numPr>
                <w:ilvl w:val="0"/>
                <w:numId w:val="19"/>
              </w:numPr>
              <w:rPr>
                <w:rFonts w:ascii="Arial" w:hAnsi="Arial" w:cs="Arial"/>
              </w:rPr>
            </w:pPr>
          </w:p>
          <w:p w14:paraId="1837D08D" w14:textId="142A2E2D" w:rsidR="00AF7DA1" w:rsidRDefault="00AF7DA1" w:rsidP="00AF7DA1">
            <w:pPr>
              <w:rPr>
                <w:rFonts w:ascii="Arial" w:hAnsi="Arial" w:cs="Arial"/>
              </w:rPr>
            </w:pPr>
            <w:r w:rsidRPr="55DB2FF6">
              <w:rPr>
                <w:rFonts w:ascii="Arial" w:hAnsi="Arial" w:cs="Arial"/>
                <w:b/>
                <w:bCs/>
              </w:rPr>
              <w:t>Phases</w:t>
            </w:r>
            <w:r w:rsidRPr="00637276">
              <w:rPr>
                <w:rFonts w:ascii="Arial" w:hAnsi="Arial" w:cs="Arial"/>
                <w:b/>
                <w:bCs/>
              </w:rPr>
              <w:t xml:space="preserve"> </w:t>
            </w:r>
            <w:r w:rsidRPr="00ED7583">
              <w:rPr>
                <w:rFonts w:ascii="Arial" w:hAnsi="Arial" w:cs="Arial"/>
                <w:b/>
                <w:bCs/>
              </w:rPr>
              <w:t>2 and 3</w:t>
            </w:r>
            <w:r>
              <w:rPr>
                <w:rFonts w:ascii="Arial" w:hAnsi="Arial" w:cs="Arial"/>
              </w:rPr>
              <w:t xml:space="preserve"> </w:t>
            </w:r>
            <w:r w:rsidRPr="00637276">
              <w:rPr>
                <w:rFonts w:ascii="Arial" w:hAnsi="Arial" w:cs="Arial"/>
              </w:rPr>
              <w:t xml:space="preserve">expand the scope of AI integration, targeting areas like Debt Management and Revenue &amp; Benefits </w:t>
            </w:r>
            <w:r w:rsidRPr="55DB2FF6">
              <w:rPr>
                <w:rFonts w:ascii="Arial" w:hAnsi="Arial" w:cs="Arial"/>
              </w:rPr>
              <w:t>checks.</w:t>
            </w:r>
            <w:r w:rsidRPr="00637276">
              <w:rPr>
                <w:rFonts w:ascii="Arial" w:hAnsi="Arial" w:cs="Arial"/>
              </w:rPr>
              <w:t xml:space="preserve"> This phase aims to refine existing AI systems, incorporate more sophisticated </w:t>
            </w:r>
            <w:r w:rsidRPr="00647322">
              <w:rPr>
                <w:rFonts w:ascii="Arial" w:hAnsi="Arial" w:cs="Arial"/>
              </w:rPr>
              <w:t>algorithms, and extend AI capabilities to more complex decision-making processes.  Phase 3 has not yet been fully scoped as it is anticipated that AI technology will have developed even further by the time this phase of the programme is ready for implementation.</w:t>
            </w:r>
          </w:p>
          <w:p w14:paraId="14506BF6" w14:textId="77777777" w:rsidR="000454F1" w:rsidRPr="00D17834" w:rsidRDefault="000454F1" w:rsidP="00AF7DA1">
            <w:pPr>
              <w:rPr>
                <w:rFonts w:ascii="Arial" w:eastAsia="Arial" w:hAnsi="Arial" w:cs="Arial"/>
              </w:rPr>
            </w:pPr>
          </w:p>
          <w:p w14:paraId="7C84FCDA" w14:textId="3A3330CC" w:rsidR="00D17834" w:rsidRPr="00D17834" w:rsidRDefault="00D17834" w:rsidP="00D17834">
            <w:pPr>
              <w:rPr>
                <w:rFonts w:ascii="Arial" w:eastAsia="Arial" w:hAnsi="Arial" w:cs="Arial"/>
                <w:b/>
                <w:bCs/>
              </w:rPr>
            </w:pPr>
            <w:r w:rsidRPr="00D17834">
              <w:rPr>
                <w:rFonts w:ascii="Arial" w:eastAsia="Arial" w:hAnsi="Arial" w:cs="Arial"/>
                <w:b/>
                <w:bCs/>
              </w:rPr>
              <w:t>Phase 1 (4 Months)</w:t>
            </w:r>
          </w:p>
          <w:p w14:paraId="14E53261" w14:textId="77777777" w:rsidR="00D17834" w:rsidRPr="00D17834" w:rsidRDefault="00D17834" w:rsidP="00D17834">
            <w:pPr>
              <w:rPr>
                <w:rFonts w:ascii="Arial" w:eastAsia="Arial" w:hAnsi="Arial" w:cs="Arial"/>
              </w:rPr>
            </w:pPr>
            <w:r w:rsidRPr="00D17834">
              <w:rPr>
                <w:rFonts w:ascii="Arial" w:eastAsia="Arial" w:hAnsi="Arial" w:cs="Arial"/>
              </w:rPr>
              <w:t>o</w:t>
            </w:r>
            <w:r w:rsidRPr="00D17834">
              <w:rPr>
                <w:rFonts w:ascii="Arial" w:eastAsia="Arial" w:hAnsi="Arial" w:cs="Arial"/>
              </w:rPr>
              <w:tab/>
              <w:t>Adult Social Care External Co-pilot</w:t>
            </w:r>
          </w:p>
          <w:p w14:paraId="37CA7E64" w14:textId="77777777" w:rsidR="00D17834" w:rsidRPr="00D17834" w:rsidRDefault="00D17834" w:rsidP="00D17834">
            <w:pPr>
              <w:rPr>
                <w:rFonts w:ascii="Arial" w:eastAsia="Arial" w:hAnsi="Arial" w:cs="Arial"/>
              </w:rPr>
            </w:pPr>
            <w:r w:rsidRPr="00D17834">
              <w:rPr>
                <w:rFonts w:ascii="Arial" w:eastAsia="Arial" w:hAnsi="Arial" w:cs="Arial"/>
              </w:rPr>
              <w:t>o</w:t>
            </w:r>
            <w:r w:rsidRPr="00D17834">
              <w:rPr>
                <w:rFonts w:ascii="Arial" w:eastAsia="Arial" w:hAnsi="Arial" w:cs="Arial"/>
              </w:rPr>
              <w:tab/>
              <w:t>Wider Staff Co-pilot</w:t>
            </w:r>
          </w:p>
          <w:p w14:paraId="6E5FA348" w14:textId="77777777" w:rsidR="00D17834" w:rsidRPr="00D17834" w:rsidRDefault="00D17834" w:rsidP="00D17834">
            <w:pPr>
              <w:rPr>
                <w:rFonts w:ascii="Arial" w:eastAsia="Arial" w:hAnsi="Arial" w:cs="Arial"/>
              </w:rPr>
            </w:pPr>
            <w:r w:rsidRPr="00D17834">
              <w:rPr>
                <w:rFonts w:ascii="Arial" w:eastAsia="Arial" w:hAnsi="Arial" w:cs="Arial"/>
              </w:rPr>
              <w:t>o</w:t>
            </w:r>
            <w:r w:rsidRPr="00D17834">
              <w:rPr>
                <w:rFonts w:ascii="Arial" w:eastAsia="Arial" w:hAnsi="Arial" w:cs="Arial"/>
              </w:rPr>
              <w:tab/>
              <w:t>Customer Service Co-pilot</w:t>
            </w:r>
          </w:p>
          <w:p w14:paraId="66080301" w14:textId="77777777" w:rsidR="00D17834" w:rsidRPr="00D17834" w:rsidRDefault="00D17834" w:rsidP="00D17834">
            <w:pPr>
              <w:rPr>
                <w:rFonts w:ascii="Arial" w:eastAsia="Arial" w:hAnsi="Arial" w:cs="Arial"/>
              </w:rPr>
            </w:pPr>
            <w:r w:rsidRPr="00D17834">
              <w:rPr>
                <w:rFonts w:ascii="Arial" w:eastAsia="Arial" w:hAnsi="Arial" w:cs="Arial"/>
              </w:rPr>
              <w:t>o</w:t>
            </w:r>
            <w:r w:rsidRPr="00D17834">
              <w:rPr>
                <w:rFonts w:ascii="Arial" w:eastAsia="Arial" w:hAnsi="Arial" w:cs="Arial"/>
              </w:rPr>
              <w:tab/>
              <w:t>Debt Management</w:t>
            </w:r>
          </w:p>
          <w:p w14:paraId="5C683552" w14:textId="368B6132" w:rsidR="00D17834" w:rsidRPr="00D17834" w:rsidRDefault="00D17834" w:rsidP="00D17834">
            <w:pPr>
              <w:rPr>
                <w:rFonts w:ascii="Arial" w:eastAsia="Arial" w:hAnsi="Arial" w:cs="Arial"/>
                <w:b/>
                <w:bCs/>
              </w:rPr>
            </w:pPr>
            <w:r w:rsidRPr="00D17834">
              <w:rPr>
                <w:rFonts w:ascii="Arial" w:eastAsia="Arial" w:hAnsi="Arial" w:cs="Arial"/>
                <w:b/>
                <w:bCs/>
              </w:rPr>
              <w:lastRenderedPageBreak/>
              <w:t>Phase 2 (8 Months)</w:t>
            </w:r>
          </w:p>
          <w:p w14:paraId="24D28393" w14:textId="77777777" w:rsidR="00D17834" w:rsidRPr="00D17834" w:rsidRDefault="00D17834" w:rsidP="00D17834">
            <w:pPr>
              <w:rPr>
                <w:rFonts w:ascii="Arial" w:eastAsia="Arial" w:hAnsi="Arial" w:cs="Arial"/>
              </w:rPr>
            </w:pPr>
            <w:r w:rsidRPr="00D17834">
              <w:rPr>
                <w:rFonts w:ascii="Arial" w:eastAsia="Arial" w:hAnsi="Arial" w:cs="Arial"/>
              </w:rPr>
              <w:t>o</w:t>
            </w:r>
            <w:r w:rsidRPr="00D17834">
              <w:rPr>
                <w:rFonts w:ascii="Arial" w:eastAsia="Arial" w:hAnsi="Arial" w:cs="Arial"/>
              </w:rPr>
              <w:tab/>
              <w:t>Childrens Services External Co-pilot</w:t>
            </w:r>
          </w:p>
          <w:p w14:paraId="3B0E70C0" w14:textId="77777777" w:rsidR="00D17834" w:rsidRPr="00D17834" w:rsidRDefault="00D17834" w:rsidP="00D17834">
            <w:pPr>
              <w:rPr>
                <w:rFonts w:ascii="Arial" w:eastAsia="Arial" w:hAnsi="Arial" w:cs="Arial"/>
              </w:rPr>
            </w:pPr>
            <w:r w:rsidRPr="00D17834">
              <w:rPr>
                <w:rFonts w:ascii="Arial" w:eastAsia="Arial" w:hAnsi="Arial" w:cs="Arial"/>
              </w:rPr>
              <w:t>o</w:t>
            </w:r>
            <w:r w:rsidRPr="00D17834">
              <w:rPr>
                <w:rFonts w:ascii="Arial" w:eastAsia="Arial" w:hAnsi="Arial" w:cs="Arial"/>
              </w:rPr>
              <w:tab/>
              <w:t>Adult Social Care Internal Co-pilot</w:t>
            </w:r>
          </w:p>
          <w:p w14:paraId="34084121" w14:textId="77777777" w:rsidR="00D17834" w:rsidRPr="00D17834" w:rsidRDefault="00D17834" w:rsidP="00D17834">
            <w:pPr>
              <w:rPr>
                <w:rFonts w:ascii="Arial" w:eastAsia="Arial" w:hAnsi="Arial" w:cs="Arial"/>
              </w:rPr>
            </w:pPr>
            <w:r w:rsidRPr="00D17834">
              <w:rPr>
                <w:rFonts w:ascii="Arial" w:eastAsia="Arial" w:hAnsi="Arial" w:cs="Arial"/>
              </w:rPr>
              <w:t>o</w:t>
            </w:r>
            <w:r w:rsidRPr="00D17834">
              <w:rPr>
                <w:rFonts w:ascii="Arial" w:eastAsia="Arial" w:hAnsi="Arial" w:cs="Arial"/>
              </w:rPr>
              <w:tab/>
              <w:t>Customer Service Additional Skills</w:t>
            </w:r>
          </w:p>
          <w:p w14:paraId="3BB75E7D" w14:textId="77777777" w:rsidR="00D17834" w:rsidRPr="00D17834" w:rsidRDefault="00D17834" w:rsidP="00D17834">
            <w:pPr>
              <w:rPr>
                <w:rFonts w:ascii="Arial" w:eastAsia="Arial" w:hAnsi="Arial" w:cs="Arial"/>
              </w:rPr>
            </w:pPr>
            <w:r w:rsidRPr="00D17834">
              <w:rPr>
                <w:rFonts w:ascii="Arial" w:eastAsia="Arial" w:hAnsi="Arial" w:cs="Arial"/>
              </w:rPr>
              <w:t>o</w:t>
            </w:r>
            <w:r w:rsidRPr="00D17834">
              <w:rPr>
                <w:rFonts w:ascii="Arial" w:eastAsia="Arial" w:hAnsi="Arial" w:cs="Arial"/>
              </w:rPr>
              <w:tab/>
              <w:t>Derby Homes Co-pilot</w:t>
            </w:r>
          </w:p>
          <w:p w14:paraId="04B0B08A" w14:textId="0C797C79" w:rsidR="00D17834" w:rsidRPr="00D17834" w:rsidRDefault="00D17834" w:rsidP="00D17834">
            <w:pPr>
              <w:rPr>
                <w:rFonts w:ascii="Arial" w:eastAsia="Arial" w:hAnsi="Arial" w:cs="Arial"/>
                <w:b/>
                <w:bCs/>
              </w:rPr>
            </w:pPr>
            <w:r w:rsidRPr="00D17834">
              <w:rPr>
                <w:rFonts w:ascii="Arial" w:eastAsia="Arial" w:hAnsi="Arial" w:cs="Arial"/>
                <w:b/>
                <w:bCs/>
              </w:rPr>
              <w:t>Phase 3 (6 Months)</w:t>
            </w:r>
          </w:p>
          <w:p w14:paraId="09714A6B" w14:textId="77777777" w:rsidR="00D17834" w:rsidRPr="00D17834" w:rsidRDefault="00D17834" w:rsidP="00D17834">
            <w:pPr>
              <w:rPr>
                <w:rFonts w:ascii="Arial" w:eastAsia="Arial" w:hAnsi="Arial" w:cs="Arial"/>
              </w:rPr>
            </w:pPr>
            <w:r w:rsidRPr="00D17834">
              <w:rPr>
                <w:rFonts w:ascii="Arial" w:eastAsia="Arial" w:hAnsi="Arial" w:cs="Arial"/>
              </w:rPr>
              <w:t>o</w:t>
            </w:r>
            <w:r w:rsidRPr="00D17834">
              <w:rPr>
                <w:rFonts w:ascii="Arial" w:eastAsia="Arial" w:hAnsi="Arial" w:cs="Arial"/>
              </w:rPr>
              <w:tab/>
              <w:t>Childrens Services Internal Co-pilot</w:t>
            </w:r>
          </w:p>
          <w:p w14:paraId="5A40ABC2" w14:textId="77777777" w:rsidR="00D17834" w:rsidRPr="00D17834" w:rsidRDefault="00D17834" w:rsidP="00D17834">
            <w:pPr>
              <w:rPr>
                <w:rFonts w:ascii="Arial" w:eastAsia="Arial" w:hAnsi="Arial" w:cs="Arial"/>
              </w:rPr>
            </w:pPr>
            <w:r w:rsidRPr="00D17834">
              <w:rPr>
                <w:rFonts w:ascii="Arial" w:eastAsia="Arial" w:hAnsi="Arial" w:cs="Arial"/>
              </w:rPr>
              <w:t>o</w:t>
            </w:r>
            <w:r w:rsidRPr="00D17834">
              <w:rPr>
                <w:rFonts w:ascii="Arial" w:eastAsia="Arial" w:hAnsi="Arial" w:cs="Arial"/>
              </w:rPr>
              <w:tab/>
              <w:t>Revenue &amp; Benefits Skill</w:t>
            </w:r>
          </w:p>
          <w:p w14:paraId="706692DE" w14:textId="7E0A16DA" w:rsidR="00D17834" w:rsidRPr="00403A30" w:rsidRDefault="00D17834" w:rsidP="00D17834">
            <w:pPr>
              <w:rPr>
                <w:rFonts w:ascii="Arial" w:eastAsia="Arial" w:hAnsi="Arial" w:cs="Arial"/>
              </w:rPr>
            </w:pPr>
            <w:r w:rsidRPr="00D17834">
              <w:rPr>
                <w:rFonts w:ascii="Arial" w:eastAsia="Arial" w:hAnsi="Arial" w:cs="Arial"/>
              </w:rPr>
              <w:t>o</w:t>
            </w:r>
            <w:r w:rsidRPr="00D17834">
              <w:rPr>
                <w:rFonts w:ascii="Arial" w:eastAsia="Arial" w:hAnsi="Arial" w:cs="Arial"/>
              </w:rPr>
              <w:tab/>
              <w:t>Information Governance and IT</w:t>
            </w:r>
          </w:p>
          <w:p w14:paraId="053697CC" w14:textId="77777777" w:rsidR="006669A7" w:rsidRDefault="006669A7" w:rsidP="006669A7">
            <w:pPr>
              <w:pStyle w:val="ListParagraph"/>
              <w:spacing w:line="276" w:lineRule="auto"/>
              <w:contextualSpacing w:val="0"/>
              <w:rPr>
                <w:rFonts w:ascii="Arial" w:eastAsia="Arial" w:hAnsi="Arial" w:cs="Arial"/>
              </w:rPr>
            </w:pPr>
          </w:p>
          <w:p w14:paraId="47C973EA" w14:textId="77777777" w:rsidR="00BA0788" w:rsidRPr="00BA0788" w:rsidRDefault="00BA0788" w:rsidP="00BA0788">
            <w:pPr>
              <w:spacing w:line="276" w:lineRule="auto"/>
              <w:rPr>
                <w:rFonts w:ascii="Arial" w:eastAsia="Arial" w:hAnsi="Arial" w:cs="Arial"/>
              </w:rPr>
            </w:pPr>
            <w:r w:rsidRPr="00BA0788">
              <w:rPr>
                <w:rFonts w:ascii="Arial" w:eastAsia="Arial" w:hAnsi="Arial" w:cs="Arial"/>
              </w:rPr>
              <w:t>The minimum savings total combined of £12.25m is made up from the following areas of the business:</w:t>
            </w:r>
          </w:p>
          <w:p w14:paraId="1670C4E2" w14:textId="77777777" w:rsidR="00BA0788" w:rsidRPr="00BA0788" w:rsidRDefault="00BA0788" w:rsidP="00BA0788">
            <w:pPr>
              <w:spacing w:line="276" w:lineRule="auto"/>
              <w:rPr>
                <w:rFonts w:ascii="Arial" w:eastAsia="Arial" w:hAnsi="Arial" w:cs="Arial"/>
              </w:rPr>
            </w:pPr>
          </w:p>
          <w:p w14:paraId="7F3DC2A7" w14:textId="2FB74F40" w:rsidR="00BA0788" w:rsidRPr="00BA0788" w:rsidRDefault="00BA0788" w:rsidP="00BA0788">
            <w:pPr>
              <w:spacing w:line="276" w:lineRule="auto"/>
              <w:rPr>
                <w:rFonts w:ascii="Arial" w:eastAsia="Arial" w:hAnsi="Arial" w:cs="Arial"/>
                <w:b/>
                <w:bCs/>
              </w:rPr>
            </w:pPr>
            <w:r w:rsidRPr="00BA0788">
              <w:rPr>
                <w:rFonts w:ascii="Arial" w:eastAsia="Arial" w:hAnsi="Arial" w:cs="Arial"/>
                <w:b/>
                <w:bCs/>
              </w:rPr>
              <w:t>Adult Social Care -£8.9m</w:t>
            </w:r>
          </w:p>
          <w:p w14:paraId="7F61757A" w14:textId="77777777" w:rsidR="00BA0788" w:rsidRPr="00BA0788" w:rsidRDefault="00BA0788" w:rsidP="00BA0788">
            <w:pPr>
              <w:spacing w:line="276" w:lineRule="auto"/>
              <w:rPr>
                <w:rFonts w:ascii="Arial" w:eastAsia="Arial" w:hAnsi="Arial" w:cs="Arial"/>
              </w:rPr>
            </w:pPr>
            <w:r w:rsidRPr="00BA0788">
              <w:rPr>
                <w:rFonts w:ascii="Arial" w:eastAsia="Arial" w:hAnsi="Arial" w:cs="Arial"/>
              </w:rPr>
              <w:t>o</w:t>
            </w:r>
            <w:r w:rsidRPr="00BA0788">
              <w:rPr>
                <w:rFonts w:ascii="Arial" w:eastAsia="Arial" w:hAnsi="Arial" w:cs="Arial"/>
              </w:rPr>
              <w:tab/>
              <w:t>Care Reviews -£6m</w:t>
            </w:r>
          </w:p>
          <w:p w14:paraId="58E4D06A" w14:textId="77777777" w:rsidR="00BA0788" w:rsidRPr="00BA0788" w:rsidRDefault="00BA0788" w:rsidP="00BA0788">
            <w:pPr>
              <w:spacing w:line="276" w:lineRule="auto"/>
              <w:rPr>
                <w:rFonts w:ascii="Arial" w:eastAsia="Arial" w:hAnsi="Arial" w:cs="Arial"/>
              </w:rPr>
            </w:pPr>
            <w:r w:rsidRPr="00BA0788">
              <w:rPr>
                <w:rFonts w:ascii="Arial" w:eastAsia="Arial" w:hAnsi="Arial" w:cs="Arial"/>
              </w:rPr>
              <w:t>o</w:t>
            </w:r>
            <w:r w:rsidRPr="00BA0788">
              <w:rPr>
                <w:rFonts w:ascii="Arial" w:eastAsia="Arial" w:hAnsi="Arial" w:cs="Arial"/>
              </w:rPr>
              <w:tab/>
              <w:t>Managing Demand -£0.100m</w:t>
            </w:r>
          </w:p>
          <w:p w14:paraId="5D1C5F87" w14:textId="77777777" w:rsidR="00BA0788" w:rsidRPr="00BA0788" w:rsidRDefault="00BA0788" w:rsidP="00BA0788">
            <w:pPr>
              <w:spacing w:line="276" w:lineRule="auto"/>
              <w:rPr>
                <w:rFonts w:ascii="Arial" w:eastAsia="Arial" w:hAnsi="Arial" w:cs="Arial"/>
              </w:rPr>
            </w:pPr>
            <w:r w:rsidRPr="00BA0788">
              <w:rPr>
                <w:rFonts w:ascii="Arial" w:eastAsia="Arial" w:hAnsi="Arial" w:cs="Arial"/>
              </w:rPr>
              <w:t>o</w:t>
            </w:r>
            <w:r w:rsidRPr="00BA0788">
              <w:rPr>
                <w:rFonts w:ascii="Arial" w:eastAsia="Arial" w:hAnsi="Arial" w:cs="Arial"/>
              </w:rPr>
              <w:tab/>
              <w:t>Placement Management -£0.050m</w:t>
            </w:r>
          </w:p>
          <w:p w14:paraId="2489A2E6" w14:textId="77777777" w:rsidR="00BA0788" w:rsidRPr="00BA0788" w:rsidRDefault="00BA0788" w:rsidP="00BA0788">
            <w:pPr>
              <w:spacing w:line="276" w:lineRule="auto"/>
              <w:rPr>
                <w:rFonts w:ascii="Arial" w:eastAsia="Arial" w:hAnsi="Arial" w:cs="Arial"/>
              </w:rPr>
            </w:pPr>
            <w:r w:rsidRPr="00BA0788">
              <w:rPr>
                <w:rFonts w:ascii="Arial" w:eastAsia="Arial" w:hAnsi="Arial" w:cs="Arial"/>
              </w:rPr>
              <w:t>o</w:t>
            </w:r>
            <w:r w:rsidRPr="00BA0788">
              <w:rPr>
                <w:rFonts w:ascii="Arial" w:eastAsia="Arial" w:hAnsi="Arial" w:cs="Arial"/>
              </w:rPr>
              <w:tab/>
              <w:t>Independent Services (Reablement/TEC/DLA) -£1m</w:t>
            </w:r>
          </w:p>
          <w:p w14:paraId="4F3B17C3" w14:textId="77777777" w:rsidR="00BA0788" w:rsidRPr="00BA0788" w:rsidRDefault="00BA0788" w:rsidP="00BA0788">
            <w:pPr>
              <w:spacing w:line="276" w:lineRule="auto"/>
              <w:rPr>
                <w:rFonts w:ascii="Arial" w:eastAsia="Arial" w:hAnsi="Arial" w:cs="Arial"/>
              </w:rPr>
            </w:pPr>
            <w:r w:rsidRPr="00BA0788">
              <w:rPr>
                <w:rFonts w:ascii="Arial" w:eastAsia="Arial" w:hAnsi="Arial" w:cs="Arial"/>
              </w:rPr>
              <w:t>o</w:t>
            </w:r>
            <w:r w:rsidRPr="00BA0788">
              <w:rPr>
                <w:rFonts w:ascii="Arial" w:eastAsia="Arial" w:hAnsi="Arial" w:cs="Arial"/>
              </w:rPr>
              <w:tab/>
              <w:t xml:space="preserve">Enquiry Management - self-service enquiry management, </w:t>
            </w:r>
            <w:proofErr w:type="gramStart"/>
            <w:r w:rsidRPr="00BA0788">
              <w:rPr>
                <w:rFonts w:ascii="Arial" w:eastAsia="Arial" w:hAnsi="Arial" w:cs="Arial"/>
              </w:rPr>
              <w:t>signposting</w:t>
            </w:r>
            <w:proofErr w:type="gramEnd"/>
            <w:r w:rsidRPr="00BA0788">
              <w:rPr>
                <w:rFonts w:ascii="Arial" w:eastAsia="Arial" w:hAnsi="Arial" w:cs="Arial"/>
              </w:rPr>
              <w:t xml:space="preserve"> and deflection -£0.050m</w:t>
            </w:r>
          </w:p>
          <w:p w14:paraId="290B7540" w14:textId="77777777" w:rsidR="00BA0788" w:rsidRPr="00BA0788" w:rsidRDefault="00BA0788" w:rsidP="00BA0788">
            <w:pPr>
              <w:spacing w:line="276" w:lineRule="auto"/>
              <w:rPr>
                <w:rFonts w:ascii="Arial" w:eastAsia="Arial" w:hAnsi="Arial" w:cs="Arial"/>
              </w:rPr>
            </w:pPr>
            <w:r w:rsidRPr="00BA0788">
              <w:rPr>
                <w:rFonts w:ascii="Arial" w:eastAsia="Arial" w:hAnsi="Arial" w:cs="Arial"/>
              </w:rPr>
              <w:t>o</w:t>
            </w:r>
            <w:r w:rsidRPr="00BA0788">
              <w:rPr>
                <w:rFonts w:ascii="Arial" w:eastAsia="Arial" w:hAnsi="Arial" w:cs="Arial"/>
              </w:rPr>
              <w:tab/>
              <w:t>Financial Assessments -£0.100m</w:t>
            </w:r>
          </w:p>
          <w:p w14:paraId="379DD0D2" w14:textId="77777777" w:rsidR="00BA0788" w:rsidRPr="00BA0788" w:rsidRDefault="00BA0788" w:rsidP="00BA0788">
            <w:pPr>
              <w:spacing w:line="276" w:lineRule="auto"/>
              <w:rPr>
                <w:rFonts w:ascii="Arial" w:eastAsia="Arial" w:hAnsi="Arial" w:cs="Arial"/>
              </w:rPr>
            </w:pPr>
            <w:r w:rsidRPr="00BA0788">
              <w:rPr>
                <w:rFonts w:ascii="Arial" w:eastAsia="Arial" w:hAnsi="Arial" w:cs="Arial"/>
              </w:rPr>
              <w:t>o</w:t>
            </w:r>
            <w:r w:rsidRPr="00BA0788">
              <w:rPr>
                <w:rFonts w:ascii="Arial" w:eastAsia="Arial" w:hAnsi="Arial" w:cs="Arial"/>
              </w:rPr>
              <w:tab/>
              <w:t>Increase in Continuing Health Care -£0.075m</w:t>
            </w:r>
          </w:p>
          <w:p w14:paraId="3C60E773" w14:textId="77777777" w:rsidR="00BA0788" w:rsidRPr="00BA0788" w:rsidRDefault="00BA0788" w:rsidP="00BA0788">
            <w:pPr>
              <w:spacing w:line="276" w:lineRule="auto"/>
              <w:rPr>
                <w:rFonts w:ascii="Arial" w:eastAsia="Arial" w:hAnsi="Arial" w:cs="Arial"/>
              </w:rPr>
            </w:pPr>
            <w:r w:rsidRPr="00BA0788">
              <w:rPr>
                <w:rFonts w:ascii="Arial" w:eastAsia="Arial" w:hAnsi="Arial" w:cs="Arial"/>
              </w:rPr>
              <w:t>o</w:t>
            </w:r>
            <w:r w:rsidRPr="00BA0788">
              <w:rPr>
                <w:rFonts w:ascii="Arial" w:eastAsia="Arial" w:hAnsi="Arial" w:cs="Arial"/>
              </w:rPr>
              <w:tab/>
              <w:t>Maximisation of benefit entitlement -£0.025m</w:t>
            </w:r>
          </w:p>
          <w:p w14:paraId="6C9BF47A" w14:textId="77777777" w:rsidR="00BA0788" w:rsidRPr="00BA0788" w:rsidRDefault="00BA0788" w:rsidP="00BA0788">
            <w:pPr>
              <w:spacing w:line="276" w:lineRule="auto"/>
              <w:rPr>
                <w:rFonts w:ascii="Arial" w:eastAsia="Arial" w:hAnsi="Arial" w:cs="Arial"/>
              </w:rPr>
            </w:pPr>
            <w:r w:rsidRPr="00BA0788">
              <w:rPr>
                <w:rFonts w:ascii="Arial" w:eastAsia="Arial" w:hAnsi="Arial" w:cs="Arial"/>
              </w:rPr>
              <w:t>o</w:t>
            </w:r>
            <w:r w:rsidRPr="00BA0788">
              <w:rPr>
                <w:rFonts w:ascii="Arial" w:eastAsia="Arial" w:hAnsi="Arial" w:cs="Arial"/>
              </w:rPr>
              <w:tab/>
              <w:t>Reduction in Self Funders -£0.050m</w:t>
            </w:r>
          </w:p>
          <w:p w14:paraId="35FED406" w14:textId="77777777" w:rsidR="00BA0788" w:rsidRPr="00BA0788" w:rsidRDefault="00BA0788" w:rsidP="00BA0788">
            <w:pPr>
              <w:spacing w:line="276" w:lineRule="auto"/>
              <w:rPr>
                <w:rFonts w:ascii="Arial" w:eastAsia="Arial" w:hAnsi="Arial" w:cs="Arial"/>
              </w:rPr>
            </w:pPr>
          </w:p>
          <w:p w14:paraId="0C18ACA5" w14:textId="01C7D45B" w:rsidR="00BA0788" w:rsidRPr="00BA0788" w:rsidRDefault="00BA0788" w:rsidP="00BA0788">
            <w:pPr>
              <w:spacing w:line="276" w:lineRule="auto"/>
              <w:rPr>
                <w:rFonts w:ascii="Arial" w:eastAsia="Arial" w:hAnsi="Arial" w:cs="Arial"/>
                <w:b/>
                <w:bCs/>
              </w:rPr>
            </w:pPr>
            <w:r w:rsidRPr="00BA0788">
              <w:rPr>
                <w:rFonts w:ascii="Arial" w:eastAsia="Arial" w:hAnsi="Arial" w:cs="Arial"/>
                <w:b/>
                <w:bCs/>
              </w:rPr>
              <w:t>Children’s Services -£0.950m</w:t>
            </w:r>
          </w:p>
          <w:p w14:paraId="29A3EDD7" w14:textId="77777777" w:rsidR="00BA0788" w:rsidRPr="00BA0788" w:rsidRDefault="00BA0788" w:rsidP="00BA0788">
            <w:pPr>
              <w:spacing w:line="276" w:lineRule="auto"/>
              <w:rPr>
                <w:rFonts w:ascii="Arial" w:eastAsia="Arial" w:hAnsi="Arial" w:cs="Arial"/>
              </w:rPr>
            </w:pPr>
            <w:r w:rsidRPr="00BA0788">
              <w:rPr>
                <w:rFonts w:ascii="Arial" w:eastAsia="Arial" w:hAnsi="Arial" w:cs="Arial"/>
              </w:rPr>
              <w:t>o</w:t>
            </w:r>
            <w:r w:rsidRPr="00BA0788">
              <w:rPr>
                <w:rFonts w:ascii="Arial" w:eastAsia="Arial" w:hAnsi="Arial" w:cs="Arial"/>
              </w:rPr>
              <w:tab/>
              <w:t>Reduction in Child Allowances over payments, checking addresses and automation -£0.430m</w:t>
            </w:r>
          </w:p>
          <w:p w14:paraId="10E817EA" w14:textId="77777777" w:rsidR="00BA0788" w:rsidRPr="00BA0788" w:rsidRDefault="00BA0788" w:rsidP="00BA0788">
            <w:pPr>
              <w:spacing w:line="276" w:lineRule="auto"/>
              <w:rPr>
                <w:rFonts w:ascii="Arial" w:eastAsia="Arial" w:hAnsi="Arial" w:cs="Arial"/>
              </w:rPr>
            </w:pPr>
            <w:r w:rsidRPr="00BA0788">
              <w:rPr>
                <w:rFonts w:ascii="Arial" w:eastAsia="Arial" w:hAnsi="Arial" w:cs="Arial"/>
              </w:rPr>
              <w:t>o</w:t>
            </w:r>
            <w:r w:rsidRPr="00BA0788">
              <w:rPr>
                <w:rFonts w:ascii="Arial" w:eastAsia="Arial" w:hAnsi="Arial" w:cs="Arial"/>
              </w:rPr>
              <w:tab/>
              <w:t>Reduction in Care Placements through improved brokerage, increase in fostering placements -£0.250m</w:t>
            </w:r>
          </w:p>
          <w:p w14:paraId="32EA3870" w14:textId="77777777" w:rsidR="00BA0788" w:rsidRPr="00BA0788" w:rsidRDefault="00BA0788" w:rsidP="00BA0788">
            <w:pPr>
              <w:spacing w:line="276" w:lineRule="auto"/>
              <w:rPr>
                <w:rFonts w:ascii="Arial" w:eastAsia="Arial" w:hAnsi="Arial" w:cs="Arial"/>
              </w:rPr>
            </w:pPr>
            <w:r w:rsidRPr="00BA0788">
              <w:rPr>
                <w:rFonts w:ascii="Arial" w:eastAsia="Arial" w:hAnsi="Arial" w:cs="Arial"/>
              </w:rPr>
              <w:t>o</w:t>
            </w:r>
            <w:r w:rsidRPr="00BA0788">
              <w:rPr>
                <w:rFonts w:ascii="Arial" w:eastAsia="Arial" w:hAnsi="Arial" w:cs="Arial"/>
              </w:rPr>
              <w:tab/>
              <w:t>Increase in Supporting Families payments -£0.100m</w:t>
            </w:r>
          </w:p>
          <w:p w14:paraId="5E83DEA7" w14:textId="77777777" w:rsidR="00BA0788" w:rsidRPr="00BA0788" w:rsidRDefault="00BA0788" w:rsidP="00BA0788">
            <w:pPr>
              <w:spacing w:line="276" w:lineRule="auto"/>
              <w:rPr>
                <w:rFonts w:ascii="Arial" w:eastAsia="Arial" w:hAnsi="Arial" w:cs="Arial"/>
              </w:rPr>
            </w:pPr>
            <w:r w:rsidRPr="00BA0788">
              <w:rPr>
                <w:rFonts w:ascii="Arial" w:eastAsia="Arial" w:hAnsi="Arial" w:cs="Arial"/>
              </w:rPr>
              <w:t>o</w:t>
            </w:r>
            <w:r w:rsidRPr="00BA0788">
              <w:rPr>
                <w:rFonts w:ascii="Arial" w:eastAsia="Arial" w:hAnsi="Arial" w:cs="Arial"/>
              </w:rPr>
              <w:tab/>
              <w:t>Increase in Continuing Health Care -£0.070m</w:t>
            </w:r>
          </w:p>
          <w:p w14:paraId="04018ED4" w14:textId="77777777" w:rsidR="00BA0788" w:rsidRPr="00BA0788" w:rsidRDefault="00BA0788" w:rsidP="00BA0788">
            <w:pPr>
              <w:spacing w:line="276" w:lineRule="auto"/>
              <w:rPr>
                <w:rFonts w:ascii="Arial" w:eastAsia="Arial" w:hAnsi="Arial" w:cs="Arial"/>
              </w:rPr>
            </w:pPr>
            <w:r w:rsidRPr="00BA0788">
              <w:rPr>
                <w:rFonts w:ascii="Arial" w:eastAsia="Arial" w:hAnsi="Arial" w:cs="Arial"/>
              </w:rPr>
              <w:t>o</w:t>
            </w:r>
            <w:r w:rsidRPr="00BA0788">
              <w:rPr>
                <w:rFonts w:ascii="Arial" w:eastAsia="Arial" w:hAnsi="Arial" w:cs="Arial"/>
              </w:rPr>
              <w:tab/>
              <w:t xml:space="preserve">Reduction in spend on </w:t>
            </w:r>
            <w:proofErr w:type="gramStart"/>
            <w:r w:rsidRPr="00BA0788">
              <w:rPr>
                <w:rFonts w:ascii="Arial" w:eastAsia="Arial" w:hAnsi="Arial" w:cs="Arial"/>
              </w:rPr>
              <w:t>17 year olds</w:t>
            </w:r>
            <w:proofErr w:type="gramEnd"/>
            <w:r w:rsidRPr="00BA0788">
              <w:rPr>
                <w:rFonts w:ascii="Arial" w:eastAsia="Arial" w:hAnsi="Arial" w:cs="Arial"/>
              </w:rPr>
              <w:t xml:space="preserve"> as part of the transition process by applying ASC eligibility earlier and moving to a package that person would have at 18 -£0.050m</w:t>
            </w:r>
          </w:p>
          <w:p w14:paraId="4AD10C8B" w14:textId="77777777" w:rsidR="00BA0788" w:rsidRPr="00BA0788" w:rsidRDefault="00BA0788" w:rsidP="00BA0788">
            <w:pPr>
              <w:spacing w:line="276" w:lineRule="auto"/>
              <w:rPr>
                <w:rFonts w:ascii="Arial" w:eastAsia="Arial" w:hAnsi="Arial" w:cs="Arial"/>
              </w:rPr>
            </w:pPr>
            <w:r w:rsidRPr="00BA0788">
              <w:rPr>
                <w:rFonts w:ascii="Arial" w:eastAsia="Arial" w:hAnsi="Arial" w:cs="Arial"/>
              </w:rPr>
              <w:t>o</w:t>
            </w:r>
            <w:r w:rsidRPr="00BA0788">
              <w:rPr>
                <w:rFonts w:ascii="Arial" w:eastAsia="Arial" w:hAnsi="Arial" w:cs="Arial"/>
              </w:rPr>
              <w:tab/>
              <w:t>Maximisation of benefit entitlement -£0.025m</w:t>
            </w:r>
          </w:p>
          <w:p w14:paraId="50DB0CCF" w14:textId="1655CA9E" w:rsidR="00BA0788" w:rsidRPr="00BA0788" w:rsidRDefault="00BA0788" w:rsidP="00BA0788">
            <w:pPr>
              <w:spacing w:line="276" w:lineRule="auto"/>
              <w:rPr>
                <w:rFonts w:ascii="Arial" w:eastAsia="Arial" w:hAnsi="Arial" w:cs="Arial"/>
              </w:rPr>
            </w:pPr>
            <w:r w:rsidRPr="00BA0788">
              <w:rPr>
                <w:rFonts w:ascii="Arial" w:eastAsia="Arial" w:hAnsi="Arial" w:cs="Arial"/>
              </w:rPr>
              <w:t>o</w:t>
            </w:r>
            <w:r w:rsidRPr="00BA0788">
              <w:rPr>
                <w:rFonts w:ascii="Arial" w:eastAsia="Arial" w:hAnsi="Arial" w:cs="Arial"/>
              </w:rPr>
              <w:tab/>
              <w:t>Reduction in IFA expenditure through increased fostering placements -£0.025m</w:t>
            </w:r>
          </w:p>
          <w:p w14:paraId="7E8732A5" w14:textId="77777777" w:rsidR="00BA0788" w:rsidRPr="00BA0788" w:rsidRDefault="00BA0788" w:rsidP="00BA0788">
            <w:pPr>
              <w:spacing w:line="276" w:lineRule="auto"/>
              <w:rPr>
                <w:rFonts w:ascii="Arial" w:eastAsia="Arial" w:hAnsi="Arial" w:cs="Arial"/>
              </w:rPr>
            </w:pPr>
            <w:r w:rsidRPr="00BA0788">
              <w:rPr>
                <w:rFonts w:ascii="Arial" w:eastAsia="Arial" w:hAnsi="Arial" w:cs="Arial"/>
              </w:rPr>
              <w:t>o</w:t>
            </w:r>
            <w:r w:rsidRPr="00BA0788">
              <w:rPr>
                <w:rFonts w:ascii="Arial" w:eastAsia="Arial" w:hAnsi="Arial" w:cs="Arial"/>
              </w:rPr>
              <w:tab/>
              <w:t>Cost avoidance by managing increase demand through using AI to manage demand at the front end</w:t>
            </w:r>
          </w:p>
          <w:p w14:paraId="3F5F89A9" w14:textId="77777777" w:rsidR="00BA0788" w:rsidRPr="00BA0788" w:rsidRDefault="00BA0788" w:rsidP="00BA0788">
            <w:pPr>
              <w:spacing w:line="276" w:lineRule="auto"/>
              <w:rPr>
                <w:rFonts w:ascii="Arial" w:eastAsia="Arial" w:hAnsi="Arial" w:cs="Arial"/>
              </w:rPr>
            </w:pPr>
          </w:p>
          <w:p w14:paraId="4F30F9A7" w14:textId="0B9281C5" w:rsidR="00BA0788" w:rsidRPr="004718FC" w:rsidRDefault="004718FC" w:rsidP="00BA0788">
            <w:pPr>
              <w:spacing w:line="276" w:lineRule="auto"/>
              <w:rPr>
                <w:rFonts w:ascii="Arial" w:eastAsia="Arial" w:hAnsi="Arial" w:cs="Arial"/>
                <w:b/>
                <w:bCs/>
              </w:rPr>
            </w:pPr>
            <w:r w:rsidRPr="004718FC">
              <w:rPr>
                <w:rFonts w:ascii="Arial" w:eastAsia="Arial" w:hAnsi="Arial" w:cs="Arial"/>
                <w:b/>
                <w:bCs/>
              </w:rPr>
              <w:t xml:space="preserve">Customer Channels &amp; </w:t>
            </w:r>
            <w:r w:rsidR="00BA0788" w:rsidRPr="004718FC">
              <w:rPr>
                <w:rFonts w:ascii="Arial" w:eastAsia="Arial" w:hAnsi="Arial" w:cs="Arial"/>
                <w:b/>
                <w:bCs/>
              </w:rPr>
              <w:t>Wider Council Internal Automation including Debt Management -£</w:t>
            </w:r>
            <w:r w:rsidRPr="004718FC">
              <w:rPr>
                <w:rFonts w:ascii="Arial" w:eastAsia="Arial" w:hAnsi="Arial" w:cs="Arial"/>
                <w:b/>
                <w:bCs/>
              </w:rPr>
              <w:t>2</w:t>
            </w:r>
            <w:r w:rsidR="00BA0788" w:rsidRPr="004718FC">
              <w:rPr>
                <w:rFonts w:ascii="Arial" w:eastAsia="Arial" w:hAnsi="Arial" w:cs="Arial"/>
                <w:b/>
                <w:bCs/>
              </w:rPr>
              <w:t>.4m</w:t>
            </w:r>
          </w:p>
          <w:p w14:paraId="4A13A19B" w14:textId="77777777" w:rsidR="004718FC" w:rsidRPr="00BA0788" w:rsidRDefault="004718FC" w:rsidP="004718FC">
            <w:pPr>
              <w:spacing w:line="276" w:lineRule="auto"/>
              <w:rPr>
                <w:rFonts w:ascii="Arial" w:eastAsia="Arial" w:hAnsi="Arial" w:cs="Arial"/>
              </w:rPr>
            </w:pPr>
            <w:r w:rsidRPr="00BA0788">
              <w:rPr>
                <w:rFonts w:ascii="Arial" w:eastAsia="Arial" w:hAnsi="Arial" w:cs="Arial"/>
              </w:rPr>
              <w:t>o</w:t>
            </w:r>
            <w:r w:rsidRPr="00BA0788">
              <w:rPr>
                <w:rFonts w:ascii="Arial" w:eastAsia="Arial" w:hAnsi="Arial" w:cs="Arial"/>
              </w:rPr>
              <w:tab/>
              <w:t xml:space="preserve">Enquiry Deflection - increased self-service simple enquiry management, </w:t>
            </w:r>
            <w:proofErr w:type="gramStart"/>
            <w:r w:rsidRPr="00BA0788">
              <w:rPr>
                <w:rFonts w:ascii="Arial" w:eastAsia="Arial" w:hAnsi="Arial" w:cs="Arial"/>
              </w:rPr>
              <w:t>signposting</w:t>
            </w:r>
            <w:proofErr w:type="gramEnd"/>
            <w:r w:rsidRPr="00BA0788">
              <w:rPr>
                <w:rFonts w:ascii="Arial" w:eastAsia="Arial" w:hAnsi="Arial" w:cs="Arial"/>
              </w:rPr>
              <w:t xml:space="preserve"> and deflection -£0.300m</w:t>
            </w:r>
          </w:p>
          <w:p w14:paraId="6E2B8468" w14:textId="1BE49FAD" w:rsidR="004718FC" w:rsidRPr="00BA0788" w:rsidRDefault="004718FC" w:rsidP="004718FC">
            <w:pPr>
              <w:spacing w:line="276" w:lineRule="auto"/>
              <w:rPr>
                <w:rFonts w:ascii="Arial" w:eastAsia="Arial" w:hAnsi="Arial" w:cs="Arial"/>
              </w:rPr>
            </w:pPr>
            <w:r w:rsidRPr="00BA0788">
              <w:rPr>
                <w:rFonts w:ascii="Arial" w:eastAsia="Arial" w:hAnsi="Arial" w:cs="Arial"/>
              </w:rPr>
              <w:lastRenderedPageBreak/>
              <w:t>o</w:t>
            </w:r>
            <w:r w:rsidRPr="00BA0788">
              <w:rPr>
                <w:rFonts w:ascii="Arial" w:eastAsia="Arial" w:hAnsi="Arial" w:cs="Arial"/>
              </w:rPr>
              <w:tab/>
              <w:t>Skill Deflection - complex request management through skills providing self-service notification and request management and follow up -£0.600m</w:t>
            </w:r>
          </w:p>
          <w:p w14:paraId="770D08B3" w14:textId="16BEFB6A" w:rsidR="004718FC" w:rsidRPr="00BA0788" w:rsidRDefault="004718FC" w:rsidP="00BA0788">
            <w:pPr>
              <w:spacing w:line="276" w:lineRule="auto"/>
              <w:rPr>
                <w:rFonts w:ascii="Arial" w:eastAsia="Arial" w:hAnsi="Arial" w:cs="Arial"/>
              </w:rPr>
            </w:pPr>
            <w:r w:rsidRPr="00BA0788">
              <w:rPr>
                <w:rFonts w:ascii="Arial" w:eastAsia="Arial" w:hAnsi="Arial" w:cs="Arial"/>
              </w:rPr>
              <w:t>o</w:t>
            </w:r>
            <w:r w:rsidRPr="00BA0788">
              <w:rPr>
                <w:rFonts w:ascii="Arial" w:eastAsia="Arial" w:hAnsi="Arial" w:cs="Arial"/>
              </w:rPr>
              <w:tab/>
              <w:t>Inbox Management - AI management of inbound e-mails, filtering and triggering deflections and signposting -£0.100m</w:t>
            </w:r>
          </w:p>
          <w:p w14:paraId="24E64CAB" w14:textId="77777777" w:rsidR="00BA0788" w:rsidRPr="00BA0788" w:rsidRDefault="00BA0788" w:rsidP="00BA0788">
            <w:pPr>
              <w:spacing w:line="276" w:lineRule="auto"/>
              <w:rPr>
                <w:rFonts w:ascii="Arial" w:eastAsia="Arial" w:hAnsi="Arial" w:cs="Arial"/>
              </w:rPr>
            </w:pPr>
            <w:r w:rsidRPr="00BA0788">
              <w:rPr>
                <w:rFonts w:ascii="Arial" w:eastAsia="Arial" w:hAnsi="Arial" w:cs="Arial"/>
              </w:rPr>
              <w:t>o</w:t>
            </w:r>
            <w:r w:rsidRPr="00BA0788">
              <w:rPr>
                <w:rFonts w:ascii="Arial" w:eastAsia="Arial" w:hAnsi="Arial" w:cs="Arial"/>
              </w:rPr>
              <w:tab/>
              <w:t>IT Self Service and through AI Ticket Management -£0.150m</w:t>
            </w:r>
          </w:p>
          <w:p w14:paraId="3217FD29" w14:textId="77777777" w:rsidR="00BA0788" w:rsidRPr="00BA0788" w:rsidRDefault="00BA0788" w:rsidP="00BA0788">
            <w:pPr>
              <w:spacing w:line="276" w:lineRule="auto"/>
              <w:rPr>
                <w:rFonts w:ascii="Arial" w:eastAsia="Arial" w:hAnsi="Arial" w:cs="Arial"/>
              </w:rPr>
            </w:pPr>
            <w:r w:rsidRPr="00BA0788">
              <w:rPr>
                <w:rFonts w:ascii="Arial" w:eastAsia="Arial" w:hAnsi="Arial" w:cs="Arial"/>
              </w:rPr>
              <w:t>o</w:t>
            </w:r>
            <w:r w:rsidRPr="00BA0788">
              <w:rPr>
                <w:rFonts w:ascii="Arial" w:eastAsia="Arial" w:hAnsi="Arial" w:cs="Arial"/>
              </w:rPr>
              <w:tab/>
              <w:t>Application of AI for Information Governance redaction -£0.100m</w:t>
            </w:r>
          </w:p>
          <w:p w14:paraId="5D57DAD8" w14:textId="73680D63" w:rsidR="00BA0788" w:rsidRPr="00BA0788" w:rsidRDefault="00BA0788" w:rsidP="00BA0788">
            <w:pPr>
              <w:spacing w:line="276" w:lineRule="auto"/>
              <w:rPr>
                <w:rFonts w:ascii="Arial" w:eastAsia="Arial" w:hAnsi="Arial" w:cs="Arial"/>
              </w:rPr>
            </w:pPr>
            <w:r w:rsidRPr="00BA0788">
              <w:rPr>
                <w:rFonts w:ascii="Arial" w:eastAsia="Arial" w:hAnsi="Arial" w:cs="Arial"/>
              </w:rPr>
              <w:t>o</w:t>
            </w:r>
            <w:r w:rsidRPr="00BA0788">
              <w:rPr>
                <w:rFonts w:ascii="Arial" w:eastAsia="Arial" w:hAnsi="Arial" w:cs="Arial"/>
              </w:rPr>
              <w:tab/>
              <w:t xml:space="preserve">Implementation of dynamic multi-lingual </w:t>
            </w:r>
            <w:r w:rsidR="00D3341D">
              <w:rPr>
                <w:rFonts w:ascii="Arial" w:eastAsia="Arial" w:hAnsi="Arial" w:cs="Arial"/>
              </w:rPr>
              <w:t xml:space="preserve">interpretation and </w:t>
            </w:r>
            <w:r w:rsidRPr="00BA0788">
              <w:rPr>
                <w:rFonts w:ascii="Arial" w:eastAsia="Arial" w:hAnsi="Arial" w:cs="Arial"/>
              </w:rPr>
              <w:t>translation over all front doors   -£0.100m</w:t>
            </w:r>
          </w:p>
          <w:p w14:paraId="0E737F37" w14:textId="77777777" w:rsidR="00BA0788" w:rsidRPr="00BA0788" w:rsidRDefault="00BA0788" w:rsidP="00BA0788">
            <w:pPr>
              <w:spacing w:line="276" w:lineRule="auto"/>
              <w:rPr>
                <w:rFonts w:ascii="Arial" w:eastAsia="Arial" w:hAnsi="Arial" w:cs="Arial"/>
              </w:rPr>
            </w:pPr>
            <w:r w:rsidRPr="00BA0788">
              <w:rPr>
                <w:rFonts w:ascii="Arial" w:eastAsia="Arial" w:hAnsi="Arial" w:cs="Arial"/>
              </w:rPr>
              <w:t>o</w:t>
            </w:r>
            <w:r w:rsidRPr="00BA0788">
              <w:rPr>
                <w:rFonts w:ascii="Arial" w:eastAsia="Arial" w:hAnsi="Arial" w:cs="Arial"/>
              </w:rPr>
              <w:tab/>
              <w:t>Reduction of benefit overpayments from notification of Change of Circumstances -£0.100m</w:t>
            </w:r>
          </w:p>
          <w:p w14:paraId="7FE42649" w14:textId="77777777" w:rsidR="00BA0788" w:rsidRPr="00BA0788" w:rsidRDefault="00BA0788" w:rsidP="00BA0788">
            <w:pPr>
              <w:spacing w:line="276" w:lineRule="auto"/>
              <w:rPr>
                <w:rFonts w:ascii="Arial" w:eastAsia="Arial" w:hAnsi="Arial" w:cs="Arial"/>
              </w:rPr>
            </w:pPr>
            <w:r w:rsidRPr="00BA0788">
              <w:rPr>
                <w:rFonts w:ascii="Arial" w:eastAsia="Arial" w:hAnsi="Arial" w:cs="Arial"/>
              </w:rPr>
              <w:t>o</w:t>
            </w:r>
            <w:r w:rsidRPr="00BA0788">
              <w:rPr>
                <w:rFonts w:ascii="Arial" w:eastAsia="Arial" w:hAnsi="Arial" w:cs="Arial"/>
              </w:rPr>
              <w:tab/>
              <w:t>Generation of daily press summaries on outbound content generation    -£0.050m</w:t>
            </w:r>
          </w:p>
          <w:p w14:paraId="6E9DBF65" w14:textId="77777777" w:rsidR="00BA0788" w:rsidRPr="00BA0788" w:rsidRDefault="00BA0788" w:rsidP="00BA0788">
            <w:pPr>
              <w:spacing w:line="276" w:lineRule="auto"/>
              <w:rPr>
                <w:rFonts w:ascii="Arial" w:eastAsia="Arial" w:hAnsi="Arial" w:cs="Arial"/>
              </w:rPr>
            </w:pPr>
            <w:r w:rsidRPr="00BA0788">
              <w:rPr>
                <w:rFonts w:ascii="Arial" w:eastAsia="Arial" w:hAnsi="Arial" w:cs="Arial"/>
              </w:rPr>
              <w:t>o</w:t>
            </w:r>
            <w:r w:rsidRPr="00BA0788">
              <w:rPr>
                <w:rFonts w:ascii="Arial" w:eastAsia="Arial" w:hAnsi="Arial" w:cs="Arial"/>
              </w:rPr>
              <w:tab/>
              <w:t>Debt Consolidation</w:t>
            </w:r>
          </w:p>
          <w:p w14:paraId="34C46FB7" w14:textId="77777777" w:rsidR="00BA0788" w:rsidRPr="00BA0788" w:rsidRDefault="00BA0788" w:rsidP="00BA0788">
            <w:pPr>
              <w:spacing w:line="276" w:lineRule="auto"/>
              <w:rPr>
                <w:rFonts w:ascii="Arial" w:eastAsia="Arial" w:hAnsi="Arial" w:cs="Arial"/>
              </w:rPr>
            </w:pPr>
            <w:r w:rsidRPr="00BA0788">
              <w:rPr>
                <w:rFonts w:ascii="Arial" w:eastAsia="Arial" w:hAnsi="Arial" w:cs="Arial"/>
              </w:rPr>
              <w:t>o</w:t>
            </w:r>
            <w:r w:rsidRPr="00BA0788">
              <w:rPr>
                <w:rFonts w:ascii="Arial" w:eastAsia="Arial" w:hAnsi="Arial" w:cs="Arial"/>
              </w:rPr>
              <w:tab/>
              <w:t>Debt Chasing (Finance) -£0.420m</w:t>
            </w:r>
          </w:p>
          <w:p w14:paraId="72B08056" w14:textId="6EFE9A37" w:rsidR="006669A7" w:rsidRPr="00BA0788" w:rsidRDefault="00BA0788" w:rsidP="00BA0788">
            <w:pPr>
              <w:spacing w:line="276" w:lineRule="auto"/>
              <w:rPr>
                <w:rFonts w:ascii="Arial" w:eastAsia="Arial" w:hAnsi="Arial" w:cs="Arial"/>
              </w:rPr>
            </w:pPr>
            <w:r w:rsidRPr="00BA0788">
              <w:rPr>
                <w:rFonts w:ascii="Arial" w:eastAsia="Arial" w:hAnsi="Arial" w:cs="Arial"/>
              </w:rPr>
              <w:t>o</w:t>
            </w:r>
            <w:r w:rsidRPr="00BA0788">
              <w:rPr>
                <w:rFonts w:ascii="Arial" w:eastAsia="Arial" w:hAnsi="Arial" w:cs="Arial"/>
              </w:rPr>
              <w:tab/>
              <w:t>Debt Chasing (Council Tax) -£0.480m</w:t>
            </w:r>
          </w:p>
          <w:p w14:paraId="24D62EFA" w14:textId="77777777" w:rsidR="006669A7" w:rsidRDefault="006669A7" w:rsidP="009052B9">
            <w:pPr>
              <w:spacing w:line="276" w:lineRule="auto"/>
              <w:rPr>
                <w:rFonts w:ascii="Arial" w:eastAsia="Arial" w:hAnsi="Arial" w:cs="Arial"/>
              </w:rPr>
            </w:pPr>
          </w:p>
          <w:p w14:paraId="62863442" w14:textId="7D72EAB7" w:rsidR="00B65C0A" w:rsidRDefault="009052B9" w:rsidP="00B65C0A">
            <w:pPr>
              <w:spacing w:line="276" w:lineRule="auto"/>
              <w:rPr>
                <w:rFonts w:ascii="Arial" w:eastAsia="Arial" w:hAnsi="Arial" w:cs="Arial"/>
              </w:rPr>
            </w:pPr>
            <w:r w:rsidRPr="009052B9">
              <w:rPr>
                <w:rFonts w:ascii="Arial" w:eastAsia="Arial" w:hAnsi="Arial" w:cs="Arial"/>
              </w:rPr>
              <w:t>This is the minimum savings total combined saving.  However, t</w:t>
            </w:r>
            <w:r w:rsidR="00B65C0A" w:rsidRPr="00B65C0A">
              <w:rPr>
                <w:rFonts w:ascii="Arial" w:eastAsia="Arial" w:hAnsi="Arial" w:cs="Arial"/>
              </w:rPr>
              <w:t xml:space="preserve">o reflect the partial year effect during the implementation period and the urgency surrounding the earliest possible contribution to the </w:t>
            </w:r>
            <w:proofErr w:type="gramStart"/>
            <w:r w:rsidR="0064075F" w:rsidRPr="00EC34C1">
              <w:rPr>
                <w:rFonts w:ascii="Arial" w:eastAsia="Arial" w:hAnsi="Arial" w:cs="Arial"/>
              </w:rPr>
              <w:t>M</w:t>
            </w:r>
            <w:r w:rsidR="0064075F">
              <w:rPr>
                <w:rFonts w:ascii="Arial" w:eastAsia="Arial" w:hAnsi="Arial" w:cs="Arial"/>
              </w:rPr>
              <w:t xml:space="preserve">edium </w:t>
            </w:r>
            <w:r w:rsidR="0064075F" w:rsidRPr="00EC34C1">
              <w:rPr>
                <w:rFonts w:ascii="Arial" w:eastAsia="Arial" w:hAnsi="Arial" w:cs="Arial"/>
              </w:rPr>
              <w:t>T</w:t>
            </w:r>
            <w:r w:rsidR="0064075F">
              <w:rPr>
                <w:rFonts w:ascii="Arial" w:eastAsia="Arial" w:hAnsi="Arial" w:cs="Arial"/>
              </w:rPr>
              <w:t>erm</w:t>
            </w:r>
            <w:proofErr w:type="gramEnd"/>
            <w:r w:rsidR="0064075F">
              <w:rPr>
                <w:rFonts w:ascii="Arial" w:eastAsia="Arial" w:hAnsi="Arial" w:cs="Arial"/>
              </w:rPr>
              <w:t xml:space="preserve"> Financial </w:t>
            </w:r>
            <w:r w:rsidR="0064075F" w:rsidRPr="00EC34C1">
              <w:rPr>
                <w:rFonts w:ascii="Arial" w:eastAsia="Arial" w:hAnsi="Arial" w:cs="Arial"/>
              </w:rPr>
              <w:t>P</w:t>
            </w:r>
            <w:r w:rsidR="0064075F">
              <w:rPr>
                <w:rFonts w:ascii="Arial" w:eastAsia="Arial" w:hAnsi="Arial" w:cs="Arial"/>
              </w:rPr>
              <w:t>lan</w:t>
            </w:r>
            <w:r w:rsidR="00B65C0A" w:rsidRPr="00B65C0A">
              <w:rPr>
                <w:rFonts w:ascii="Arial" w:eastAsia="Arial" w:hAnsi="Arial" w:cs="Arial"/>
              </w:rPr>
              <w:t xml:space="preserve">, savings of £3.925m are included in the </w:t>
            </w:r>
            <w:r w:rsidR="0064075F" w:rsidRPr="00EC34C1">
              <w:rPr>
                <w:rFonts w:ascii="Arial" w:eastAsia="Arial" w:hAnsi="Arial" w:cs="Arial"/>
              </w:rPr>
              <w:t>M</w:t>
            </w:r>
            <w:r w:rsidR="0064075F">
              <w:rPr>
                <w:rFonts w:ascii="Arial" w:eastAsia="Arial" w:hAnsi="Arial" w:cs="Arial"/>
              </w:rPr>
              <w:t xml:space="preserve">edium </w:t>
            </w:r>
            <w:r w:rsidR="0064075F" w:rsidRPr="00EC34C1">
              <w:rPr>
                <w:rFonts w:ascii="Arial" w:eastAsia="Arial" w:hAnsi="Arial" w:cs="Arial"/>
              </w:rPr>
              <w:t>T</w:t>
            </w:r>
            <w:r w:rsidR="0064075F">
              <w:rPr>
                <w:rFonts w:ascii="Arial" w:eastAsia="Arial" w:hAnsi="Arial" w:cs="Arial"/>
              </w:rPr>
              <w:t xml:space="preserve">erm Financial </w:t>
            </w:r>
            <w:r w:rsidR="0064075F" w:rsidRPr="00EC34C1">
              <w:rPr>
                <w:rFonts w:ascii="Arial" w:eastAsia="Arial" w:hAnsi="Arial" w:cs="Arial"/>
              </w:rPr>
              <w:t>P</w:t>
            </w:r>
            <w:r w:rsidR="0064075F">
              <w:rPr>
                <w:rFonts w:ascii="Arial" w:eastAsia="Arial" w:hAnsi="Arial" w:cs="Arial"/>
              </w:rPr>
              <w:t>lan</w:t>
            </w:r>
            <w:r w:rsidR="00B65C0A" w:rsidRPr="00B65C0A">
              <w:rPr>
                <w:rFonts w:ascii="Arial" w:eastAsia="Arial" w:hAnsi="Arial" w:cs="Arial"/>
              </w:rPr>
              <w:t xml:space="preserve"> proposal for 2024/25</w:t>
            </w:r>
            <w:r w:rsidR="006C33DA">
              <w:rPr>
                <w:rFonts w:ascii="Arial" w:eastAsia="Arial" w:hAnsi="Arial" w:cs="Arial"/>
              </w:rPr>
              <w:t xml:space="preserve"> across these 7 areas:</w:t>
            </w:r>
          </w:p>
          <w:p w14:paraId="0695A94E" w14:textId="77777777" w:rsidR="00695D6E" w:rsidRPr="00B65C0A" w:rsidRDefault="00695D6E" w:rsidP="00B65C0A">
            <w:pPr>
              <w:spacing w:line="276" w:lineRule="auto"/>
              <w:rPr>
                <w:rFonts w:ascii="Arial" w:eastAsia="Arial" w:hAnsi="Arial" w:cs="Arial"/>
              </w:rPr>
            </w:pPr>
          </w:p>
          <w:p w14:paraId="518FBA3E" w14:textId="271BD6DB" w:rsidR="00B65C0A" w:rsidRPr="00B65C0A" w:rsidRDefault="00B65C0A" w:rsidP="00B65C0A">
            <w:pPr>
              <w:spacing w:line="276" w:lineRule="auto"/>
              <w:rPr>
                <w:rFonts w:ascii="Arial" w:eastAsia="Arial" w:hAnsi="Arial" w:cs="Arial"/>
              </w:rPr>
            </w:pPr>
            <w:r w:rsidRPr="00F67EE2">
              <w:rPr>
                <w:rFonts w:ascii="Arial" w:eastAsia="Arial" w:hAnsi="Arial" w:cs="Arial"/>
                <w:b/>
                <w:bCs/>
              </w:rPr>
              <w:t>People Services – A</w:t>
            </w:r>
            <w:r w:rsidR="00204FF4">
              <w:rPr>
                <w:rFonts w:ascii="Arial" w:eastAsia="Arial" w:hAnsi="Arial" w:cs="Arial"/>
                <w:b/>
                <w:bCs/>
              </w:rPr>
              <w:t>dults</w:t>
            </w:r>
            <w:r w:rsidRPr="00F67EE2">
              <w:rPr>
                <w:rFonts w:ascii="Arial" w:eastAsia="Arial" w:hAnsi="Arial" w:cs="Arial"/>
                <w:b/>
                <w:bCs/>
              </w:rPr>
              <w:t>:</w:t>
            </w:r>
            <w:r w:rsidRPr="00B65C0A">
              <w:rPr>
                <w:rFonts w:ascii="Arial" w:eastAsia="Arial" w:hAnsi="Arial" w:cs="Arial"/>
              </w:rPr>
              <w:t xml:space="preserve"> AI and Occupational Therapy led reviews of community care packages </w:t>
            </w:r>
            <w:r w:rsidRPr="00F67EE2">
              <w:rPr>
                <w:rFonts w:ascii="Arial" w:eastAsia="Arial" w:hAnsi="Arial" w:cs="Arial"/>
                <w:b/>
                <w:bCs/>
              </w:rPr>
              <w:t>-£2.904m</w:t>
            </w:r>
          </w:p>
          <w:p w14:paraId="11E8B671" w14:textId="69CEE2CB" w:rsidR="00B65C0A" w:rsidRPr="00B65C0A" w:rsidRDefault="00B65C0A" w:rsidP="00B65C0A">
            <w:pPr>
              <w:spacing w:line="276" w:lineRule="auto"/>
              <w:rPr>
                <w:rFonts w:ascii="Arial" w:eastAsia="Arial" w:hAnsi="Arial" w:cs="Arial"/>
              </w:rPr>
            </w:pPr>
            <w:r w:rsidRPr="00F67EE2">
              <w:rPr>
                <w:rFonts w:ascii="Arial" w:eastAsia="Arial" w:hAnsi="Arial" w:cs="Arial"/>
                <w:b/>
                <w:bCs/>
              </w:rPr>
              <w:t>People Services – A</w:t>
            </w:r>
            <w:r w:rsidR="00204FF4">
              <w:rPr>
                <w:rFonts w:ascii="Arial" w:eastAsia="Arial" w:hAnsi="Arial" w:cs="Arial"/>
                <w:b/>
                <w:bCs/>
              </w:rPr>
              <w:t>dults</w:t>
            </w:r>
            <w:r w:rsidRPr="00F67EE2">
              <w:rPr>
                <w:rFonts w:ascii="Arial" w:eastAsia="Arial" w:hAnsi="Arial" w:cs="Arial"/>
                <w:b/>
                <w:bCs/>
              </w:rPr>
              <w:t>:</w:t>
            </w:r>
            <w:r w:rsidRPr="00B65C0A">
              <w:rPr>
                <w:rFonts w:ascii="Arial" w:eastAsia="Arial" w:hAnsi="Arial" w:cs="Arial"/>
              </w:rPr>
              <w:t xml:space="preserve"> Use of AI to reduce the need for residential placement - keeping clients in the community </w:t>
            </w:r>
            <w:r w:rsidRPr="00F67EE2">
              <w:rPr>
                <w:rFonts w:ascii="Arial" w:eastAsia="Arial" w:hAnsi="Arial" w:cs="Arial"/>
                <w:b/>
                <w:bCs/>
              </w:rPr>
              <w:t>-£0.125m</w:t>
            </w:r>
          </w:p>
          <w:p w14:paraId="27ABBF54" w14:textId="319A6A6F" w:rsidR="00B65C0A" w:rsidRPr="00B65C0A" w:rsidRDefault="00B65C0A" w:rsidP="00B65C0A">
            <w:pPr>
              <w:spacing w:line="276" w:lineRule="auto"/>
              <w:rPr>
                <w:rFonts w:ascii="Arial" w:eastAsia="Arial" w:hAnsi="Arial" w:cs="Arial"/>
              </w:rPr>
            </w:pPr>
            <w:r w:rsidRPr="00F67EE2">
              <w:rPr>
                <w:rFonts w:ascii="Arial" w:eastAsia="Arial" w:hAnsi="Arial" w:cs="Arial"/>
                <w:b/>
                <w:bCs/>
              </w:rPr>
              <w:t>People Services – A</w:t>
            </w:r>
            <w:r w:rsidR="00204FF4">
              <w:rPr>
                <w:rFonts w:ascii="Arial" w:eastAsia="Arial" w:hAnsi="Arial" w:cs="Arial"/>
                <w:b/>
                <w:bCs/>
              </w:rPr>
              <w:t>dults</w:t>
            </w:r>
            <w:r w:rsidRPr="00F67EE2">
              <w:rPr>
                <w:rFonts w:ascii="Arial" w:eastAsia="Arial" w:hAnsi="Arial" w:cs="Arial"/>
                <w:b/>
                <w:bCs/>
              </w:rPr>
              <w:t>:</w:t>
            </w:r>
            <w:r w:rsidRPr="00B65C0A">
              <w:rPr>
                <w:rFonts w:ascii="Arial" w:eastAsia="Arial" w:hAnsi="Arial" w:cs="Arial"/>
              </w:rPr>
              <w:t xml:space="preserve"> Use of AI to allow Citizens &amp; Professionals to obtain FAQ responses, signposting to services, self-assessment and create enquiries &amp; notifications </w:t>
            </w:r>
            <w:r w:rsidRPr="00F67EE2">
              <w:rPr>
                <w:rFonts w:ascii="Arial" w:eastAsia="Arial" w:hAnsi="Arial" w:cs="Arial"/>
                <w:b/>
                <w:bCs/>
              </w:rPr>
              <w:t>-£0.050m</w:t>
            </w:r>
          </w:p>
          <w:p w14:paraId="02D7CECA" w14:textId="0EC71CBD" w:rsidR="00B65C0A" w:rsidRPr="00B65C0A" w:rsidRDefault="00B65C0A" w:rsidP="00B65C0A">
            <w:pPr>
              <w:spacing w:line="276" w:lineRule="auto"/>
              <w:rPr>
                <w:rFonts w:ascii="Arial" w:eastAsia="Arial" w:hAnsi="Arial" w:cs="Arial"/>
              </w:rPr>
            </w:pPr>
            <w:r w:rsidRPr="00F67EE2">
              <w:rPr>
                <w:rFonts w:ascii="Arial" w:eastAsia="Arial" w:hAnsi="Arial" w:cs="Arial"/>
                <w:b/>
                <w:bCs/>
              </w:rPr>
              <w:t>People Services – A</w:t>
            </w:r>
            <w:r w:rsidR="00204FF4">
              <w:rPr>
                <w:rFonts w:ascii="Arial" w:eastAsia="Arial" w:hAnsi="Arial" w:cs="Arial"/>
                <w:b/>
                <w:bCs/>
              </w:rPr>
              <w:t>dults</w:t>
            </w:r>
            <w:r w:rsidRPr="00F67EE2">
              <w:rPr>
                <w:rFonts w:ascii="Arial" w:eastAsia="Arial" w:hAnsi="Arial" w:cs="Arial"/>
                <w:b/>
                <w:bCs/>
              </w:rPr>
              <w:t>:</w:t>
            </w:r>
            <w:r w:rsidRPr="00B65C0A">
              <w:rPr>
                <w:rFonts w:ascii="Arial" w:eastAsia="Arial" w:hAnsi="Arial" w:cs="Arial"/>
              </w:rPr>
              <w:t xml:space="preserve"> Use of AI - outbound proactive chasing of financial debt. The solution is anticipated to generate improved recovery of the existing debt </w:t>
            </w:r>
            <w:r w:rsidRPr="00F67EE2">
              <w:rPr>
                <w:rFonts w:ascii="Arial" w:eastAsia="Arial" w:hAnsi="Arial" w:cs="Arial"/>
                <w:b/>
                <w:bCs/>
              </w:rPr>
              <w:t>-£0.210m</w:t>
            </w:r>
          </w:p>
          <w:p w14:paraId="2C24C39F" w14:textId="1C4E6167" w:rsidR="00B65C0A" w:rsidRPr="00B65C0A" w:rsidRDefault="00B65C0A" w:rsidP="00B65C0A">
            <w:pPr>
              <w:spacing w:line="276" w:lineRule="auto"/>
              <w:rPr>
                <w:rFonts w:ascii="Arial" w:eastAsia="Arial" w:hAnsi="Arial" w:cs="Arial"/>
              </w:rPr>
            </w:pPr>
            <w:r w:rsidRPr="00F67EE2">
              <w:rPr>
                <w:rFonts w:ascii="Arial" w:eastAsia="Arial" w:hAnsi="Arial" w:cs="Arial"/>
                <w:b/>
                <w:bCs/>
              </w:rPr>
              <w:t>People Services – C</w:t>
            </w:r>
            <w:r w:rsidR="00204FF4">
              <w:rPr>
                <w:rFonts w:ascii="Arial" w:eastAsia="Arial" w:hAnsi="Arial" w:cs="Arial"/>
                <w:b/>
                <w:bCs/>
              </w:rPr>
              <w:t>hildren</w:t>
            </w:r>
            <w:r w:rsidRPr="00F67EE2">
              <w:rPr>
                <w:rFonts w:ascii="Arial" w:eastAsia="Arial" w:hAnsi="Arial" w:cs="Arial"/>
                <w:b/>
                <w:bCs/>
              </w:rPr>
              <w:t>:</w:t>
            </w:r>
            <w:r w:rsidRPr="00B65C0A">
              <w:rPr>
                <w:rFonts w:ascii="Arial" w:eastAsia="Arial" w:hAnsi="Arial" w:cs="Arial"/>
              </w:rPr>
              <w:t xml:space="preserve"> Use of AI - reduction in 3rd party translation costs through the ability to translate documents within the AI solution </w:t>
            </w:r>
            <w:r w:rsidRPr="00F67EE2">
              <w:rPr>
                <w:rFonts w:ascii="Arial" w:eastAsia="Arial" w:hAnsi="Arial" w:cs="Arial"/>
                <w:b/>
                <w:bCs/>
              </w:rPr>
              <w:t>-£0.025m</w:t>
            </w:r>
          </w:p>
          <w:p w14:paraId="197172FF" w14:textId="160BC40D" w:rsidR="00B65C0A" w:rsidRPr="00B65C0A" w:rsidRDefault="00B65C0A" w:rsidP="00B65C0A">
            <w:pPr>
              <w:spacing w:line="276" w:lineRule="auto"/>
              <w:rPr>
                <w:rFonts w:ascii="Arial" w:eastAsia="Arial" w:hAnsi="Arial" w:cs="Arial"/>
              </w:rPr>
            </w:pPr>
            <w:r w:rsidRPr="00F67EE2">
              <w:rPr>
                <w:rFonts w:ascii="Arial" w:eastAsia="Arial" w:hAnsi="Arial" w:cs="Arial"/>
                <w:b/>
                <w:bCs/>
              </w:rPr>
              <w:t>Chief Executive's:</w:t>
            </w:r>
            <w:r w:rsidRPr="00B65C0A">
              <w:rPr>
                <w:rFonts w:ascii="Arial" w:eastAsia="Arial" w:hAnsi="Arial" w:cs="Arial"/>
              </w:rPr>
              <w:t xml:space="preserve"> Use of AI - outbound proactive chasing of Council tax debt. The solution is anticipated to generate improved recovery of the existing debt </w:t>
            </w:r>
            <w:r w:rsidRPr="00F67EE2">
              <w:rPr>
                <w:rFonts w:ascii="Arial" w:eastAsia="Arial" w:hAnsi="Arial" w:cs="Arial"/>
                <w:b/>
                <w:bCs/>
              </w:rPr>
              <w:t>-£0.336m</w:t>
            </w:r>
          </w:p>
          <w:p w14:paraId="73D04C50" w14:textId="57F5BCF2" w:rsidR="009052B9" w:rsidRDefault="00B65C0A" w:rsidP="00B65C0A">
            <w:pPr>
              <w:spacing w:line="276" w:lineRule="auto"/>
              <w:rPr>
                <w:rFonts w:ascii="Arial" w:eastAsia="Arial" w:hAnsi="Arial" w:cs="Arial"/>
              </w:rPr>
            </w:pPr>
            <w:r w:rsidRPr="00F67EE2">
              <w:rPr>
                <w:rFonts w:ascii="Arial" w:eastAsia="Arial" w:hAnsi="Arial" w:cs="Arial"/>
                <w:b/>
                <w:bCs/>
              </w:rPr>
              <w:t>Council-Wide:</w:t>
            </w:r>
            <w:r w:rsidRPr="00B65C0A">
              <w:rPr>
                <w:rFonts w:ascii="Arial" w:eastAsia="Arial" w:hAnsi="Arial" w:cs="Arial"/>
              </w:rPr>
              <w:t xml:space="preserve"> AI Management of Customer Service enquiries, filtering and signposting responses, increased Citizen self-service through new skills to handle most common complex tasks </w:t>
            </w:r>
            <w:r w:rsidRPr="00F67EE2">
              <w:rPr>
                <w:rFonts w:ascii="Arial" w:eastAsia="Arial" w:hAnsi="Arial" w:cs="Arial"/>
                <w:b/>
                <w:bCs/>
              </w:rPr>
              <w:t>-£0.275m</w:t>
            </w:r>
          </w:p>
          <w:p w14:paraId="41A46910" w14:textId="77777777" w:rsidR="009052B9" w:rsidRDefault="009052B9" w:rsidP="009052B9">
            <w:pPr>
              <w:spacing w:line="276" w:lineRule="auto"/>
              <w:rPr>
                <w:rFonts w:ascii="Arial" w:eastAsia="Arial" w:hAnsi="Arial" w:cs="Arial"/>
              </w:rPr>
            </w:pPr>
          </w:p>
          <w:p w14:paraId="75FE4854" w14:textId="3B8BBBB4" w:rsidR="009052B9" w:rsidRDefault="00603D95" w:rsidP="009052B9">
            <w:pPr>
              <w:spacing w:line="276" w:lineRule="auto"/>
              <w:rPr>
                <w:rFonts w:ascii="Arial" w:eastAsia="Arial" w:hAnsi="Arial" w:cs="Arial"/>
              </w:rPr>
            </w:pPr>
            <w:r>
              <w:rPr>
                <w:rFonts w:ascii="Arial" w:eastAsia="Arial" w:hAnsi="Arial" w:cs="Arial"/>
              </w:rPr>
              <w:t>The main objectives of the AI transformation programme across the 7 areas are as follows:</w:t>
            </w:r>
          </w:p>
          <w:p w14:paraId="521F9209" w14:textId="77777777" w:rsidR="00603D95" w:rsidRDefault="00603D95" w:rsidP="009052B9">
            <w:pPr>
              <w:spacing w:line="276" w:lineRule="auto"/>
              <w:rPr>
                <w:rFonts w:ascii="Arial" w:eastAsia="Arial" w:hAnsi="Arial" w:cs="Arial"/>
              </w:rPr>
            </w:pPr>
          </w:p>
          <w:p w14:paraId="21CF2003" w14:textId="002DF925" w:rsidR="005A5C7F" w:rsidRPr="00637276" w:rsidRDefault="005A5C7F" w:rsidP="005A5C7F">
            <w:pPr>
              <w:pStyle w:val="ListParagraph"/>
              <w:ind w:left="0"/>
              <w:rPr>
                <w:rFonts w:ascii="Arial" w:hAnsi="Arial" w:cs="Arial"/>
              </w:rPr>
            </w:pPr>
            <w:r w:rsidRPr="55DB2FF6">
              <w:rPr>
                <w:rFonts w:ascii="Arial" w:hAnsi="Arial" w:cs="Arial"/>
              </w:rPr>
              <w:lastRenderedPageBreak/>
              <w:t>(</w:t>
            </w:r>
            <w:proofErr w:type="spellStart"/>
            <w:r w:rsidRPr="55DB2FF6">
              <w:rPr>
                <w:rFonts w:ascii="Arial" w:hAnsi="Arial" w:cs="Arial"/>
              </w:rPr>
              <w:t>i</w:t>
            </w:r>
            <w:proofErr w:type="spellEnd"/>
            <w:r w:rsidRPr="55DB2FF6">
              <w:rPr>
                <w:rFonts w:ascii="Arial" w:hAnsi="Arial" w:cs="Arial"/>
              </w:rPr>
              <w:t>)</w:t>
            </w:r>
            <w:r>
              <w:tab/>
            </w:r>
            <w:r w:rsidRPr="00637276">
              <w:rPr>
                <w:rFonts w:ascii="Arial" w:hAnsi="Arial" w:cs="Arial"/>
              </w:rPr>
              <w:t>Adult Social Care Internal Co</w:t>
            </w:r>
            <w:r>
              <w:rPr>
                <w:rFonts w:ascii="Arial" w:hAnsi="Arial" w:cs="Arial"/>
              </w:rPr>
              <w:t>-</w:t>
            </w:r>
            <w:r w:rsidRPr="00637276">
              <w:rPr>
                <w:rFonts w:ascii="Arial" w:hAnsi="Arial" w:cs="Arial"/>
              </w:rPr>
              <w:t>pilot: Implement AI solutions to support self-service inquiry management and improve assessments and checks in Adult Social Care.</w:t>
            </w:r>
          </w:p>
          <w:p w14:paraId="285C39AF" w14:textId="77777777" w:rsidR="00603D95" w:rsidRPr="00637276" w:rsidRDefault="00603D95" w:rsidP="00603D95">
            <w:pPr>
              <w:pStyle w:val="ListParagraph"/>
              <w:numPr>
                <w:ilvl w:val="0"/>
                <w:numId w:val="20"/>
              </w:numPr>
              <w:ind w:left="360" w:hanging="360"/>
              <w:rPr>
                <w:rFonts w:ascii="Arial" w:hAnsi="Arial" w:cs="Arial"/>
              </w:rPr>
            </w:pPr>
          </w:p>
          <w:p w14:paraId="751DB321" w14:textId="524F2421" w:rsidR="00603D95" w:rsidRPr="00637276" w:rsidRDefault="00603D95" w:rsidP="00603D95">
            <w:pPr>
              <w:pStyle w:val="ListParagraph"/>
              <w:ind w:left="0"/>
              <w:rPr>
                <w:rFonts w:ascii="Arial" w:hAnsi="Arial" w:cs="Arial"/>
              </w:rPr>
            </w:pPr>
            <w:r w:rsidRPr="55DB2FF6">
              <w:rPr>
                <w:rFonts w:ascii="Arial" w:hAnsi="Arial" w:cs="Arial"/>
              </w:rPr>
              <w:t>(ii)</w:t>
            </w:r>
            <w:r>
              <w:tab/>
            </w:r>
            <w:r w:rsidRPr="00637276">
              <w:rPr>
                <w:rFonts w:ascii="Arial" w:hAnsi="Arial" w:cs="Arial"/>
              </w:rPr>
              <w:t xml:space="preserve">Organisational Language Models: Develop language models tailored to specific Council </w:t>
            </w:r>
            <w:r w:rsidRPr="55DB2FF6">
              <w:rPr>
                <w:rFonts w:ascii="Arial" w:hAnsi="Arial" w:cs="Arial"/>
              </w:rPr>
              <w:t>departments</w:t>
            </w:r>
            <w:r w:rsidRPr="00637276">
              <w:rPr>
                <w:rFonts w:ascii="Arial" w:hAnsi="Arial" w:cs="Arial"/>
              </w:rPr>
              <w:t xml:space="preserve"> (e.g., Adult Social Care, Children's Services) to facilitate more effective communication and service delivery.</w:t>
            </w:r>
          </w:p>
          <w:p w14:paraId="0F6E00E9" w14:textId="77777777" w:rsidR="00603D95" w:rsidRPr="00637276" w:rsidRDefault="00603D95" w:rsidP="00603D95">
            <w:pPr>
              <w:pStyle w:val="ListParagraph"/>
              <w:numPr>
                <w:ilvl w:val="0"/>
                <w:numId w:val="20"/>
              </w:numPr>
              <w:rPr>
                <w:rFonts w:ascii="Arial" w:hAnsi="Arial" w:cs="Arial"/>
              </w:rPr>
            </w:pPr>
          </w:p>
          <w:p w14:paraId="0A25B14E" w14:textId="6D03FADE" w:rsidR="00603D95" w:rsidRPr="00637276" w:rsidRDefault="00603D95" w:rsidP="00603D95">
            <w:pPr>
              <w:pStyle w:val="ListParagraph"/>
              <w:ind w:left="0"/>
              <w:rPr>
                <w:rFonts w:ascii="Arial" w:hAnsi="Arial" w:cs="Arial"/>
              </w:rPr>
            </w:pPr>
            <w:r w:rsidRPr="55DB2FF6">
              <w:rPr>
                <w:rFonts w:ascii="Arial" w:hAnsi="Arial" w:cs="Arial"/>
              </w:rPr>
              <w:t>(iii)</w:t>
            </w:r>
            <w:r>
              <w:tab/>
            </w:r>
            <w:r w:rsidRPr="00637276">
              <w:rPr>
                <w:rFonts w:ascii="Arial" w:hAnsi="Arial" w:cs="Arial"/>
              </w:rPr>
              <w:t>Care Assessments and Plans: Automate the creation of care plans and brokerage requests following assessments, incorporating technologies like reablement and community services.</w:t>
            </w:r>
          </w:p>
          <w:p w14:paraId="630FBBD3" w14:textId="77777777" w:rsidR="00603D95" w:rsidRPr="00637276" w:rsidRDefault="00603D95" w:rsidP="00603D95">
            <w:pPr>
              <w:pStyle w:val="ListParagraph"/>
              <w:numPr>
                <w:ilvl w:val="0"/>
                <w:numId w:val="20"/>
              </w:numPr>
              <w:rPr>
                <w:rFonts w:ascii="Arial" w:hAnsi="Arial" w:cs="Arial"/>
              </w:rPr>
            </w:pPr>
          </w:p>
          <w:p w14:paraId="6DA57A39" w14:textId="4CBC04F1" w:rsidR="00603D95" w:rsidRPr="00637276" w:rsidRDefault="00603D95" w:rsidP="00603D95">
            <w:pPr>
              <w:pStyle w:val="ListParagraph"/>
              <w:ind w:left="0"/>
              <w:rPr>
                <w:rFonts w:ascii="Arial" w:hAnsi="Arial" w:cs="Arial"/>
              </w:rPr>
            </w:pPr>
            <w:r w:rsidRPr="55DB2FF6">
              <w:rPr>
                <w:rFonts w:ascii="Arial" w:hAnsi="Arial" w:cs="Arial"/>
              </w:rPr>
              <w:t>(iv)</w:t>
            </w:r>
            <w:r>
              <w:tab/>
            </w:r>
            <w:r w:rsidRPr="00637276">
              <w:rPr>
                <w:rFonts w:ascii="Arial" w:hAnsi="Arial" w:cs="Arial"/>
              </w:rPr>
              <w:t>Scheduled Reviews: Implement AI for scheduled care reviews, focusing on opportunities for reablement, community services, and standardisation of care.</w:t>
            </w:r>
          </w:p>
          <w:p w14:paraId="004EBE1E" w14:textId="77777777" w:rsidR="00603D95" w:rsidRPr="00637276" w:rsidRDefault="00603D95" w:rsidP="00603D95">
            <w:pPr>
              <w:pStyle w:val="ListParagraph"/>
              <w:numPr>
                <w:ilvl w:val="0"/>
                <w:numId w:val="20"/>
              </w:numPr>
              <w:rPr>
                <w:rFonts w:ascii="Arial" w:hAnsi="Arial" w:cs="Arial"/>
              </w:rPr>
            </w:pPr>
          </w:p>
          <w:p w14:paraId="67E03D78" w14:textId="41231D66" w:rsidR="00603D95" w:rsidRPr="00637276" w:rsidRDefault="00603D95" w:rsidP="00603D95">
            <w:pPr>
              <w:pStyle w:val="ListParagraph"/>
              <w:ind w:left="0"/>
              <w:rPr>
                <w:rFonts w:ascii="Arial" w:hAnsi="Arial" w:cs="Arial"/>
              </w:rPr>
            </w:pPr>
            <w:r w:rsidRPr="55DB2FF6">
              <w:rPr>
                <w:rFonts w:ascii="Arial" w:hAnsi="Arial" w:cs="Arial"/>
              </w:rPr>
              <w:t>(v)</w:t>
            </w:r>
            <w:r>
              <w:tab/>
            </w:r>
            <w:r w:rsidRPr="00637276">
              <w:rPr>
                <w:rFonts w:ascii="Arial" w:hAnsi="Arial" w:cs="Arial"/>
              </w:rPr>
              <w:t>Financial Assessments: Assist staff in conducting financial assessments for care contributions, including income, savings, assets, and benefits analysis.</w:t>
            </w:r>
          </w:p>
          <w:p w14:paraId="20A303C2" w14:textId="77777777" w:rsidR="00603D95" w:rsidRPr="00637276" w:rsidRDefault="00603D95" w:rsidP="00603D95">
            <w:pPr>
              <w:pStyle w:val="ListParagraph"/>
              <w:numPr>
                <w:ilvl w:val="0"/>
                <w:numId w:val="20"/>
              </w:numPr>
              <w:rPr>
                <w:rFonts w:ascii="Arial" w:hAnsi="Arial" w:cs="Arial"/>
              </w:rPr>
            </w:pPr>
          </w:p>
          <w:p w14:paraId="28D3DF34" w14:textId="52F8BE2F" w:rsidR="00603D95" w:rsidRPr="00637276" w:rsidRDefault="00603D95" w:rsidP="00603D95">
            <w:pPr>
              <w:pStyle w:val="ListParagraph"/>
              <w:ind w:left="0"/>
              <w:rPr>
                <w:rFonts w:ascii="Arial" w:hAnsi="Arial" w:cs="Arial"/>
              </w:rPr>
            </w:pPr>
            <w:r w:rsidRPr="55DB2FF6">
              <w:rPr>
                <w:rFonts w:ascii="Arial" w:hAnsi="Arial" w:cs="Arial"/>
              </w:rPr>
              <w:t>(vi)</w:t>
            </w:r>
            <w:r>
              <w:tab/>
            </w:r>
            <w:r w:rsidRPr="00637276">
              <w:rPr>
                <w:rFonts w:ascii="Arial" w:hAnsi="Arial" w:cs="Arial"/>
              </w:rPr>
              <w:t>Continuing Health Care Assessments: Automate health care assessments to determine financial contributions and medical needs eligibility.</w:t>
            </w:r>
          </w:p>
          <w:p w14:paraId="63268A6E" w14:textId="77777777" w:rsidR="00603D95" w:rsidRPr="00637276" w:rsidRDefault="00603D95" w:rsidP="00603D95">
            <w:pPr>
              <w:pStyle w:val="ListParagraph"/>
              <w:numPr>
                <w:ilvl w:val="0"/>
                <w:numId w:val="20"/>
              </w:numPr>
              <w:rPr>
                <w:rFonts w:ascii="Arial" w:hAnsi="Arial" w:cs="Arial"/>
              </w:rPr>
            </w:pPr>
          </w:p>
          <w:p w14:paraId="5899952C" w14:textId="73CBC289" w:rsidR="00603D95" w:rsidRPr="00637276" w:rsidRDefault="00603D95" w:rsidP="00603D95">
            <w:pPr>
              <w:pStyle w:val="ListParagraph"/>
              <w:ind w:left="0"/>
              <w:rPr>
                <w:rFonts w:ascii="Arial" w:hAnsi="Arial" w:cs="Arial"/>
              </w:rPr>
            </w:pPr>
            <w:r w:rsidRPr="55DB2FF6">
              <w:rPr>
                <w:rFonts w:ascii="Arial" w:hAnsi="Arial" w:cs="Arial"/>
              </w:rPr>
              <w:t>(vii)</w:t>
            </w:r>
            <w:r>
              <w:tab/>
            </w:r>
            <w:r w:rsidRPr="00637276">
              <w:rPr>
                <w:rFonts w:ascii="Arial" w:hAnsi="Arial" w:cs="Arial"/>
              </w:rPr>
              <w:t>Circumstance Checks: Use AI to conduct checks for clients receiving pre-pay card payments and self-contributors.</w:t>
            </w:r>
          </w:p>
          <w:p w14:paraId="16FC9274" w14:textId="77777777" w:rsidR="00603D95" w:rsidRPr="00637276" w:rsidRDefault="00603D95" w:rsidP="00603D95">
            <w:pPr>
              <w:pStyle w:val="ListParagraph"/>
              <w:numPr>
                <w:ilvl w:val="0"/>
                <w:numId w:val="20"/>
              </w:numPr>
              <w:rPr>
                <w:rFonts w:ascii="Arial" w:hAnsi="Arial" w:cs="Arial"/>
              </w:rPr>
            </w:pPr>
          </w:p>
          <w:p w14:paraId="728B1AF8" w14:textId="057D57C8" w:rsidR="00603D95" w:rsidRPr="00637276" w:rsidRDefault="00603D95" w:rsidP="00603D95">
            <w:pPr>
              <w:pStyle w:val="ListParagraph"/>
              <w:ind w:left="0"/>
              <w:rPr>
                <w:rFonts w:ascii="Arial" w:hAnsi="Arial" w:cs="Arial"/>
              </w:rPr>
            </w:pPr>
            <w:r w:rsidRPr="55DB2FF6">
              <w:rPr>
                <w:rFonts w:ascii="Arial" w:hAnsi="Arial" w:cs="Arial"/>
              </w:rPr>
              <w:t>(viii)</w:t>
            </w:r>
            <w:r>
              <w:tab/>
            </w:r>
            <w:r w:rsidRPr="00637276">
              <w:rPr>
                <w:rFonts w:ascii="Arial" w:hAnsi="Arial" w:cs="Arial"/>
              </w:rPr>
              <w:t>Customer Service Enhancements: Improve the Customer Service Co</w:t>
            </w:r>
            <w:r>
              <w:rPr>
                <w:rFonts w:ascii="Arial" w:hAnsi="Arial" w:cs="Arial"/>
              </w:rPr>
              <w:t>-</w:t>
            </w:r>
            <w:r w:rsidRPr="00637276">
              <w:rPr>
                <w:rFonts w:ascii="Arial" w:hAnsi="Arial" w:cs="Arial"/>
              </w:rPr>
              <w:t>pilot with additional skills for handling various citizen inquiries, like street cleaning notifications and information requests.</w:t>
            </w:r>
          </w:p>
          <w:p w14:paraId="5D968A16" w14:textId="77777777" w:rsidR="00603D95" w:rsidRPr="00637276" w:rsidRDefault="00603D95" w:rsidP="00603D95">
            <w:pPr>
              <w:pStyle w:val="ListParagraph"/>
              <w:numPr>
                <w:ilvl w:val="1"/>
                <w:numId w:val="20"/>
              </w:numPr>
              <w:rPr>
                <w:rFonts w:ascii="Arial" w:hAnsi="Arial" w:cs="Arial"/>
              </w:rPr>
            </w:pPr>
            <w:r w:rsidRPr="51FCC21C">
              <w:rPr>
                <w:rFonts w:ascii="Arial" w:hAnsi="Arial" w:cs="Arial"/>
              </w:rPr>
              <w:t xml:space="preserve"> </w:t>
            </w:r>
          </w:p>
          <w:p w14:paraId="733C60B4" w14:textId="349D3719" w:rsidR="00603D95" w:rsidRPr="00637276" w:rsidRDefault="00603D95" w:rsidP="00603D95">
            <w:pPr>
              <w:pStyle w:val="ListParagraph"/>
              <w:ind w:left="0"/>
              <w:rPr>
                <w:rFonts w:ascii="Arial" w:hAnsi="Arial" w:cs="Arial"/>
              </w:rPr>
            </w:pPr>
            <w:r w:rsidRPr="55DB2FF6">
              <w:rPr>
                <w:rFonts w:ascii="Arial" w:hAnsi="Arial" w:cs="Arial"/>
              </w:rPr>
              <w:t>(ix)</w:t>
            </w:r>
            <w:r>
              <w:tab/>
            </w:r>
            <w:r w:rsidRPr="00637276">
              <w:rPr>
                <w:rFonts w:ascii="Arial" w:hAnsi="Arial" w:cs="Arial"/>
              </w:rPr>
              <w:t>Debt Management Integration: Expand data sources for debt management and automate data uploads to the finance system.</w:t>
            </w:r>
          </w:p>
          <w:p w14:paraId="6E56DD1D" w14:textId="77777777" w:rsidR="00603D95" w:rsidRPr="00637276" w:rsidRDefault="00603D95" w:rsidP="00603D95">
            <w:pPr>
              <w:pStyle w:val="ListParagraph"/>
              <w:numPr>
                <w:ilvl w:val="0"/>
                <w:numId w:val="20"/>
              </w:numPr>
              <w:rPr>
                <w:rFonts w:ascii="Arial" w:hAnsi="Arial" w:cs="Arial"/>
              </w:rPr>
            </w:pPr>
          </w:p>
          <w:p w14:paraId="156D87F7" w14:textId="0E5790B4" w:rsidR="00603D95" w:rsidRPr="00637276" w:rsidRDefault="00603D95" w:rsidP="00603D95">
            <w:pPr>
              <w:pStyle w:val="ListParagraph"/>
              <w:ind w:left="0"/>
              <w:rPr>
                <w:rFonts w:ascii="Arial" w:hAnsi="Arial" w:cs="Arial"/>
              </w:rPr>
            </w:pPr>
            <w:r w:rsidRPr="55DB2FF6">
              <w:rPr>
                <w:rFonts w:ascii="Arial" w:hAnsi="Arial" w:cs="Arial"/>
              </w:rPr>
              <w:t>(x)</w:t>
            </w:r>
            <w:r>
              <w:tab/>
            </w:r>
            <w:r w:rsidRPr="00637276">
              <w:rPr>
                <w:rFonts w:ascii="Arial" w:hAnsi="Arial" w:cs="Arial"/>
              </w:rPr>
              <w:t>Revenue &amp; Benefits Checks: Implement a system to perform proactive checks on benefit and council tax reduction recipients to minimize overpayments.</w:t>
            </w:r>
          </w:p>
          <w:p w14:paraId="2605CDE6" w14:textId="77777777" w:rsidR="00603D95" w:rsidRPr="00637276" w:rsidRDefault="00603D95" w:rsidP="00603D95">
            <w:pPr>
              <w:pStyle w:val="ListParagraph"/>
              <w:numPr>
                <w:ilvl w:val="0"/>
                <w:numId w:val="20"/>
              </w:numPr>
              <w:rPr>
                <w:rFonts w:ascii="Arial" w:hAnsi="Arial" w:cs="Arial"/>
              </w:rPr>
            </w:pPr>
          </w:p>
          <w:p w14:paraId="0BD77644" w14:textId="7D2A5664" w:rsidR="007F11DB" w:rsidRPr="00637276" w:rsidRDefault="00603D95" w:rsidP="00603D95">
            <w:pPr>
              <w:pStyle w:val="ListParagraph"/>
              <w:ind w:left="0"/>
              <w:rPr>
                <w:rFonts w:ascii="Arial" w:hAnsi="Arial" w:cs="Arial"/>
              </w:rPr>
            </w:pPr>
            <w:r w:rsidRPr="55DB2FF6">
              <w:rPr>
                <w:rFonts w:ascii="Arial" w:hAnsi="Arial" w:cs="Arial"/>
              </w:rPr>
              <w:t>(xi)</w:t>
            </w:r>
            <w:r>
              <w:tab/>
            </w:r>
            <w:r w:rsidRPr="00637276">
              <w:rPr>
                <w:rFonts w:ascii="Arial" w:hAnsi="Arial" w:cs="Arial"/>
              </w:rPr>
              <w:t>Multi</w:t>
            </w:r>
            <w:r w:rsidR="00D3341D">
              <w:rPr>
                <w:rFonts w:ascii="Arial" w:hAnsi="Arial" w:cs="Arial"/>
              </w:rPr>
              <w:t>-</w:t>
            </w:r>
            <w:r w:rsidRPr="00637276">
              <w:rPr>
                <w:rFonts w:ascii="Arial" w:hAnsi="Arial" w:cs="Arial"/>
              </w:rPr>
              <w:t xml:space="preserve">lingual </w:t>
            </w:r>
            <w:r w:rsidR="00D3341D">
              <w:rPr>
                <w:rFonts w:ascii="Arial" w:hAnsi="Arial" w:cs="Arial"/>
              </w:rPr>
              <w:t xml:space="preserve">Interpretation and </w:t>
            </w:r>
            <w:r w:rsidRPr="00637276">
              <w:rPr>
                <w:rFonts w:ascii="Arial" w:hAnsi="Arial" w:cs="Arial"/>
              </w:rPr>
              <w:t>Translation and Booking Features: Enhance AI systems to recogni</w:t>
            </w:r>
            <w:r w:rsidR="00D3341D">
              <w:rPr>
                <w:rFonts w:ascii="Arial" w:hAnsi="Arial" w:cs="Arial"/>
              </w:rPr>
              <w:t>s</w:t>
            </w:r>
            <w:r w:rsidRPr="00637276">
              <w:rPr>
                <w:rFonts w:ascii="Arial" w:hAnsi="Arial" w:cs="Arial"/>
              </w:rPr>
              <w:t>e and in multiple languages and facilitate appointment bookings.</w:t>
            </w:r>
          </w:p>
          <w:p w14:paraId="122EB06F" w14:textId="77777777" w:rsidR="00603D95" w:rsidRPr="00637276" w:rsidRDefault="00603D95" w:rsidP="00603D95">
            <w:pPr>
              <w:pStyle w:val="ListParagraph"/>
              <w:numPr>
                <w:ilvl w:val="0"/>
                <w:numId w:val="20"/>
              </w:numPr>
              <w:rPr>
                <w:rFonts w:ascii="Arial" w:hAnsi="Arial" w:cs="Arial"/>
              </w:rPr>
            </w:pPr>
          </w:p>
          <w:p w14:paraId="24334E45" w14:textId="3451A18A" w:rsidR="00603D95" w:rsidRPr="00637276" w:rsidRDefault="00603D95" w:rsidP="00603D95">
            <w:pPr>
              <w:pStyle w:val="ListParagraph"/>
              <w:ind w:left="0"/>
              <w:rPr>
                <w:rFonts w:ascii="Arial" w:hAnsi="Arial" w:cs="Arial"/>
              </w:rPr>
            </w:pPr>
            <w:r w:rsidRPr="55DB2FF6">
              <w:rPr>
                <w:rFonts w:ascii="Arial" w:hAnsi="Arial" w:cs="Arial"/>
              </w:rPr>
              <w:t>(xii)</w:t>
            </w:r>
            <w:r>
              <w:tab/>
            </w:r>
            <w:r w:rsidRPr="00637276">
              <w:rPr>
                <w:rFonts w:ascii="Arial" w:hAnsi="Arial" w:cs="Arial"/>
              </w:rPr>
              <w:t>Integration with Existing Systems: Ensure seamless integration of AI solutions with current systems.</w:t>
            </w:r>
          </w:p>
          <w:p w14:paraId="5F4E6C87" w14:textId="77777777" w:rsidR="00603D95" w:rsidRPr="00357755" w:rsidRDefault="00603D95" w:rsidP="00603D95">
            <w:pPr>
              <w:pStyle w:val="ListParagraph"/>
              <w:numPr>
                <w:ilvl w:val="0"/>
                <w:numId w:val="20"/>
              </w:numPr>
              <w:rPr>
                <w:rFonts w:cs="Arial"/>
              </w:rPr>
            </w:pPr>
          </w:p>
          <w:p w14:paraId="5EA67179" w14:textId="54BFA199" w:rsidR="00603D95" w:rsidRPr="00637276" w:rsidRDefault="00603D95" w:rsidP="00603D95">
            <w:pPr>
              <w:pStyle w:val="ListParagraph"/>
              <w:ind w:left="0"/>
              <w:rPr>
                <w:rFonts w:ascii="Arial" w:hAnsi="Arial" w:cs="Arial"/>
              </w:rPr>
            </w:pPr>
            <w:r w:rsidRPr="55DB2FF6">
              <w:rPr>
                <w:rFonts w:ascii="Arial" w:hAnsi="Arial" w:cs="Arial"/>
              </w:rPr>
              <w:t>(xiii)</w:t>
            </w:r>
            <w:r>
              <w:tab/>
            </w:r>
            <w:r w:rsidRPr="00637276">
              <w:rPr>
                <w:rFonts w:ascii="Arial" w:hAnsi="Arial" w:cs="Arial"/>
              </w:rPr>
              <w:t>The programme demonstrates a commitment to leveraging AI for enhancing service delivery, operational efficiency, and decision-making across various departments of the Council. The outlined objectives focus on improving internal processes, citizen</w:t>
            </w:r>
            <w:r w:rsidRPr="55DB2FF6">
              <w:rPr>
                <w:rFonts w:ascii="Arial" w:hAnsi="Arial" w:cs="Arial"/>
              </w:rPr>
              <w:t xml:space="preserve"> </w:t>
            </w:r>
            <w:r w:rsidRPr="00637276">
              <w:rPr>
                <w:rFonts w:ascii="Arial" w:hAnsi="Arial" w:cs="Arial"/>
              </w:rPr>
              <w:t>engagement, financial management, and overall service effectiveness.</w:t>
            </w:r>
          </w:p>
          <w:p w14:paraId="45B3C0AF" w14:textId="6C9FF243" w:rsidR="00547714" w:rsidRPr="00D4276B" w:rsidRDefault="00547714" w:rsidP="00D4276B">
            <w:pPr>
              <w:spacing w:line="276" w:lineRule="auto"/>
              <w:rPr>
                <w:rFonts w:ascii="Arial" w:eastAsia="Times New Roman" w:hAnsi="Arial" w:cs="Arial"/>
              </w:rPr>
            </w:pPr>
          </w:p>
        </w:tc>
      </w:tr>
      <w:tr w:rsidR="00547714" w:rsidRPr="00547714" w14:paraId="632928D2" w14:textId="77777777" w:rsidTr="51FCC21C">
        <w:tc>
          <w:tcPr>
            <w:tcW w:w="3828" w:type="dxa"/>
          </w:tcPr>
          <w:p w14:paraId="76721F1D" w14:textId="0970991E"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lastRenderedPageBreak/>
              <w:t>Why do you need to make this decision?</w:t>
            </w:r>
            <w:r w:rsidRPr="00547714">
              <w:rPr>
                <w:rFonts w:ascii="Arial" w:eastAsia="Times New Roman" w:hAnsi="Arial" w:cs="Arial"/>
                <w:b/>
              </w:rPr>
              <w:tab/>
            </w:r>
          </w:p>
        </w:tc>
        <w:tc>
          <w:tcPr>
            <w:tcW w:w="11623" w:type="dxa"/>
          </w:tcPr>
          <w:p w14:paraId="56734B5A" w14:textId="01C24C93" w:rsidR="000A603D" w:rsidRPr="00DC430E" w:rsidRDefault="000A603D" w:rsidP="00AA70DA">
            <w:pPr>
              <w:pStyle w:val="ListParagraph"/>
              <w:numPr>
                <w:ilvl w:val="0"/>
                <w:numId w:val="18"/>
              </w:numPr>
              <w:spacing w:line="276" w:lineRule="auto"/>
              <w:rPr>
                <w:rFonts w:ascii="Arial" w:eastAsia="Times New Roman" w:hAnsi="Arial" w:cs="Arial"/>
              </w:rPr>
            </w:pPr>
            <w:r w:rsidRPr="00DC430E">
              <w:rPr>
                <w:rFonts w:ascii="Arial" w:eastAsia="Times New Roman" w:hAnsi="Arial" w:cs="Arial"/>
              </w:rPr>
              <w:t>The AI transformation programme will generate a minimum savings total combined of £12.25M annually once fully delivered.</w:t>
            </w:r>
            <w:r w:rsidR="00DC430E" w:rsidRPr="00DC430E">
              <w:rPr>
                <w:rFonts w:ascii="Arial" w:eastAsia="Times New Roman" w:hAnsi="Arial" w:cs="Arial"/>
              </w:rPr>
              <w:t xml:space="preserve">  </w:t>
            </w:r>
            <w:r w:rsidR="00DC430E" w:rsidRPr="00DC430E">
              <w:rPr>
                <w:rFonts w:ascii="Arial" w:eastAsia="Arial" w:hAnsi="Arial" w:cs="Arial"/>
              </w:rPr>
              <w:t xml:space="preserve">However, to reflect the partial year effect during the implementation period and the urgency surrounding the earliest possible contribution to the </w:t>
            </w:r>
            <w:proofErr w:type="gramStart"/>
            <w:r w:rsidR="0064075F" w:rsidRPr="0064075F">
              <w:rPr>
                <w:rFonts w:ascii="Arial" w:eastAsia="Arial" w:hAnsi="Arial" w:cs="Arial"/>
              </w:rPr>
              <w:t>Medium Term</w:t>
            </w:r>
            <w:proofErr w:type="gramEnd"/>
            <w:r w:rsidR="0064075F" w:rsidRPr="0064075F">
              <w:rPr>
                <w:rFonts w:ascii="Arial" w:eastAsia="Arial" w:hAnsi="Arial" w:cs="Arial"/>
              </w:rPr>
              <w:t xml:space="preserve"> Financial Plan</w:t>
            </w:r>
            <w:r w:rsidR="00DC430E" w:rsidRPr="00DC430E">
              <w:rPr>
                <w:rFonts w:ascii="Arial" w:eastAsia="Arial" w:hAnsi="Arial" w:cs="Arial"/>
              </w:rPr>
              <w:t xml:space="preserve">, savings of £3.925m are included in the </w:t>
            </w:r>
            <w:r w:rsidR="0064075F" w:rsidRPr="0064075F">
              <w:rPr>
                <w:rFonts w:ascii="Arial" w:eastAsia="Arial" w:hAnsi="Arial" w:cs="Arial"/>
              </w:rPr>
              <w:t>Medium Term Financial Plan</w:t>
            </w:r>
            <w:r w:rsidR="00DC430E" w:rsidRPr="00DC430E">
              <w:rPr>
                <w:rFonts w:ascii="Arial" w:eastAsia="Arial" w:hAnsi="Arial" w:cs="Arial"/>
              </w:rPr>
              <w:t xml:space="preserve"> proposal for 2024/25</w:t>
            </w:r>
          </w:p>
          <w:p w14:paraId="73CA1D7A" w14:textId="2219E502" w:rsidR="00B66EB4" w:rsidRPr="00DC430E" w:rsidRDefault="00B66EB4" w:rsidP="00AA70DA">
            <w:pPr>
              <w:pStyle w:val="ListParagraph"/>
              <w:numPr>
                <w:ilvl w:val="0"/>
                <w:numId w:val="18"/>
              </w:numPr>
              <w:spacing w:line="276" w:lineRule="auto"/>
              <w:rPr>
                <w:rFonts w:ascii="Arial" w:eastAsia="Times New Roman" w:hAnsi="Arial" w:cs="Arial"/>
              </w:rPr>
            </w:pPr>
            <w:r w:rsidRPr="00DC430E">
              <w:rPr>
                <w:rFonts w:ascii="Arial" w:eastAsia="Times New Roman" w:hAnsi="Arial" w:cs="Arial"/>
              </w:rPr>
              <w:t>To</w:t>
            </w:r>
            <w:r w:rsidR="00B82611" w:rsidRPr="00DC430E">
              <w:rPr>
                <w:rFonts w:ascii="Arial" w:eastAsia="Times New Roman" w:hAnsi="Arial" w:cs="Arial"/>
              </w:rPr>
              <w:t xml:space="preserve"> further our aim to</w:t>
            </w:r>
            <w:r w:rsidRPr="00DC430E">
              <w:rPr>
                <w:rFonts w:ascii="Arial" w:eastAsia="Times New Roman" w:hAnsi="Arial" w:cs="Arial"/>
              </w:rPr>
              <w:t xml:space="preserve"> deliver digital services that are so easy to use that people prefer to use them, while not excluding those that do not (Assisted Digital</w:t>
            </w:r>
            <w:r w:rsidR="00AA70DA" w:rsidRPr="00DC430E">
              <w:rPr>
                <w:rFonts w:ascii="Arial" w:eastAsia="Times New Roman" w:hAnsi="Arial" w:cs="Arial"/>
              </w:rPr>
              <w:t xml:space="preserve"> and existing traditional contact channels such as Face to Face, email, letter etc)</w:t>
            </w:r>
          </w:p>
          <w:p w14:paraId="13208F61" w14:textId="09258C5C" w:rsidR="00547714" w:rsidRPr="00547714" w:rsidRDefault="00547714" w:rsidP="00547714">
            <w:pPr>
              <w:tabs>
                <w:tab w:val="left" w:pos="2210"/>
              </w:tabs>
              <w:rPr>
                <w:rFonts w:ascii="Arial" w:hAnsi="Arial" w:cs="Arial"/>
              </w:rPr>
            </w:pPr>
          </w:p>
        </w:tc>
      </w:tr>
      <w:tr w:rsidR="00547714" w:rsidRPr="00547714" w14:paraId="2BAA4F85" w14:textId="77777777" w:rsidTr="51FCC21C">
        <w:tc>
          <w:tcPr>
            <w:tcW w:w="3828" w:type="dxa"/>
          </w:tcPr>
          <w:p w14:paraId="3D0FDD0D" w14:textId="079BA49D"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Who delivers/will deliver the changed service/policy including any consultation on it and any outside organisations who deliver under procurement arrangements?</w:t>
            </w:r>
          </w:p>
        </w:tc>
        <w:tc>
          <w:tcPr>
            <w:tcW w:w="11623" w:type="dxa"/>
          </w:tcPr>
          <w:p w14:paraId="792DFB1B" w14:textId="5DFF452C" w:rsidR="00E63E9F" w:rsidRPr="009719C5" w:rsidRDefault="00E63E9F" w:rsidP="00E63E9F">
            <w:pPr>
              <w:pStyle w:val="ListParagraph"/>
              <w:numPr>
                <w:ilvl w:val="0"/>
                <w:numId w:val="13"/>
              </w:numPr>
              <w:contextualSpacing w:val="0"/>
              <w:rPr>
                <w:rFonts w:ascii="Arial" w:eastAsia="Times New Roman" w:hAnsi="Arial" w:cs="Arial"/>
                <w:b/>
                <w:bCs/>
              </w:rPr>
            </w:pPr>
            <w:r w:rsidRPr="009719C5">
              <w:rPr>
                <w:rFonts w:ascii="Arial" w:eastAsia="Times New Roman" w:hAnsi="Arial" w:cs="Arial"/>
              </w:rPr>
              <w:t xml:space="preserve">Digital </w:t>
            </w:r>
            <w:r w:rsidR="00AA70DA" w:rsidRPr="009719C5">
              <w:rPr>
                <w:rFonts w:ascii="Arial" w:eastAsia="Times New Roman" w:hAnsi="Arial" w:cs="Arial"/>
              </w:rPr>
              <w:t>Services</w:t>
            </w:r>
          </w:p>
          <w:p w14:paraId="3ACF82CB" w14:textId="242C64B3" w:rsidR="007C2220" w:rsidRPr="009719C5" w:rsidRDefault="007C2220" w:rsidP="00E63E9F">
            <w:pPr>
              <w:pStyle w:val="ListParagraph"/>
              <w:numPr>
                <w:ilvl w:val="0"/>
                <w:numId w:val="13"/>
              </w:numPr>
              <w:contextualSpacing w:val="0"/>
              <w:rPr>
                <w:rFonts w:ascii="Arial" w:eastAsia="Times New Roman" w:hAnsi="Arial" w:cs="Arial"/>
              </w:rPr>
            </w:pPr>
            <w:r w:rsidRPr="009719C5">
              <w:rPr>
                <w:rFonts w:ascii="Arial" w:eastAsia="Times New Roman" w:hAnsi="Arial" w:cs="Arial"/>
              </w:rPr>
              <w:t xml:space="preserve">Teams across the Council including Adult Social Care, Children’s Services, Customer Management, </w:t>
            </w:r>
            <w:r w:rsidR="008A1A1A" w:rsidRPr="009719C5">
              <w:rPr>
                <w:rFonts w:ascii="Arial" w:eastAsia="Times New Roman" w:hAnsi="Arial" w:cs="Arial"/>
              </w:rPr>
              <w:t>Debt Management</w:t>
            </w:r>
            <w:r w:rsidR="009719C5" w:rsidRPr="009719C5">
              <w:rPr>
                <w:rFonts w:ascii="Arial" w:eastAsia="Times New Roman" w:hAnsi="Arial" w:cs="Arial"/>
              </w:rPr>
              <w:t xml:space="preserve"> and Project / Change Management</w:t>
            </w:r>
          </w:p>
          <w:p w14:paraId="53F9D937" w14:textId="77777777" w:rsidR="00E63E9F" w:rsidRPr="009719C5" w:rsidRDefault="00E63E9F" w:rsidP="00E63E9F">
            <w:pPr>
              <w:pStyle w:val="ListParagraph"/>
              <w:numPr>
                <w:ilvl w:val="0"/>
                <w:numId w:val="13"/>
              </w:numPr>
              <w:contextualSpacing w:val="0"/>
              <w:rPr>
                <w:rFonts w:ascii="Arial" w:eastAsia="Times New Roman" w:hAnsi="Arial" w:cs="Arial"/>
              </w:rPr>
            </w:pPr>
            <w:r w:rsidRPr="009719C5">
              <w:rPr>
                <w:rFonts w:ascii="Arial" w:eastAsia="Times New Roman" w:hAnsi="Arial" w:cs="Arial"/>
              </w:rPr>
              <w:t>Council Partner organisations and individuals</w:t>
            </w:r>
          </w:p>
          <w:p w14:paraId="2341682B" w14:textId="77777777" w:rsidR="00547714" w:rsidRPr="009719C5" w:rsidRDefault="00E63E9F" w:rsidP="00B82611">
            <w:pPr>
              <w:pStyle w:val="ListParagraph"/>
              <w:numPr>
                <w:ilvl w:val="0"/>
                <w:numId w:val="13"/>
              </w:numPr>
              <w:contextualSpacing w:val="0"/>
              <w:rPr>
                <w:b/>
                <w:bCs/>
              </w:rPr>
            </w:pPr>
            <w:r w:rsidRPr="009719C5">
              <w:rPr>
                <w:rFonts w:ascii="Arial" w:eastAsia="Times New Roman" w:hAnsi="Arial" w:cs="Arial"/>
              </w:rPr>
              <w:t>Application system owners where the system has a public facing portal</w:t>
            </w:r>
            <w:r w:rsidR="00B82611" w:rsidRPr="009719C5">
              <w:rPr>
                <w:rFonts w:ascii="Arial" w:eastAsia="Times New Roman" w:hAnsi="Arial" w:cs="Arial"/>
              </w:rPr>
              <w:t xml:space="preserve"> and has been identified as being able to integrate with the </w:t>
            </w:r>
            <w:r w:rsidR="00BF0A53" w:rsidRPr="009719C5">
              <w:rPr>
                <w:rFonts w:ascii="Arial" w:eastAsia="Times New Roman" w:hAnsi="Arial" w:cs="Arial"/>
              </w:rPr>
              <w:t>AI</w:t>
            </w:r>
            <w:r w:rsidR="00B82611" w:rsidRPr="009719C5">
              <w:rPr>
                <w:rFonts w:ascii="Arial" w:eastAsia="Times New Roman" w:hAnsi="Arial" w:cs="Arial"/>
              </w:rPr>
              <w:t xml:space="preserve"> </w:t>
            </w:r>
            <w:proofErr w:type="gramStart"/>
            <w:r w:rsidR="00B82611" w:rsidRPr="009719C5">
              <w:rPr>
                <w:rFonts w:ascii="Arial" w:eastAsia="Times New Roman" w:hAnsi="Arial" w:cs="Arial"/>
              </w:rPr>
              <w:t>solution</w:t>
            </w:r>
            <w:r w:rsidR="007C2220" w:rsidRPr="009719C5">
              <w:rPr>
                <w:rFonts w:ascii="Arial" w:eastAsia="Times New Roman" w:hAnsi="Arial" w:cs="Arial"/>
              </w:rPr>
              <w:t>s</w:t>
            </w:r>
            <w:proofErr w:type="gramEnd"/>
          </w:p>
          <w:p w14:paraId="24A0109E" w14:textId="561FF686" w:rsidR="009719C5" w:rsidRPr="00B82611" w:rsidRDefault="009719C5" w:rsidP="009719C5">
            <w:pPr>
              <w:pStyle w:val="ListParagraph"/>
              <w:contextualSpacing w:val="0"/>
              <w:rPr>
                <w:b/>
                <w:bCs/>
              </w:rPr>
            </w:pPr>
          </w:p>
        </w:tc>
      </w:tr>
      <w:tr w:rsidR="00547714" w:rsidRPr="00547714" w14:paraId="193058FD" w14:textId="77777777" w:rsidTr="51FCC21C">
        <w:tc>
          <w:tcPr>
            <w:tcW w:w="3828" w:type="dxa"/>
          </w:tcPr>
          <w:p w14:paraId="6763AEA3" w14:textId="7B7E9866" w:rsidR="00547714" w:rsidRPr="00547714" w:rsidRDefault="00547714" w:rsidP="003D19AA">
            <w:pPr>
              <w:pStyle w:val="ListParagraph"/>
              <w:numPr>
                <w:ilvl w:val="0"/>
                <w:numId w:val="1"/>
              </w:numPr>
              <w:tabs>
                <w:tab w:val="left" w:pos="2210"/>
              </w:tabs>
              <w:ind w:left="316" w:hanging="316"/>
              <w:rPr>
                <w:rFonts w:ascii="Arial" w:eastAsia="Times New Roman" w:hAnsi="Arial" w:cs="Arial"/>
                <w:bCs/>
              </w:rPr>
            </w:pPr>
            <w:r w:rsidRPr="00547714">
              <w:rPr>
                <w:rFonts w:ascii="Arial" w:eastAsia="Times New Roman" w:hAnsi="Arial" w:cs="Arial"/>
                <w:bCs/>
              </w:rPr>
              <w:t xml:space="preserve">Who are the main customers, users, partners, </w:t>
            </w:r>
            <w:proofErr w:type="gramStart"/>
            <w:r w:rsidRPr="00547714">
              <w:rPr>
                <w:rFonts w:ascii="Arial" w:eastAsia="Times New Roman" w:hAnsi="Arial" w:cs="Arial"/>
                <w:bCs/>
              </w:rPr>
              <w:t>colleagues</w:t>
            </w:r>
            <w:proofErr w:type="gramEnd"/>
            <w:r w:rsidRPr="00547714">
              <w:rPr>
                <w:rFonts w:ascii="Arial" w:eastAsia="Times New Roman" w:hAnsi="Arial" w:cs="Arial"/>
                <w:bCs/>
              </w:rPr>
              <w:t xml:space="preserve"> or groups affected by this decision?</w:t>
            </w:r>
          </w:p>
        </w:tc>
        <w:tc>
          <w:tcPr>
            <w:tcW w:w="11623" w:type="dxa"/>
          </w:tcPr>
          <w:p w14:paraId="3DD46334" w14:textId="688BC8A9" w:rsidR="00E63E9F" w:rsidRPr="007C2220" w:rsidRDefault="00E63E9F" w:rsidP="00E63E9F">
            <w:pPr>
              <w:pStyle w:val="ListParagraph"/>
              <w:numPr>
                <w:ilvl w:val="0"/>
                <w:numId w:val="16"/>
              </w:numPr>
              <w:contextualSpacing w:val="0"/>
              <w:rPr>
                <w:rFonts w:ascii="Arial" w:eastAsia="Times New Roman" w:hAnsi="Arial" w:cs="Arial"/>
                <w:b/>
                <w:bCs/>
              </w:rPr>
            </w:pPr>
            <w:r w:rsidRPr="007C2220">
              <w:rPr>
                <w:rFonts w:ascii="Arial" w:eastAsia="Times New Roman" w:hAnsi="Arial" w:cs="Arial"/>
              </w:rPr>
              <w:t>Users and customers: anybody who has access to Derby City Council</w:t>
            </w:r>
            <w:r w:rsidR="00BF0A53" w:rsidRPr="007C2220">
              <w:rPr>
                <w:rFonts w:ascii="Arial" w:eastAsia="Times New Roman" w:hAnsi="Arial" w:cs="Arial"/>
              </w:rPr>
              <w:t xml:space="preserve"> and Derby Homes’</w:t>
            </w:r>
            <w:r w:rsidRPr="007C2220">
              <w:rPr>
                <w:rFonts w:ascii="Arial" w:eastAsia="Times New Roman" w:hAnsi="Arial" w:cs="Arial"/>
              </w:rPr>
              <w:t xml:space="preserve"> digital channels. Citizens, businesses, employees (both internal and external) councillors, partners.</w:t>
            </w:r>
          </w:p>
          <w:p w14:paraId="38D33B5B" w14:textId="1A684DC8" w:rsidR="00E63E9F" w:rsidRPr="007C2220" w:rsidRDefault="00E63E9F" w:rsidP="00E63E9F">
            <w:pPr>
              <w:pStyle w:val="ListParagraph"/>
              <w:numPr>
                <w:ilvl w:val="0"/>
                <w:numId w:val="16"/>
              </w:numPr>
              <w:contextualSpacing w:val="0"/>
              <w:rPr>
                <w:rFonts w:ascii="Arial" w:eastAsia="Times New Roman" w:hAnsi="Arial" w:cs="Arial"/>
                <w:b/>
                <w:bCs/>
              </w:rPr>
            </w:pPr>
            <w:r w:rsidRPr="007C2220">
              <w:rPr>
                <w:rFonts w:ascii="Arial" w:eastAsia="Times New Roman" w:hAnsi="Arial" w:cs="Arial"/>
              </w:rPr>
              <w:t xml:space="preserve">Anyone who provides services for the </w:t>
            </w:r>
            <w:r w:rsidR="008B63DB">
              <w:rPr>
                <w:rFonts w:ascii="Arial" w:eastAsia="Times New Roman" w:hAnsi="Arial" w:cs="Arial"/>
              </w:rPr>
              <w:t xml:space="preserve">customer </w:t>
            </w:r>
            <w:r w:rsidRPr="007C2220">
              <w:rPr>
                <w:rFonts w:ascii="Arial" w:eastAsia="Times New Roman" w:hAnsi="Arial" w:cs="Arial"/>
              </w:rPr>
              <w:t>channels: temporary and permanent employees, partners, contractors, third party providers.</w:t>
            </w:r>
          </w:p>
          <w:p w14:paraId="762F8C90" w14:textId="34B7E187" w:rsidR="00547714" w:rsidRPr="00E63E9F" w:rsidRDefault="00547714" w:rsidP="00B82611">
            <w:pPr>
              <w:pStyle w:val="ListParagraph"/>
              <w:tabs>
                <w:tab w:val="left" w:pos="2210"/>
              </w:tabs>
              <w:rPr>
                <w:rFonts w:ascii="Arial" w:hAnsi="Arial" w:cs="Arial"/>
              </w:rPr>
            </w:pPr>
          </w:p>
        </w:tc>
      </w:tr>
    </w:tbl>
    <w:p w14:paraId="5D9C64EE" w14:textId="033707C9" w:rsidR="00C5182C" w:rsidRDefault="00C5182C" w:rsidP="003D19AA">
      <w:pPr>
        <w:tabs>
          <w:tab w:val="left" w:pos="2210"/>
        </w:tabs>
        <w:spacing w:after="0"/>
        <w:rPr>
          <w:rFonts w:ascii="Arial" w:hAnsi="Arial" w:cs="Arial"/>
          <w:sz w:val="10"/>
          <w:szCs w:val="10"/>
        </w:rPr>
      </w:pPr>
    </w:p>
    <w:p w14:paraId="713266DC" w14:textId="35A0F2A5" w:rsidR="00CB2A58" w:rsidRDefault="00CB2A58" w:rsidP="003D19AA">
      <w:pPr>
        <w:tabs>
          <w:tab w:val="left" w:pos="2210"/>
        </w:tabs>
        <w:spacing w:after="0"/>
        <w:rPr>
          <w:rFonts w:ascii="Arial" w:hAnsi="Arial" w:cs="Arial"/>
          <w:sz w:val="10"/>
          <w:szCs w:val="10"/>
        </w:rPr>
      </w:pPr>
    </w:p>
    <w:p w14:paraId="7A8983EC" w14:textId="506527D3" w:rsidR="00CB2A58" w:rsidRDefault="00CB2A58" w:rsidP="003D19AA">
      <w:pPr>
        <w:tabs>
          <w:tab w:val="left" w:pos="2210"/>
        </w:tabs>
        <w:spacing w:after="0"/>
        <w:rPr>
          <w:rFonts w:ascii="Arial" w:hAnsi="Arial" w:cs="Arial"/>
          <w:sz w:val="10"/>
          <w:szCs w:val="10"/>
        </w:rPr>
      </w:pPr>
    </w:p>
    <w:p w14:paraId="53B5B3C0" w14:textId="7CBDAE61" w:rsidR="003B479B" w:rsidRDefault="003B479B" w:rsidP="003D19AA">
      <w:pPr>
        <w:tabs>
          <w:tab w:val="left" w:pos="2210"/>
        </w:tabs>
        <w:spacing w:after="0"/>
        <w:rPr>
          <w:rFonts w:ascii="Arial" w:hAnsi="Arial" w:cs="Arial"/>
          <w:sz w:val="10"/>
          <w:szCs w:val="10"/>
        </w:rPr>
      </w:pPr>
    </w:p>
    <w:p w14:paraId="13D7B315" w14:textId="54FDD936" w:rsidR="003B479B" w:rsidRDefault="003B479B" w:rsidP="003D19AA">
      <w:pPr>
        <w:tabs>
          <w:tab w:val="left" w:pos="2210"/>
        </w:tabs>
        <w:spacing w:after="0"/>
        <w:rPr>
          <w:rFonts w:ascii="Arial" w:hAnsi="Arial" w:cs="Arial"/>
          <w:sz w:val="10"/>
          <w:szCs w:val="10"/>
        </w:rPr>
      </w:pPr>
    </w:p>
    <w:p w14:paraId="2982C961" w14:textId="19746322" w:rsidR="003B479B" w:rsidRDefault="003B479B" w:rsidP="003D19AA">
      <w:pPr>
        <w:tabs>
          <w:tab w:val="left" w:pos="2210"/>
        </w:tabs>
        <w:spacing w:after="0"/>
        <w:rPr>
          <w:rFonts w:ascii="Arial" w:hAnsi="Arial" w:cs="Arial"/>
          <w:sz w:val="10"/>
          <w:szCs w:val="10"/>
        </w:rPr>
      </w:pPr>
    </w:p>
    <w:p w14:paraId="210BE17A" w14:textId="5FD5BBCB" w:rsidR="003B479B" w:rsidRDefault="003B479B" w:rsidP="003D19AA">
      <w:pPr>
        <w:tabs>
          <w:tab w:val="left" w:pos="2210"/>
        </w:tabs>
        <w:spacing w:after="0"/>
        <w:rPr>
          <w:rFonts w:ascii="Arial" w:hAnsi="Arial" w:cs="Arial"/>
          <w:sz w:val="10"/>
          <w:szCs w:val="10"/>
        </w:rPr>
      </w:pPr>
    </w:p>
    <w:p w14:paraId="2592369C" w14:textId="7545CCAB" w:rsidR="003B479B" w:rsidRDefault="003B479B" w:rsidP="003D19AA">
      <w:pPr>
        <w:tabs>
          <w:tab w:val="left" w:pos="2210"/>
        </w:tabs>
        <w:spacing w:after="0"/>
        <w:rPr>
          <w:rFonts w:ascii="Arial" w:hAnsi="Arial" w:cs="Arial"/>
          <w:sz w:val="10"/>
          <w:szCs w:val="10"/>
        </w:rPr>
      </w:pPr>
    </w:p>
    <w:p w14:paraId="11C9BFB3" w14:textId="03CBE802" w:rsidR="003B479B" w:rsidRDefault="003B479B" w:rsidP="003D19AA">
      <w:pPr>
        <w:tabs>
          <w:tab w:val="left" w:pos="2210"/>
        </w:tabs>
        <w:spacing w:after="0"/>
        <w:rPr>
          <w:rFonts w:ascii="Arial" w:hAnsi="Arial" w:cs="Arial"/>
          <w:sz w:val="10"/>
          <w:szCs w:val="10"/>
        </w:rPr>
      </w:pPr>
    </w:p>
    <w:p w14:paraId="40904E1F" w14:textId="7B11DA58" w:rsidR="003B479B" w:rsidRDefault="003B479B" w:rsidP="003D19AA">
      <w:pPr>
        <w:tabs>
          <w:tab w:val="left" w:pos="2210"/>
        </w:tabs>
        <w:spacing w:after="0"/>
        <w:rPr>
          <w:rFonts w:ascii="Arial" w:hAnsi="Arial" w:cs="Arial"/>
          <w:sz w:val="10"/>
          <w:szCs w:val="10"/>
        </w:rPr>
      </w:pPr>
    </w:p>
    <w:p w14:paraId="76F24F10" w14:textId="48D004A2" w:rsidR="003B479B" w:rsidRDefault="003B479B" w:rsidP="003D19AA">
      <w:pPr>
        <w:tabs>
          <w:tab w:val="left" w:pos="2210"/>
        </w:tabs>
        <w:spacing w:after="0"/>
        <w:rPr>
          <w:rFonts w:ascii="Arial" w:hAnsi="Arial" w:cs="Arial"/>
          <w:sz w:val="10"/>
          <w:szCs w:val="10"/>
        </w:rPr>
      </w:pPr>
    </w:p>
    <w:p w14:paraId="6F4EA360" w14:textId="36DE82A0" w:rsidR="003B479B" w:rsidRDefault="003B479B" w:rsidP="003D19AA">
      <w:pPr>
        <w:tabs>
          <w:tab w:val="left" w:pos="2210"/>
        </w:tabs>
        <w:spacing w:after="0"/>
        <w:rPr>
          <w:rFonts w:ascii="Arial" w:hAnsi="Arial" w:cs="Arial"/>
          <w:sz w:val="10"/>
          <w:szCs w:val="10"/>
        </w:rPr>
      </w:pPr>
    </w:p>
    <w:p w14:paraId="11460B92" w14:textId="4736928A" w:rsidR="003B479B" w:rsidRDefault="003B479B" w:rsidP="003D19AA">
      <w:pPr>
        <w:tabs>
          <w:tab w:val="left" w:pos="2210"/>
        </w:tabs>
        <w:spacing w:after="0"/>
        <w:rPr>
          <w:rFonts w:ascii="Arial" w:hAnsi="Arial" w:cs="Arial"/>
          <w:sz w:val="10"/>
          <w:szCs w:val="10"/>
        </w:rPr>
      </w:pPr>
    </w:p>
    <w:p w14:paraId="13A0A24F" w14:textId="147F72F0" w:rsidR="003B479B" w:rsidRDefault="003B479B" w:rsidP="003D19AA">
      <w:pPr>
        <w:tabs>
          <w:tab w:val="left" w:pos="2210"/>
        </w:tabs>
        <w:spacing w:after="0"/>
        <w:rPr>
          <w:rFonts w:ascii="Arial" w:hAnsi="Arial" w:cs="Arial"/>
          <w:sz w:val="10"/>
          <w:szCs w:val="10"/>
        </w:rPr>
      </w:pPr>
    </w:p>
    <w:p w14:paraId="78692A8A" w14:textId="7591E9AA" w:rsidR="003B479B" w:rsidRDefault="003B479B" w:rsidP="003D19AA">
      <w:pPr>
        <w:tabs>
          <w:tab w:val="left" w:pos="2210"/>
        </w:tabs>
        <w:spacing w:after="0"/>
        <w:rPr>
          <w:rFonts w:ascii="Arial" w:hAnsi="Arial" w:cs="Arial"/>
          <w:sz w:val="10"/>
          <w:szCs w:val="10"/>
        </w:rPr>
      </w:pPr>
    </w:p>
    <w:p w14:paraId="79BE1092" w14:textId="0B8EADF3" w:rsidR="003B479B" w:rsidRDefault="003B479B" w:rsidP="003D19AA">
      <w:pPr>
        <w:tabs>
          <w:tab w:val="left" w:pos="2210"/>
        </w:tabs>
        <w:spacing w:after="0"/>
        <w:rPr>
          <w:rFonts w:ascii="Arial" w:hAnsi="Arial" w:cs="Arial"/>
          <w:sz w:val="10"/>
          <w:szCs w:val="10"/>
        </w:rPr>
      </w:pPr>
    </w:p>
    <w:p w14:paraId="7BB3EEF5" w14:textId="77777777" w:rsidR="003B479B" w:rsidRDefault="003B479B" w:rsidP="003D19AA">
      <w:pPr>
        <w:tabs>
          <w:tab w:val="left" w:pos="2210"/>
        </w:tabs>
        <w:spacing w:after="0"/>
        <w:rPr>
          <w:rFonts w:ascii="Arial" w:hAnsi="Arial" w:cs="Arial"/>
          <w:sz w:val="10"/>
          <w:szCs w:val="10"/>
        </w:rPr>
      </w:pPr>
    </w:p>
    <w:p w14:paraId="206AE1F1" w14:textId="3F6AA122" w:rsidR="00CB2A58" w:rsidRDefault="00CB2A58" w:rsidP="003D19AA">
      <w:pPr>
        <w:tabs>
          <w:tab w:val="left" w:pos="2210"/>
        </w:tabs>
        <w:spacing w:after="0"/>
        <w:rPr>
          <w:rFonts w:ascii="Arial" w:hAnsi="Arial" w:cs="Arial"/>
          <w:sz w:val="10"/>
          <w:szCs w:val="10"/>
        </w:rPr>
      </w:pPr>
    </w:p>
    <w:p w14:paraId="677E485A" w14:textId="77777777" w:rsidR="00CB2A58" w:rsidRPr="009353C4" w:rsidRDefault="00CB2A58" w:rsidP="003D19AA">
      <w:pPr>
        <w:tabs>
          <w:tab w:val="left" w:pos="2210"/>
        </w:tabs>
        <w:spacing w:after="0"/>
        <w:rPr>
          <w:rFonts w:ascii="Arial" w:hAnsi="Arial" w:cs="Arial"/>
          <w:sz w:val="10"/>
          <w:szCs w:val="10"/>
        </w:rPr>
      </w:pPr>
    </w:p>
    <w:p w14:paraId="30E35121" w14:textId="3D4CB0FA" w:rsidR="00547714" w:rsidRPr="00C5182C" w:rsidRDefault="00547714" w:rsidP="00C5182C">
      <w:pPr>
        <w:shd w:val="clear" w:color="auto" w:fill="002060"/>
        <w:spacing w:after="0" w:line="240" w:lineRule="auto"/>
        <w:ind w:left="-709" w:right="-784"/>
        <w:rPr>
          <w:rFonts w:ascii="Arial" w:eastAsia="Times New Roman" w:hAnsi="Arial" w:cs="Arial"/>
          <w:b/>
          <w:sz w:val="24"/>
          <w:szCs w:val="24"/>
        </w:rPr>
      </w:pPr>
      <w:r w:rsidRPr="00C5182C">
        <w:rPr>
          <w:rFonts w:ascii="Arial" w:eastAsia="Times New Roman" w:hAnsi="Arial" w:cs="Arial"/>
          <w:b/>
          <w:sz w:val="24"/>
          <w:szCs w:val="24"/>
        </w:rPr>
        <w:t xml:space="preserve">Step 2 – collecting information and assessing </w:t>
      </w:r>
      <w:proofErr w:type="gramStart"/>
      <w:r w:rsidRPr="00C5182C">
        <w:rPr>
          <w:rFonts w:ascii="Arial" w:eastAsia="Times New Roman" w:hAnsi="Arial" w:cs="Arial"/>
          <w:b/>
          <w:sz w:val="24"/>
          <w:szCs w:val="24"/>
        </w:rPr>
        <w:t>impact</w:t>
      </w:r>
      <w:proofErr w:type="gramEnd"/>
    </w:p>
    <w:p w14:paraId="1A0CBFE0" w14:textId="347AD2B8" w:rsidR="00547714" w:rsidRPr="009353C4" w:rsidRDefault="00547714" w:rsidP="00547714">
      <w:pPr>
        <w:tabs>
          <w:tab w:val="left" w:pos="2210"/>
        </w:tabs>
        <w:spacing w:after="0"/>
        <w:rPr>
          <w:rFonts w:ascii="Arial" w:hAnsi="Arial" w:cs="Arial"/>
          <w:sz w:val="10"/>
          <w:szCs w:val="10"/>
        </w:rPr>
      </w:pPr>
    </w:p>
    <w:tbl>
      <w:tblPr>
        <w:tblStyle w:val="TableGrid"/>
        <w:tblW w:w="15451" w:type="dxa"/>
        <w:tblInd w:w="-714" w:type="dxa"/>
        <w:tblLook w:val="04A0" w:firstRow="1" w:lastRow="0" w:firstColumn="1" w:lastColumn="0" w:noHBand="0" w:noVBand="1"/>
      </w:tblPr>
      <w:tblGrid>
        <w:gridCol w:w="3828"/>
        <w:gridCol w:w="11623"/>
      </w:tblGrid>
      <w:tr w:rsidR="00547714" w:rsidRPr="00547714" w14:paraId="35DC3C22" w14:textId="77777777" w:rsidTr="51FCC21C">
        <w:tc>
          <w:tcPr>
            <w:tcW w:w="3828" w:type="dxa"/>
          </w:tcPr>
          <w:p w14:paraId="099EDA82" w14:textId="24E3AFE5" w:rsidR="00547714" w:rsidRPr="00547714" w:rsidRDefault="00547714" w:rsidP="00547714">
            <w:pPr>
              <w:pStyle w:val="ListParagraph"/>
              <w:numPr>
                <w:ilvl w:val="0"/>
                <w:numId w:val="1"/>
              </w:numPr>
              <w:rPr>
                <w:rFonts w:ascii="Arial" w:eastAsia="Times New Roman" w:hAnsi="Arial" w:cs="Arial"/>
                <w:bCs/>
              </w:rPr>
            </w:pPr>
            <w:r w:rsidRPr="00547714">
              <w:rPr>
                <w:rFonts w:ascii="Arial" w:eastAsia="Times New Roman" w:hAnsi="Arial" w:cs="Arial"/>
                <w:bCs/>
              </w:rPr>
              <w:t xml:space="preserve">Who have you consulted and engaged with so far about this change, and what did they tell you?  Who else do you plan to consult with? – tell us here how you did this consultation and how you made it accessible for the equality groups, such as </w:t>
            </w:r>
            <w:r w:rsidRPr="00547714">
              <w:rPr>
                <w:rFonts w:ascii="Arial" w:eastAsia="Times New Roman" w:hAnsi="Arial" w:cs="Arial"/>
                <w:bCs/>
              </w:rPr>
              <w:lastRenderedPageBreak/>
              <w:t>accessible locations, interpreters and translations, accessible documents.</w:t>
            </w:r>
          </w:p>
        </w:tc>
        <w:tc>
          <w:tcPr>
            <w:tcW w:w="11623" w:type="dxa"/>
          </w:tcPr>
          <w:p w14:paraId="6ABA6D19" w14:textId="308A470D" w:rsidR="001F00C1" w:rsidRPr="00F955A9" w:rsidRDefault="001F00C1" w:rsidP="00E63E9F">
            <w:pPr>
              <w:shd w:val="clear" w:color="auto" w:fill="FFFFFF"/>
              <w:spacing w:before="100" w:beforeAutospacing="1" w:after="100" w:afterAutospacing="1"/>
              <w:rPr>
                <w:rFonts w:ascii="Arial" w:eastAsia="Times New Roman" w:hAnsi="Arial" w:cs="Arial"/>
                <w:b/>
                <w:bCs/>
                <w:color w:val="0B0C0C"/>
                <w:lang w:eastAsia="en-GB"/>
              </w:rPr>
            </w:pPr>
            <w:r w:rsidRPr="00F955A9">
              <w:rPr>
                <w:rFonts w:ascii="Arial" w:eastAsia="Times New Roman" w:hAnsi="Arial" w:cs="Arial"/>
                <w:b/>
                <w:bCs/>
                <w:color w:val="0B0C0C"/>
                <w:lang w:eastAsia="en-GB"/>
              </w:rPr>
              <w:lastRenderedPageBreak/>
              <w:t>Consultation</w:t>
            </w:r>
          </w:p>
          <w:p w14:paraId="5F8553AC" w14:textId="77777777" w:rsidR="00165251" w:rsidRDefault="00165251" w:rsidP="00165251">
            <w:pPr>
              <w:pStyle w:val="BodyText2"/>
              <w:widowControl w:val="0"/>
              <w:rPr>
                <w:rFonts w:eastAsiaTheme="minorHAnsi" w:cs="Arial"/>
                <w:b w:val="0"/>
                <w:bCs w:val="0"/>
                <w:sz w:val="22"/>
                <w:szCs w:val="22"/>
              </w:rPr>
            </w:pPr>
            <w:r w:rsidRPr="00165251">
              <w:rPr>
                <w:rFonts w:eastAsiaTheme="minorHAnsi" w:cs="Arial"/>
                <w:b w:val="0"/>
                <w:bCs w:val="0"/>
                <w:sz w:val="22"/>
                <w:szCs w:val="22"/>
              </w:rPr>
              <w:t>The business cases have been co-produced by leaders within the AI field, experienced local government Directors, including in Adult Social Care, and key personnel and lead professionals from all areas of the Council within the scope of the programme.</w:t>
            </w:r>
          </w:p>
          <w:p w14:paraId="3354E2EF" w14:textId="77777777" w:rsidR="00165251" w:rsidRPr="00165251" w:rsidRDefault="00165251" w:rsidP="00165251">
            <w:pPr>
              <w:pStyle w:val="BodyText2"/>
              <w:widowControl w:val="0"/>
              <w:rPr>
                <w:rFonts w:eastAsiaTheme="minorHAnsi" w:cs="Arial"/>
                <w:b w:val="0"/>
                <w:bCs w:val="0"/>
                <w:sz w:val="22"/>
                <w:szCs w:val="22"/>
              </w:rPr>
            </w:pPr>
          </w:p>
          <w:p w14:paraId="77D7F9E3" w14:textId="77777777" w:rsidR="0045787D" w:rsidRPr="0045787D" w:rsidRDefault="0045787D" w:rsidP="0045787D">
            <w:pPr>
              <w:rPr>
                <w:rFonts w:ascii="Arial" w:hAnsi="Arial" w:cs="Arial"/>
              </w:rPr>
            </w:pPr>
            <w:r w:rsidRPr="0045787D">
              <w:rPr>
                <w:rFonts w:ascii="Arial" w:hAnsi="Arial" w:cs="Arial"/>
              </w:rPr>
              <w:t xml:space="preserve">The Council recognises that not all customers can access every channel, so are committed to providing accessible channels for all customer groups with unique accessibility requirements. </w:t>
            </w:r>
          </w:p>
          <w:p w14:paraId="339A6AD5" w14:textId="77777777" w:rsidR="0045787D" w:rsidRPr="0045787D" w:rsidRDefault="0045787D" w:rsidP="0045787D">
            <w:pPr>
              <w:rPr>
                <w:rFonts w:ascii="Arial" w:hAnsi="Arial" w:cs="Arial"/>
              </w:rPr>
            </w:pPr>
          </w:p>
          <w:p w14:paraId="76168C8F" w14:textId="74E4AC52" w:rsidR="008D228E" w:rsidRDefault="0045787D" w:rsidP="0045787D">
            <w:pPr>
              <w:rPr>
                <w:rFonts w:ascii="Arial" w:hAnsi="Arial" w:cs="Arial"/>
              </w:rPr>
            </w:pPr>
            <w:r w:rsidRPr="0045787D">
              <w:rPr>
                <w:rFonts w:ascii="Arial" w:hAnsi="Arial" w:cs="Arial"/>
              </w:rPr>
              <w:t xml:space="preserve">The Council is collaborating with the Access, Equality and Inclusion Hub and a range of forums to identify additional measures that can be implemented and will continue to offer face-to-face, human telephony channels and specific accessible channels albeit with potentially modified capacity, to cater for customers' needs.  </w:t>
            </w:r>
            <w:r w:rsidR="008D228E" w:rsidRPr="0045787D">
              <w:rPr>
                <w:rFonts w:ascii="Arial" w:hAnsi="Arial" w:cs="Arial"/>
              </w:rPr>
              <w:t xml:space="preserve">Assisted Digital is the term now being used to describe a range of developments, strategies, and actions aimed at ensuring that no one is left behind.  </w:t>
            </w:r>
          </w:p>
          <w:p w14:paraId="0D016997" w14:textId="77777777" w:rsidR="008D228E" w:rsidRDefault="008D228E" w:rsidP="0045787D">
            <w:pPr>
              <w:rPr>
                <w:rFonts w:ascii="Arial" w:hAnsi="Arial" w:cs="Arial"/>
              </w:rPr>
            </w:pPr>
          </w:p>
          <w:p w14:paraId="46014079" w14:textId="3C5EBB1B" w:rsidR="0045787D" w:rsidRPr="0045787D" w:rsidRDefault="0045787D" w:rsidP="0045787D">
            <w:pPr>
              <w:rPr>
                <w:rFonts w:ascii="Arial" w:hAnsi="Arial" w:cs="Arial"/>
              </w:rPr>
            </w:pPr>
            <w:r w:rsidRPr="0045787D">
              <w:rPr>
                <w:rFonts w:ascii="Arial" w:hAnsi="Arial" w:cs="Arial"/>
              </w:rPr>
              <w:t xml:space="preserve">The Council </w:t>
            </w:r>
            <w:r w:rsidR="00FB0DC3">
              <w:rPr>
                <w:rFonts w:ascii="Arial" w:hAnsi="Arial" w:cs="Arial"/>
              </w:rPr>
              <w:t>has</w:t>
            </w:r>
            <w:r w:rsidRPr="0045787D">
              <w:rPr>
                <w:rFonts w:ascii="Arial" w:hAnsi="Arial" w:cs="Arial"/>
              </w:rPr>
              <w:t xml:space="preserve"> set up a Working Group</w:t>
            </w:r>
            <w:r w:rsidR="00FB0DC3">
              <w:rPr>
                <w:rFonts w:ascii="Arial" w:hAnsi="Arial" w:cs="Arial"/>
              </w:rPr>
              <w:t xml:space="preserve"> (</w:t>
            </w:r>
            <w:r w:rsidR="000348EC">
              <w:rPr>
                <w:rFonts w:ascii="Arial" w:hAnsi="Arial" w:cs="Arial"/>
              </w:rPr>
              <w:t>The Customer Communications Reference Group)</w:t>
            </w:r>
            <w:r w:rsidRPr="0045787D">
              <w:rPr>
                <w:rFonts w:ascii="Arial" w:hAnsi="Arial" w:cs="Arial"/>
              </w:rPr>
              <w:t xml:space="preserve"> of key colleagues and disabled people with a range of impairments to look at the whole range of customer contact channels, AI just being one of them.</w:t>
            </w:r>
          </w:p>
          <w:p w14:paraId="39134CA8" w14:textId="77777777" w:rsidR="0045787D" w:rsidRPr="0045787D" w:rsidRDefault="0045787D" w:rsidP="0045787D">
            <w:pPr>
              <w:rPr>
                <w:rFonts w:ascii="Arial" w:hAnsi="Arial" w:cs="Arial"/>
              </w:rPr>
            </w:pPr>
          </w:p>
          <w:p w14:paraId="77E21209" w14:textId="1E07A032" w:rsidR="00E13640" w:rsidRDefault="0045787D" w:rsidP="0045787D">
            <w:pPr>
              <w:rPr>
                <w:rFonts w:ascii="Arial" w:hAnsi="Arial" w:cs="Arial"/>
              </w:rPr>
            </w:pPr>
            <w:r w:rsidRPr="0045787D">
              <w:rPr>
                <w:rFonts w:ascii="Arial" w:hAnsi="Arial" w:cs="Arial"/>
              </w:rPr>
              <w:t>Furthermore, a comprehensive marketing plan is being developed aimed at supporting the Council’s more vulnerable customers, helping them grasp the new channels, their usage, and the adjustments that are in place to facilitate seamless access.</w:t>
            </w:r>
          </w:p>
          <w:p w14:paraId="5A92C677" w14:textId="77777777" w:rsidR="00005EE2" w:rsidRDefault="00005EE2" w:rsidP="0045787D">
            <w:pPr>
              <w:rPr>
                <w:rFonts w:ascii="Arial" w:hAnsi="Arial" w:cs="Arial"/>
              </w:rPr>
            </w:pPr>
          </w:p>
          <w:p w14:paraId="27D9372E" w14:textId="0BBCFA12" w:rsidR="00005EE2" w:rsidRDefault="00005EE2" w:rsidP="0045787D">
            <w:pPr>
              <w:rPr>
                <w:rFonts w:ascii="Arial" w:hAnsi="Arial" w:cs="Arial"/>
              </w:rPr>
            </w:pPr>
            <w:r>
              <w:rPr>
                <w:rFonts w:ascii="Arial" w:hAnsi="Arial" w:cs="Arial"/>
              </w:rPr>
              <w:t>A marketing plan will also be developed to ensure colleagues understand and are able to use the new solutions.</w:t>
            </w:r>
          </w:p>
          <w:p w14:paraId="718DE1F2" w14:textId="6B764E2E" w:rsidR="00011D53" w:rsidRPr="00011D53" w:rsidRDefault="00B80055" w:rsidP="00E63E9F">
            <w:pPr>
              <w:shd w:val="clear" w:color="auto" w:fill="FFFFFF"/>
              <w:spacing w:before="100" w:beforeAutospacing="1" w:after="100" w:afterAutospacing="1"/>
              <w:rPr>
                <w:rFonts w:ascii="Arial" w:hAnsi="Arial" w:cs="Arial"/>
              </w:rPr>
            </w:pPr>
            <w:r w:rsidRPr="00011D53">
              <w:rPr>
                <w:rFonts w:ascii="Arial" w:hAnsi="Arial" w:cs="Arial"/>
              </w:rPr>
              <w:t xml:space="preserve">The Council will </w:t>
            </w:r>
            <w:r w:rsidR="00A339BC">
              <w:rPr>
                <w:rFonts w:ascii="Arial" w:hAnsi="Arial" w:cs="Arial"/>
              </w:rPr>
              <w:t xml:space="preserve">also </w:t>
            </w:r>
            <w:r w:rsidRPr="00011D53">
              <w:rPr>
                <w:rFonts w:ascii="Arial" w:hAnsi="Arial" w:cs="Arial"/>
              </w:rPr>
              <w:t xml:space="preserve">be consulting with residents over the next few months </w:t>
            </w:r>
            <w:r w:rsidR="00011D53" w:rsidRPr="00011D53">
              <w:rPr>
                <w:rFonts w:ascii="Arial" w:hAnsi="Arial" w:cs="Arial"/>
              </w:rPr>
              <w:t>on this transformation programme.</w:t>
            </w:r>
            <w:r w:rsidRPr="00011D53">
              <w:rPr>
                <w:rFonts w:ascii="Arial" w:hAnsi="Arial" w:cs="Arial"/>
              </w:rPr>
              <w:t xml:space="preserve"> </w:t>
            </w:r>
          </w:p>
          <w:p w14:paraId="19F7A30B" w14:textId="6373EE67" w:rsidR="00242CDF" w:rsidRPr="0045787D" w:rsidRDefault="00242CDF" w:rsidP="00E63E9F">
            <w:pPr>
              <w:shd w:val="clear" w:color="auto" w:fill="FFFFFF"/>
              <w:spacing w:before="100" w:beforeAutospacing="1" w:after="100" w:afterAutospacing="1"/>
              <w:rPr>
                <w:rFonts w:ascii="Arial" w:eastAsia="Times New Roman" w:hAnsi="Arial" w:cs="Arial"/>
                <w:b/>
                <w:bCs/>
                <w:color w:val="0B0C0C"/>
                <w:lang w:eastAsia="en-GB"/>
              </w:rPr>
            </w:pPr>
            <w:r w:rsidRPr="0045787D">
              <w:rPr>
                <w:rFonts w:ascii="Arial" w:eastAsia="Times New Roman" w:hAnsi="Arial" w:cs="Arial"/>
                <w:b/>
                <w:bCs/>
                <w:color w:val="0B0C0C"/>
                <w:lang w:eastAsia="en-GB"/>
              </w:rPr>
              <w:t>Compliance Board</w:t>
            </w:r>
            <w:r w:rsidR="00112CAA">
              <w:rPr>
                <w:rFonts w:ascii="Arial" w:eastAsia="Times New Roman" w:hAnsi="Arial" w:cs="Arial"/>
                <w:b/>
                <w:bCs/>
                <w:color w:val="0B0C0C"/>
                <w:lang w:eastAsia="en-GB"/>
              </w:rPr>
              <w:t xml:space="preserve"> and </w:t>
            </w:r>
            <w:r w:rsidRPr="0045787D">
              <w:rPr>
                <w:rFonts w:ascii="Arial" w:eastAsia="Times New Roman" w:hAnsi="Arial" w:cs="Arial"/>
                <w:b/>
                <w:bCs/>
                <w:color w:val="0B0C0C"/>
                <w:lang w:eastAsia="en-GB"/>
              </w:rPr>
              <w:t>Ethics</w:t>
            </w:r>
            <w:r w:rsidR="00424E17">
              <w:rPr>
                <w:rFonts w:ascii="Arial" w:eastAsia="Times New Roman" w:hAnsi="Arial" w:cs="Arial"/>
                <w:b/>
                <w:bCs/>
                <w:color w:val="0B0C0C"/>
                <w:lang w:eastAsia="en-GB"/>
              </w:rPr>
              <w:t xml:space="preserve"> </w:t>
            </w:r>
          </w:p>
          <w:p w14:paraId="7E77CCA6" w14:textId="77777777" w:rsidR="00D44FFA" w:rsidRDefault="00D44FFA" w:rsidP="00D44FFA">
            <w:pPr>
              <w:rPr>
                <w:rFonts w:ascii="Arial" w:hAnsi="Arial" w:cs="Arial"/>
              </w:rPr>
            </w:pPr>
            <w:r w:rsidRPr="0045787D">
              <w:rPr>
                <w:rFonts w:ascii="Arial" w:hAnsi="Arial" w:cs="Arial"/>
              </w:rPr>
              <w:t>AI Solutions introduced will always remain ethical and under the control of the Council.  A Derby AI Compliance Board will be created to ensure that AI solutions operate within ethical boundaries and legal frameworks, safeguarding against bias and protecting vulnerable residents, following guidance from appropriate bodies such as the Equality and Human Rights Commission.</w:t>
            </w:r>
          </w:p>
          <w:p w14:paraId="41E41B1D" w14:textId="77777777" w:rsidR="002B3896" w:rsidRDefault="002B3896" w:rsidP="00D44FFA">
            <w:pPr>
              <w:rPr>
                <w:rFonts w:ascii="Arial" w:hAnsi="Arial" w:cs="Arial"/>
              </w:rPr>
            </w:pPr>
          </w:p>
          <w:p w14:paraId="151BA07E" w14:textId="5AEAEA67" w:rsidR="002B3896" w:rsidRPr="002B3896" w:rsidRDefault="002B3896" w:rsidP="002B3896">
            <w:pPr>
              <w:rPr>
                <w:rFonts w:ascii="Arial" w:hAnsi="Arial" w:cs="Arial"/>
              </w:rPr>
            </w:pPr>
            <w:r>
              <w:rPr>
                <w:rFonts w:ascii="Arial" w:hAnsi="Arial" w:cs="Arial"/>
              </w:rPr>
              <w:t>The</w:t>
            </w:r>
            <w:r w:rsidRPr="002B3896">
              <w:rPr>
                <w:rFonts w:ascii="Arial" w:hAnsi="Arial" w:cs="Arial"/>
              </w:rPr>
              <w:t xml:space="preserve"> AI compliance board will cover the following areas: </w:t>
            </w:r>
          </w:p>
          <w:p w14:paraId="5FE8B4CC" w14:textId="77777777" w:rsidR="002B3896" w:rsidRPr="002B3896" w:rsidRDefault="002B3896" w:rsidP="002B3896">
            <w:pPr>
              <w:rPr>
                <w:rFonts w:ascii="Arial" w:hAnsi="Arial" w:cs="Arial"/>
              </w:rPr>
            </w:pPr>
          </w:p>
          <w:p w14:paraId="7D6CEAB2" w14:textId="67630659" w:rsidR="002B3896" w:rsidRPr="00112CAA" w:rsidRDefault="002B3896" w:rsidP="004A3798">
            <w:pPr>
              <w:numPr>
                <w:ilvl w:val="0"/>
                <w:numId w:val="21"/>
              </w:numPr>
              <w:ind w:left="1080"/>
              <w:rPr>
                <w:rFonts w:ascii="Arial" w:eastAsia="Times New Roman" w:hAnsi="Arial" w:cs="Arial"/>
                <w:color w:val="161616"/>
                <w:lang w:eastAsia="en-GB"/>
              </w:rPr>
            </w:pPr>
            <w:r w:rsidRPr="51FCC21C">
              <w:rPr>
                <w:rFonts w:ascii="Arial" w:eastAsia="Times New Roman" w:hAnsi="Arial" w:cs="Arial"/>
                <w:b/>
                <w:bCs/>
                <w:color w:val="161616"/>
                <w:lang w:eastAsia="en-GB"/>
              </w:rPr>
              <w:t>Governance and Ethics:</w:t>
            </w:r>
            <w:r w:rsidRPr="51FCC21C">
              <w:rPr>
                <w:rFonts w:ascii="Arial" w:eastAsia="Times New Roman" w:hAnsi="Arial" w:cs="Arial"/>
                <w:color w:val="161616"/>
                <w:lang w:eastAsia="en-GB"/>
              </w:rPr>
              <w:t xml:space="preserve"> The board will ensure that AI solutions operate within ethical boundaries and legal frameworks, safeguarding against bias and protecting vulnerable populations.</w:t>
            </w:r>
          </w:p>
          <w:p w14:paraId="5674A0C7" w14:textId="1DB2D84F" w:rsidR="002B3896" w:rsidRPr="00112CAA" w:rsidRDefault="002B3896" w:rsidP="004A3798">
            <w:pPr>
              <w:numPr>
                <w:ilvl w:val="0"/>
                <w:numId w:val="21"/>
              </w:numPr>
              <w:ind w:left="1080"/>
              <w:rPr>
                <w:rFonts w:ascii="Arial" w:eastAsia="Times New Roman" w:hAnsi="Arial" w:cs="Arial"/>
                <w:color w:val="161616"/>
                <w:lang w:eastAsia="en-GB"/>
              </w:rPr>
            </w:pPr>
            <w:r w:rsidRPr="51FCC21C">
              <w:rPr>
                <w:rFonts w:ascii="Arial" w:eastAsia="Times New Roman" w:hAnsi="Arial" w:cs="Arial"/>
                <w:b/>
                <w:bCs/>
                <w:color w:val="161616"/>
                <w:lang w:eastAsia="en-GB"/>
              </w:rPr>
              <w:t>Performance and Risk Management:</w:t>
            </w:r>
            <w:r w:rsidRPr="51FCC21C">
              <w:rPr>
                <w:rFonts w:ascii="Arial" w:eastAsia="Times New Roman" w:hAnsi="Arial" w:cs="Arial"/>
                <w:color w:val="161616"/>
                <w:lang w:eastAsia="en-GB"/>
              </w:rPr>
              <w:t xml:space="preserve"> The board will monitor and evaluate the AI’s performance, addressing risks and ensuring the technology meets its intended objectives while maintaining a human-in-the-loop for critical decision making.</w:t>
            </w:r>
          </w:p>
          <w:p w14:paraId="7E89D478" w14:textId="77777777" w:rsidR="009B31E1" w:rsidRDefault="002B3896" w:rsidP="004A3798">
            <w:pPr>
              <w:numPr>
                <w:ilvl w:val="0"/>
                <w:numId w:val="21"/>
              </w:numPr>
              <w:ind w:left="1080"/>
              <w:rPr>
                <w:rFonts w:ascii="Arial" w:eastAsia="Times New Roman" w:hAnsi="Arial" w:cs="Arial"/>
                <w:color w:val="161616"/>
                <w:lang w:eastAsia="en-GB"/>
              </w:rPr>
            </w:pPr>
            <w:r w:rsidRPr="51FCC21C">
              <w:rPr>
                <w:rFonts w:ascii="Arial" w:eastAsia="Times New Roman" w:hAnsi="Arial" w:cs="Arial"/>
                <w:b/>
                <w:bCs/>
                <w:color w:val="161616"/>
                <w:lang w:eastAsia="en-GB"/>
              </w:rPr>
              <w:t>Compliance and Engagement:</w:t>
            </w:r>
            <w:r w:rsidRPr="51FCC21C">
              <w:rPr>
                <w:rFonts w:ascii="Arial" w:eastAsia="Times New Roman" w:hAnsi="Arial" w:cs="Arial"/>
                <w:color w:val="161616"/>
                <w:lang w:eastAsia="en-GB"/>
              </w:rPr>
              <w:t xml:space="preserve"> The board will oversee adherence to data protection laws and engage with stakeholders to maintain transparency and trust in the AI’s operations and its impact on residents and employees.</w:t>
            </w:r>
          </w:p>
          <w:p w14:paraId="3849B37E" w14:textId="62FC2C26" w:rsidR="00D44FFA" w:rsidRPr="009B31E1" w:rsidRDefault="009B31E1" w:rsidP="004A3798">
            <w:pPr>
              <w:numPr>
                <w:ilvl w:val="0"/>
                <w:numId w:val="21"/>
              </w:numPr>
              <w:ind w:left="1080"/>
              <w:rPr>
                <w:rFonts w:ascii="Arial" w:eastAsia="Times New Roman" w:hAnsi="Arial" w:cs="Arial"/>
                <w:color w:val="161616"/>
                <w:lang w:eastAsia="en-GB"/>
              </w:rPr>
            </w:pPr>
            <w:r w:rsidRPr="51FCC21C">
              <w:rPr>
                <w:rFonts w:ascii="Arial" w:eastAsia="Times New Roman" w:hAnsi="Arial" w:cs="Arial"/>
                <w:b/>
                <w:bCs/>
                <w:color w:val="161616"/>
                <w:lang w:eastAsia="en-GB"/>
              </w:rPr>
              <w:t>Human-in-the-loop:</w:t>
            </w:r>
            <w:r w:rsidR="003F334F" w:rsidRPr="51FCC21C">
              <w:rPr>
                <w:rFonts w:ascii="Arial" w:eastAsia="Times New Roman" w:hAnsi="Arial" w:cs="Arial"/>
                <w:color w:val="161616"/>
                <w:lang w:eastAsia="en-GB"/>
              </w:rPr>
              <w:t xml:space="preserve"> Recognising the importance of human judgment and oversight in AI s</w:t>
            </w:r>
            <w:r w:rsidR="00881A07" w:rsidRPr="51FCC21C">
              <w:rPr>
                <w:rFonts w:ascii="Arial" w:eastAsia="Times New Roman" w:hAnsi="Arial" w:cs="Arial"/>
                <w:color w:val="161616"/>
                <w:lang w:eastAsia="en-GB"/>
              </w:rPr>
              <w:t>olutions</w:t>
            </w:r>
            <w:r w:rsidR="003F334F" w:rsidRPr="51FCC21C">
              <w:rPr>
                <w:rFonts w:ascii="Arial" w:eastAsia="Times New Roman" w:hAnsi="Arial" w:cs="Arial"/>
                <w:color w:val="161616"/>
                <w:lang w:eastAsia="en-GB"/>
              </w:rPr>
              <w:t>, AI Solutions introduced will always have a human-in-the-loop.  This means that critical decisions are overseen or reviewed by human experts, ensuring that AI solutions are not operating in isolation and that human values and insights are integrated into AI decision-making processes.</w:t>
            </w:r>
            <w:r w:rsidR="00C23D91" w:rsidRPr="51FCC21C">
              <w:rPr>
                <w:rFonts w:ascii="Arial" w:eastAsia="Times New Roman" w:hAnsi="Arial" w:cs="Arial"/>
                <w:color w:val="161616"/>
                <w:lang w:eastAsia="en-GB"/>
              </w:rPr>
              <w:t xml:space="preserve">  </w:t>
            </w:r>
            <w:r w:rsidR="00601C70" w:rsidRPr="51FCC21C">
              <w:rPr>
                <w:rFonts w:ascii="Arial" w:eastAsia="Times New Roman" w:hAnsi="Arial" w:cs="Arial"/>
                <w:color w:val="161616"/>
                <w:lang w:eastAsia="en-GB"/>
              </w:rPr>
              <w:t xml:space="preserve">Having a human-in-the-loop </w:t>
            </w:r>
            <w:r w:rsidR="00601C70" w:rsidRPr="51FCC21C">
              <w:rPr>
                <w:rFonts w:ascii="Arial" w:eastAsia="Times New Roman" w:hAnsi="Arial" w:cs="Arial"/>
                <w:color w:val="161616"/>
                <w:lang w:eastAsia="en-GB"/>
              </w:rPr>
              <w:lastRenderedPageBreak/>
              <w:t>is also essential to provide ethical oversight, ensure accountability, and address complex, unforeseen situations that AI systems may encounter, ultimately fostering responsible development and deployment.</w:t>
            </w:r>
          </w:p>
          <w:p w14:paraId="3EB28F95" w14:textId="50219392" w:rsidR="00E63302" w:rsidRPr="0045787D" w:rsidRDefault="00E63302" w:rsidP="00E63E9F">
            <w:pPr>
              <w:shd w:val="clear" w:color="auto" w:fill="FFFFFF"/>
              <w:spacing w:before="100" w:beforeAutospacing="1" w:after="100" w:afterAutospacing="1"/>
              <w:rPr>
                <w:rFonts w:ascii="Arial" w:eastAsia="Times New Roman" w:hAnsi="Arial" w:cs="Arial"/>
                <w:b/>
                <w:bCs/>
                <w:color w:val="161616"/>
                <w:lang w:eastAsia="en-GB"/>
              </w:rPr>
            </w:pPr>
            <w:r w:rsidRPr="0045787D">
              <w:rPr>
                <w:rFonts w:ascii="Arial" w:eastAsia="Times New Roman" w:hAnsi="Arial" w:cs="Arial"/>
                <w:b/>
                <w:bCs/>
                <w:color w:val="0B0C0C"/>
                <w:lang w:eastAsia="en-GB"/>
              </w:rPr>
              <w:t xml:space="preserve">Protecting against </w:t>
            </w:r>
            <w:r w:rsidR="008526AB" w:rsidRPr="0045787D">
              <w:rPr>
                <w:rFonts w:ascii="Arial" w:eastAsia="Times New Roman" w:hAnsi="Arial" w:cs="Arial"/>
                <w:b/>
                <w:bCs/>
                <w:color w:val="161616"/>
                <w:lang w:eastAsia="en-GB"/>
              </w:rPr>
              <w:t>Hallucinations, Prejudice and Bias</w:t>
            </w:r>
          </w:p>
          <w:p w14:paraId="161FD41A" w14:textId="06C60B3F" w:rsidR="00046860" w:rsidRPr="0045787D" w:rsidRDefault="00E13640" w:rsidP="00046860">
            <w:pPr>
              <w:spacing w:before="100" w:beforeAutospacing="1" w:after="100" w:afterAutospacing="1"/>
              <w:rPr>
                <w:rFonts w:ascii="Arial" w:eastAsia="Times New Roman" w:hAnsi="Arial" w:cs="Arial"/>
                <w:color w:val="161616"/>
                <w:lang w:eastAsia="en-GB"/>
              </w:rPr>
            </w:pPr>
            <w:r w:rsidRPr="0045787D">
              <w:rPr>
                <w:rFonts w:ascii="Arial" w:hAnsi="Arial" w:cs="Arial"/>
              </w:rPr>
              <w:t xml:space="preserve">AI Solutions introduced </w:t>
            </w:r>
            <w:r w:rsidR="00046860" w:rsidRPr="0045787D">
              <w:rPr>
                <w:rFonts w:ascii="Arial" w:eastAsia="Times New Roman" w:hAnsi="Arial" w:cs="Arial"/>
                <w:color w:val="161616"/>
                <w:lang w:eastAsia="en-GB"/>
              </w:rPr>
              <w:t xml:space="preserve">will protect against hallucinations, prejudice and bias as </w:t>
            </w:r>
            <w:r w:rsidR="003C045F" w:rsidRPr="0045787D">
              <w:rPr>
                <w:rFonts w:ascii="Arial" w:eastAsia="Times New Roman" w:hAnsi="Arial" w:cs="Arial"/>
                <w:color w:val="161616"/>
                <w:lang w:eastAsia="en-GB"/>
              </w:rPr>
              <w:t>the Council’s AI partner</w:t>
            </w:r>
            <w:r w:rsidR="00046860" w:rsidRPr="0045787D">
              <w:rPr>
                <w:rFonts w:ascii="Arial" w:eastAsia="Times New Roman" w:hAnsi="Arial" w:cs="Arial"/>
                <w:color w:val="161616"/>
                <w:lang w:eastAsia="en-GB"/>
              </w:rPr>
              <w:t xml:space="preserve"> follow best practice and align themselves with the Microsoft policies:</w:t>
            </w:r>
          </w:p>
          <w:p w14:paraId="5E18B426" w14:textId="652F10AE" w:rsidR="00046860" w:rsidRPr="0045787D" w:rsidRDefault="003C045F" w:rsidP="00046860">
            <w:pPr>
              <w:spacing w:before="100" w:beforeAutospacing="1" w:after="100" w:afterAutospacing="1"/>
              <w:rPr>
                <w:rFonts w:ascii="Arial" w:eastAsia="Times New Roman" w:hAnsi="Arial" w:cs="Arial"/>
                <w:i/>
                <w:iCs/>
                <w:color w:val="161616"/>
                <w:lang w:eastAsia="en-GB"/>
              </w:rPr>
            </w:pPr>
            <w:r w:rsidRPr="0045787D">
              <w:rPr>
                <w:rFonts w:ascii="Arial" w:eastAsia="Times New Roman" w:hAnsi="Arial" w:cs="Arial"/>
                <w:i/>
                <w:iCs/>
                <w:color w:val="161616"/>
                <w:lang w:eastAsia="en-GB"/>
              </w:rPr>
              <w:t>“</w:t>
            </w:r>
            <w:r w:rsidR="00046860" w:rsidRPr="0045787D">
              <w:rPr>
                <w:rFonts w:ascii="Arial" w:eastAsia="Times New Roman" w:hAnsi="Arial" w:cs="Arial"/>
                <w:i/>
                <w:iCs/>
                <w:color w:val="161616"/>
                <w:lang w:eastAsia="en-GB"/>
              </w:rPr>
              <w:t>Your prompts (inputs) and completions (outputs), your embeddings, and your training data:</w:t>
            </w:r>
          </w:p>
          <w:p w14:paraId="74C3F350" w14:textId="77777777" w:rsidR="00046860" w:rsidRPr="0045787D" w:rsidRDefault="00046860" w:rsidP="004A3798">
            <w:pPr>
              <w:numPr>
                <w:ilvl w:val="0"/>
                <w:numId w:val="21"/>
              </w:numPr>
              <w:ind w:left="1080"/>
              <w:rPr>
                <w:rFonts w:ascii="Arial" w:eastAsia="Times New Roman" w:hAnsi="Arial" w:cs="Arial"/>
                <w:i/>
                <w:iCs/>
                <w:color w:val="161616"/>
                <w:lang w:eastAsia="en-GB"/>
              </w:rPr>
            </w:pPr>
            <w:r w:rsidRPr="51FCC21C">
              <w:rPr>
                <w:rFonts w:ascii="Arial" w:eastAsia="Times New Roman" w:hAnsi="Arial" w:cs="Arial"/>
                <w:i/>
                <w:iCs/>
                <w:color w:val="161616"/>
                <w:lang w:eastAsia="en-GB"/>
              </w:rPr>
              <w:t>are NOT available to other customers.</w:t>
            </w:r>
          </w:p>
          <w:p w14:paraId="1C5A3847" w14:textId="77777777" w:rsidR="00046860" w:rsidRPr="0045787D" w:rsidRDefault="00046860" w:rsidP="004A3798">
            <w:pPr>
              <w:numPr>
                <w:ilvl w:val="0"/>
                <w:numId w:val="21"/>
              </w:numPr>
              <w:ind w:left="1080"/>
              <w:rPr>
                <w:rFonts w:ascii="Arial" w:eastAsia="Times New Roman" w:hAnsi="Arial" w:cs="Arial"/>
                <w:i/>
                <w:iCs/>
                <w:color w:val="161616"/>
                <w:lang w:eastAsia="en-GB"/>
              </w:rPr>
            </w:pPr>
            <w:r w:rsidRPr="51FCC21C">
              <w:rPr>
                <w:rFonts w:ascii="Arial" w:eastAsia="Times New Roman" w:hAnsi="Arial" w:cs="Arial"/>
                <w:i/>
                <w:iCs/>
                <w:color w:val="161616"/>
                <w:lang w:eastAsia="en-GB"/>
              </w:rPr>
              <w:t>are NOT available to OpenAI.</w:t>
            </w:r>
          </w:p>
          <w:p w14:paraId="4C2DCB24" w14:textId="77777777" w:rsidR="00046860" w:rsidRPr="0045787D" w:rsidRDefault="00046860" w:rsidP="004A3798">
            <w:pPr>
              <w:numPr>
                <w:ilvl w:val="0"/>
                <w:numId w:val="21"/>
              </w:numPr>
              <w:ind w:left="1080"/>
              <w:rPr>
                <w:rFonts w:ascii="Arial" w:eastAsia="Times New Roman" w:hAnsi="Arial" w:cs="Arial"/>
                <w:i/>
                <w:iCs/>
                <w:color w:val="161616"/>
                <w:lang w:eastAsia="en-GB"/>
              </w:rPr>
            </w:pPr>
            <w:r w:rsidRPr="51FCC21C">
              <w:rPr>
                <w:rFonts w:ascii="Arial" w:eastAsia="Times New Roman" w:hAnsi="Arial" w:cs="Arial"/>
                <w:i/>
                <w:iCs/>
                <w:color w:val="161616"/>
                <w:lang w:eastAsia="en-GB"/>
              </w:rPr>
              <w:t>are NOT used to improve OpenAI models.</w:t>
            </w:r>
          </w:p>
          <w:p w14:paraId="13D70BA2" w14:textId="77777777" w:rsidR="00046860" w:rsidRPr="0045787D" w:rsidRDefault="00046860" w:rsidP="004A3798">
            <w:pPr>
              <w:numPr>
                <w:ilvl w:val="0"/>
                <w:numId w:val="21"/>
              </w:numPr>
              <w:ind w:left="1080"/>
              <w:rPr>
                <w:rFonts w:ascii="Arial" w:eastAsia="Times New Roman" w:hAnsi="Arial" w:cs="Arial"/>
                <w:i/>
                <w:iCs/>
                <w:color w:val="161616"/>
                <w:lang w:eastAsia="en-GB"/>
              </w:rPr>
            </w:pPr>
            <w:r w:rsidRPr="51FCC21C">
              <w:rPr>
                <w:rFonts w:ascii="Arial" w:eastAsia="Times New Roman" w:hAnsi="Arial" w:cs="Arial"/>
                <w:i/>
                <w:iCs/>
                <w:color w:val="161616"/>
                <w:lang w:eastAsia="en-GB"/>
              </w:rPr>
              <w:t>are NOT used to improve any Microsoft or 3rd party products or services.</w:t>
            </w:r>
          </w:p>
          <w:p w14:paraId="3BE5FA60" w14:textId="77777777" w:rsidR="00046860" w:rsidRPr="0045787D" w:rsidRDefault="00046860" w:rsidP="004A3798">
            <w:pPr>
              <w:numPr>
                <w:ilvl w:val="0"/>
                <w:numId w:val="21"/>
              </w:numPr>
              <w:ind w:left="1080"/>
              <w:rPr>
                <w:rFonts w:ascii="Arial" w:eastAsia="Times New Roman" w:hAnsi="Arial" w:cs="Arial"/>
                <w:i/>
                <w:iCs/>
                <w:color w:val="161616"/>
                <w:lang w:eastAsia="en-GB"/>
              </w:rPr>
            </w:pPr>
            <w:r w:rsidRPr="51FCC21C">
              <w:rPr>
                <w:rFonts w:ascii="Arial" w:eastAsia="Times New Roman" w:hAnsi="Arial" w:cs="Arial"/>
                <w:i/>
                <w:iCs/>
                <w:color w:val="161616"/>
                <w:lang w:eastAsia="en-GB"/>
              </w:rPr>
              <w:t xml:space="preserve">are NOT used for automatically improving Azure OpenAI models for your use in your resource (The models are </w:t>
            </w:r>
            <w:proofErr w:type="gramStart"/>
            <w:r w:rsidRPr="51FCC21C">
              <w:rPr>
                <w:rFonts w:ascii="Arial" w:eastAsia="Times New Roman" w:hAnsi="Arial" w:cs="Arial"/>
                <w:i/>
                <w:iCs/>
                <w:color w:val="161616"/>
                <w:lang w:eastAsia="en-GB"/>
              </w:rPr>
              <w:t>stateless, unless</w:t>
            </w:r>
            <w:proofErr w:type="gramEnd"/>
            <w:r w:rsidRPr="51FCC21C">
              <w:rPr>
                <w:rFonts w:ascii="Arial" w:eastAsia="Times New Roman" w:hAnsi="Arial" w:cs="Arial"/>
                <w:i/>
                <w:iCs/>
                <w:color w:val="161616"/>
                <w:lang w:eastAsia="en-GB"/>
              </w:rPr>
              <w:t xml:space="preserve"> you explicitly fine-tune models with your training data).</w:t>
            </w:r>
          </w:p>
          <w:p w14:paraId="00C31B62" w14:textId="25741D32" w:rsidR="00046860" w:rsidRPr="0045787D" w:rsidRDefault="00046860" w:rsidP="004A3798">
            <w:pPr>
              <w:numPr>
                <w:ilvl w:val="0"/>
                <w:numId w:val="21"/>
              </w:numPr>
              <w:ind w:left="1080"/>
              <w:rPr>
                <w:rFonts w:ascii="Arial" w:eastAsia="Times New Roman" w:hAnsi="Arial" w:cs="Arial"/>
                <w:i/>
                <w:iCs/>
                <w:color w:val="161616"/>
                <w:lang w:eastAsia="en-GB"/>
              </w:rPr>
            </w:pPr>
            <w:r w:rsidRPr="51FCC21C">
              <w:rPr>
                <w:rFonts w:ascii="Arial" w:eastAsia="Times New Roman" w:hAnsi="Arial" w:cs="Arial"/>
                <w:i/>
                <w:iCs/>
                <w:color w:val="161616"/>
                <w:lang w:eastAsia="en-GB"/>
              </w:rPr>
              <w:t>Your fine-tuned Azure OpenAI models are available exclusively for your use.</w:t>
            </w:r>
            <w:r w:rsidR="003C045F" w:rsidRPr="51FCC21C">
              <w:rPr>
                <w:rFonts w:ascii="Arial" w:eastAsia="Times New Roman" w:hAnsi="Arial" w:cs="Arial"/>
                <w:i/>
                <w:iCs/>
                <w:color w:val="161616"/>
                <w:lang w:eastAsia="en-GB"/>
              </w:rPr>
              <w:t>”</w:t>
            </w:r>
          </w:p>
          <w:p w14:paraId="4929DE1D" w14:textId="77777777" w:rsidR="004D0B2B" w:rsidRDefault="00046860" w:rsidP="00F81810">
            <w:pPr>
              <w:spacing w:before="100" w:beforeAutospacing="1" w:after="100" w:afterAutospacing="1"/>
              <w:rPr>
                <w:rFonts w:ascii="Arial" w:eastAsia="Times New Roman" w:hAnsi="Arial" w:cs="Arial"/>
                <w:color w:val="161616"/>
                <w:lang w:eastAsia="en-GB"/>
              </w:rPr>
            </w:pPr>
            <w:r w:rsidRPr="0045787D">
              <w:rPr>
                <w:rFonts w:ascii="Arial" w:eastAsia="Times New Roman" w:hAnsi="Arial" w:cs="Arial"/>
                <w:color w:val="161616"/>
                <w:lang w:eastAsia="en-GB"/>
              </w:rPr>
              <w:t>The Azure OpenAI Service is fully controlled by Microsoft; Microsoft hosts the OpenAI models in Microsoft’s Azure environment and the Service does NOT interact with any services operated by OpenAI (</w:t>
            </w:r>
            <w:proofErr w:type="gramStart"/>
            <w:r w:rsidRPr="0045787D">
              <w:rPr>
                <w:rFonts w:ascii="Arial" w:eastAsia="Times New Roman" w:hAnsi="Arial" w:cs="Arial"/>
                <w:color w:val="161616"/>
                <w:lang w:eastAsia="en-GB"/>
              </w:rPr>
              <w:t>e.g.</w:t>
            </w:r>
            <w:proofErr w:type="gramEnd"/>
            <w:r w:rsidRPr="0045787D">
              <w:rPr>
                <w:rFonts w:ascii="Arial" w:eastAsia="Times New Roman" w:hAnsi="Arial" w:cs="Arial"/>
                <w:color w:val="161616"/>
                <w:lang w:eastAsia="en-GB"/>
              </w:rPr>
              <w:t xml:space="preserve"> ChatGPT, or the OpenAI API).</w:t>
            </w:r>
          </w:p>
          <w:p w14:paraId="024D753F" w14:textId="01266816" w:rsidR="000D3134" w:rsidRDefault="000D3134" w:rsidP="00F81810">
            <w:pPr>
              <w:spacing w:before="100" w:beforeAutospacing="1" w:after="100" w:afterAutospacing="1"/>
              <w:rPr>
                <w:rFonts w:ascii="Arial" w:eastAsia="Times New Roman" w:hAnsi="Arial" w:cs="Arial"/>
                <w:color w:val="161616"/>
                <w:lang w:eastAsia="en-GB"/>
              </w:rPr>
            </w:pPr>
            <w:r w:rsidRPr="000D3134">
              <w:rPr>
                <w:rFonts w:ascii="Arial" w:eastAsia="Times New Roman" w:hAnsi="Arial" w:cs="Arial"/>
                <w:color w:val="161616"/>
                <w:lang w:eastAsia="en-GB"/>
              </w:rPr>
              <w:t xml:space="preserve">Protecting against hallucinations in the context of introducing </w:t>
            </w:r>
            <w:r>
              <w:rPr>
                <w:rFonts w:ascii="Arial" w:eastAsia="Times New Roman" w:hAnsi="Arial" w:cs="Arial"/>
                <w:color w:val="161616"/>
                <w:lang w:eastAsia="en-GB"/>
              </w:rPr>
              <w:t>AI</w:t>
            </w:r>
            <w:r w:rsidRPr="000D3134">
              <w:rPr>
                <w:rFonts w:ascii="Arial" w:eastAsia="Times New Roman" w:hAnsi="Arial" w:cs="Arial"/>
                <w:color w:val="161616"/>
                <w:lang w:eastAsia="en-GB"/>
              </w:rPr>
              <w:t xml:space="preserve"> solutions means implementing measures to prevent the AI system from generating or perceiving false or misleading information, images, or experiences.</w:t>
            </w:r>
            <w:r>
              <w:rPr>
                <w:rFonts w:ascii="Arial" w:eastAsia="Times New Roman" w:hAnsi="Arial" w:cs="Arial"/>
                <w:color w:val="161616"/>
                <w:lang w:eastAsia="en-GB"/>
              </w:rPr>
              <w:t xml:space="preserve"> </w:t>
            </w:r>
            <w:r w:rsidRPr="000D3134">
              <w:rPr>
                <w:rFonts w:ascii="Arial" w:eastAsia="Times New Roman" w:hAnsi="Arial" w:cs="Arial"/>
                <w:color w:val="161616"/>
                <w:lang w:eastAsia="en-GB"/>
              </w:rPr>
              <w:t xml:space="preserve"> It involves creating safeguards to ensure that the AI accurately interprets and responds to the real world, avoiding instances where it might produce distorted or incorrect outputs that could be perceived as hallucinations.</w:t>
            </w:r>
          </w:p>
          <w:p w14:paraId="2E3156D0" w14:textId="2043192F" w:rsidR="00F81810" w:rsidRPr="00F81810" w:rsidRDefault="00F81810" w:rsidP="00F81810">
            <w:pPr>
              <w:spacing w:before="100" w:beforeAutospacing="1" w:after="100" w:afterAutospacing="1"/>
              <w:rPr>
                <w:rFonts w:ascii="Arial" w:eastAsia="Times New Roman" w:hAnsi="Arial" w:cs="Arial"/>
                <w:color w:val="161616"/>
                <w:lang w:eastAsia="en-GB"/>
              </w:rPr>
            </w:pPr>
          </w:p>
        </w:tc>
      </w:tr>
    </w:tbl>
    <w:p w14:paraId="66F2BF39" w14:textId="5FD7C9CF" w:rsidR="00547714" w:rsidRDefault="00547714" w:rsidP="00547714">
      <w:pPr>
        <w:tabs>
          <w:tab w:val="left" w:pos="2210"/>
        </w:tabs>
        <w:spacing w:after="0"/>
        <w:rPr>
          <w:rFonts w:ascii="Arial" w:hAnsi="Arial" w:cs="Arial"/>
          <w:sz w:val="10"/>
          <w:szCs w:val="10"/>
        </w:rPr>
      </w:pPr>
    </w:p>
    <w:p w14:paraId="7466011C" w14:textId="77777777" w:rsidR="009353C4" w:rsidRPr="009353C4" w:rsidRDefault="009353C4" w:rsidP="00547714">
      <w:pPr>
        <w:tabs>
          <w:tab w:val="left" w:pos="2210"/>
        </w:tabs>
        <w:spacing w:after="0"/>
        <w:rPr>
          <w:rFonts w:ascii="Arial" w:hAnsi="Arial" w:cs="Arial"/>
          <w:sz w:val="10"/>
          <w:szCs w:val="10"/>
        </w:rPr>
      </w:pPr>
    </w:p>
    <w:p w14:paraId="1E319999" w14:textId="2B4B130C" w:rsidR="00547714" w:rsidRPr="00547714" w:rsidRDefault="00547714" w:rsidP="009353C4">
      <w:pPr>
        <w:pStyle w:val="ListParagraph"/>
        <w:numPr>
          <w:ilvl w:val="0"/>
          <w:numId w:val="1"/>
        </w:numPr>
        <w:tabs>
          <w:tab w:val="left" w:pos="2210"/>
        </w:tabs>
        <w:spacing w:after="100"/>
        <w:ind w:left="-284" w:right="-784" w:hanging="283"/>
        <w:rPr>
          <w:rFonts w:ascii="Arial" w:hAnsi="Arial" w:cs="Arial"/>
          <w:sz w:val="24"/>
          <w:szCs w:val="24"/>
        </w:rPr>
      </w:pPr>
      <w:r w:rsidRPr="00547714">
        <w:rPr>
          <w:rFonts w:ascii="Arial" w:eastAsia="Times New Roman" w:hAnsi="Arial" w:cs="Arial"/>
          <w:bCs/>
        </w:rPr>
        <w:t xml:space="preserve">Using the skills and knowledge in your assessment team or what you know yourself, and from any consultation you have done, what do you already know about the equality impact of the proposed change on </w:t>
      </w:r>
      <w:proofErr w:type="gramStart"/>
      <w:r w:rsidRPr="00547714">
        <w:rPr>
          <w:rFonts w:ascii="Arial" w:eastAsia="Times New Roman" w:hAnsi="Arial" w:cs="Arial"/>
          <w:bCs/>
        </w:rPr>
        <w:t>particular groups</w:t>
      </w:r>
      <w:proofErr w:type="gramEnd"/>
      <w:r w:rsidR="001A3462">
        <w:rPr>
          <w:rFonts w:ascii="Arial" w:eastAsia="Times New Roman" w:hAnsi="Arial" w:cs="Arial"/>
          <w:bCs/>
        </w:rPr>
        <w:t>?</w:t>
      </w:r>
      <w:r w:rsidR="00F717FE">
        <w:rPr>
          <w:rFonts w:ascii="Arial" w:eastAsia="Times New Roman" w:hAnsi="Arial" w:cs="Arial"/>
          <w:bCs/>
        </w:rPr>
        <w:t xml:space="preserve"> </w:t>
      </w:r>
      <w:r w:rsidRPr="00547714">
        <w:rPr>
          <w:rFonts w:ascii="Arial" w:eastAsia="Times New Roman" w:hAnsi="Arial" w:cs="Arial"/>
          <w:bCs/>
        </w:rPr>
        <w:t xml:space="preserve">Also, use any other information you know about such as any customer feedback, surveys, national </w:t>
      </w:r>
      <w:proofErr w:type="gramStart"/>
      <w:r w:rsidRPr="00547714">
        <w:rPr>
          <w:rFonts w:ascii="Arial" w:eastAsia="Times New Roman" w:hAnsi="Arial" w:cs="Arial"/>
          <w:bCs/>
        </w:rPr>
        <w:t>research</w:t>
      </w:r>
      <w:proofErr w:type="gramEnd"/>
      <w:r w:rsidRPr="00547714">
        <w:rPr>
          <w:rFonts w:ascii="Arial" w:eastAsia="Times New Roman" w:hAnsi="Arial" w:cs="Arial"/>
          <w:bCs/>
        </w:rPr>
        <w:t xml:space="preserve"> or data.  Indicate by a tick for each protected characteristic group whether this is a negative or a positive impact.  Only fill in the mitigation box if you think the decision will have a negative impact and then you’ll need to explain how you are going to lessen the impact.</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8"/>
        <w:gridCol w:w="5353"/>
        <w:gridCol w:w="1113"/>
        <w:gridCol w:w="1134"/>
        <w:gridCol w:w="3894"/>
      </w:tblGrid>
      <w:tr w:rsidR="003D19AA" w:rsidRPr="00C5182C" w14:paraId="12F97304" w14:textId="77777777" w:rsidTr="51FCC21C">
        <w:trPr>
          <w:tblHeader/>
        </w:trPr>
        <w:tc>
          <w:tcPr>
            <w:tcW w:w="1281" w:type="pct"/>
            <w:shd w:val="clear" w:color="auto" w:fill="002060"/>
          </w:tcPr>
          <w:p w14:paraId="52339B71" w14:textId="5176976E" w:rsidR="00547714" w:rsidRPr="00C5182C" w:rsidRDefault="00F717FE" w:rsidP="00954243">
            <w:pPr>
              <w:spacing w:after="0" w:line="240" w:lineRule="auto"/>
              <w:rPr>
                <w:rFonts w:ascii="Arial" w:eastAsia="Times New Roman" w:hAnsi="Arial" w:cs="Arial"/>
                <w:b/>
              </w:rPr>
            </w:pPr>
            <w:r>
              <w:rPr>
                <w:rFonts w:ascii="Arial" w:eastAsia="Times New Roman" w:hAnsi="Arial" w:cs="Arial"/>
                <w:b/>
              </w:rPr>
              <w:t>People with p</w:t>
            </w:r>
            <w:r w:rsidR="009033FB">
              <w:rPr>
                <w:rFonts w:ascii="Arial" w:eastAsia="Times New Roman" w:hAnsi="Arial" w:cs="Arial"/>
                <w:b/>
              </w:rPr>
              <w:t>rotec</w:t>
            </w:r>
            <w:r>
              <w:rPr>
                <w:rFonts w:ascii="Arial" w:eastAsia="Times New Roman" w:hAnsi="Arial" w:cs="Arial"/>
                <w:b/>
              </w:rPr>
              <w:t xml:space="preserve">ted characteristics </w:t>
            </w:r>
          </w:p>
        </w:tc>
        <w:tc>
          <w:tcPr>
            <w:tcW w:w="1732" w:type="pct"/>
            <w:shd w:val="clear" w:color="auto" w:fill="002060"/>
          </w:tcPr>
          <w:p w14:paraId="7AD3AB60" w14:textId="5775831C" w:rsidR="00547714" w:rsidRPr="00C5182C" w:rsidRDefault="00547714" w:rsidP="00954243">
            <w:pPr>
              <w:spacing w:after="0" w:line="240" w:lineRule="auto"/>
              <w:rPr>
                <w:rFonts w:ascii="Arial" w:eastAsia="Times New Roman" w:hAnsi="Arial" w:cs="Arial"/>
                <w:b/>
              </w:rPr>
            </w:pPr>
            <w:r w:rsidRPr="00C5182C">
              <w:rPr>
                <w:rFonts w:ascii="Arial" w:eastAsia="Times New Roman" w:hAnsi="Arial" w:cs="Arial"/>
                <w:b/>
              </w:rPr>
              <w:t>What do you already know?</w:t>
            </w:r>
          </w:p>
        </w:tc>
        <w:tc>
          <w:tcPr>
            <w:tcW w:w="360" w:type="pct"/>
            <w:shd w:val="clear" w:color="auto" w:fill="002060"/>
          </w:tcPr>
          <w:p w14:paraId="25626E13" w14:textId="77777777" w:rsidR="00547714" w:rsidRPr="00C5182C" w:rsidRDefault="00547714" w:rsidP="00954243">
            <w:pPr>
              <w:spacing w:after="0" w:line="240" w:lineRule="auto"/>
              <w:rPr>
                <w:rFonts w:ascii="Arial" w:eastAsia="Times New Roman" w:hAnsi="Arial" w:cs="Arial"/>
                <w:b/>
              </w:rPr>
            </w:pPr>
            <w:r w:rsidRPr="00C5182C">
              <w:rPr>
                <w:rFonts w:ascii="Arial" w:eastAsia="Times New Roman" w:hAnsi="Arial" w:cs="Arial"/>
                <w:b/>
              </w:rPr>
              <w:t>Positive impact</w:t>
            </w:r>
          </w:p>
        </w:tc>
        <w:tc>
          <w:tcPr>
            <w:tcW w:w="367" w:type="pct"/>
            <w:shd w:val="clear" w:color="auto" w:fill="002060"/>
          </w:tcPr>
          <w:p w14:paraId="4C259902" w14:textId="77777777" w:rsidR="00547714" w:rsidRPr="00C5182C" w:rsidRDefault="00547714" w:rsidP="00954243">
            <w:pPr>
              <w:spacing w:after="0" w:line="240" w:lineRule="auto"/>
              <w:rPr>
                <w:rFonts w:ascii="Arial" w:eastAsia="Times New Roman" w:hAnsi="Arial" w:cs="Arial"/>
                <w:b/>
              </w:rPr>
            </w:pPr>
            <w:r w:rsidRPr="00C5182C">
              <w:rPr>
                <w:rFonts w:ascii="Arial" w:eastAsia="Times New Roman" w:hAnsi="Arial" w:cs="Arial"/>
                <w:b/>
              </w:rPr>
              <w:t>Negative impact</w:t>
            </w:r>
          </w:p>
        </w:tc>
        <w:tc>
          <w:tcPr>
            <w:tcW w:w="1260" w:type="pct"/>
            <w:shd w:val="clear" w:color="auto" w:fill="002060"/>
          </w:tcPr>
          <w:p w14:paraId="596BADDA" w14:textId="77777777" w:rsidR="00547714" w:rsidRPr="00C5182C" w:rsidRDefault="00547714" w:rsidP="00954243">
            <w:pPr>
              <w:spacing w:after="0" w:line="240" w:lineRule="auto"/>
              <w:rPr>
                <w:rFonts w:ascii="Arial" w:eastAsia="Times New Roman" w:hAnsi="Arial" w:cs="Arial"/>
                <w:b/>
              </w:rPr>
            </w:pPr>
            <w:r w:rsidRPr="00C5182C">
              <w:rPr>
                <w:rFonts w:ascii="Arial" w:eastAsia="Times New Roman" w:hAnsi="Arial" w:cs="Arial"/>
                <w:b/>
              </w:rPr>
              <w:t>Mitigation - what actions will you take to lessen impact?</w:t>
            </w:r>
          </w:p>
        </w:tc>
      </w:tr>
      <w:tr w:rsidR="003D19AA" w:rsidRPr="00C5182C" w14:paraId="723DCD23" w14:textId="77777777" w:rsidTr="51FCC21C">
        <w:tc>
          <w:tcPr>
            <w:tcW w:w="1281" w:type="pct"/>
          </w:tcPr>
          <w:p w14:paraId="2C2DFA46" w14:textId="07D151CE" w:rsidR="00547714" w:rsidRPr="00C5182C" w:rsidRDefault="00C5182C" w:rsidP="00954243">
            <w:pPr>
              <w:spacing w:after="0" w:line="240" w:lineRule="auto"/>
              <w:rPr>
                <w:rFonts w:ascii="Arial" w:eastAsia="Times New Roman" w:hAnsi="Arial" w:cs="Arial"/>
                <w:b/>
              </w:rPr>
            </w:pPr>
            <w:r w:rsidRPr="00C5182C">
              <w:rPr>
                <w:rFonts w:ascii="Arial" w:eastAsia="Times New Roman" w:hAnsi="Arial" w:cs="Arial"/>
                <w:b/>
              </w:rPr>
              <w:t xml:space="preserve">Age – </w:t>
            </w:r>
            <w:r w:rsidRPr="003D19AA">
              <w:rPr>
                <w:rFonts w:ascii="Arial" w:eastAsia="Times New Roman" w:hAnsi="Arial" w:cs="Arial"/>
                <w:bCs/>
                <w:sz w:val="21"/>
                <w:szCs w:val="21"/>
              </w:rPr>
              <w:t>older and younger people</w:t>
            </w:r>
          </w:p>
        </w:tc>
        <w:tc>
          <w:tcPr>
            <w:tcW w:w="1732" w:type="pct"/>
            <w:shd w:val="clear" w:color="auto" w:fill="auto"/>
          </w:tcPr>
          <w:p w14:paraId="01769D8F" w14:textId="2213D1FC" w:rsidR="005576EC" w:rsidRPr="00572F78" w:rsidRDefault="005576EC" w:rsidP="006F49E2">
            <w:pPr>
              <w:spacing w:line="240" w:lineRule="auto"/>
              <w:rPr>
                <w:rFonts w:ascii="Arial" w:eastAsia="Times New Roman" w:hAnsi="Arial" w:cs="Arial"/>
                <w:b/>
                <w:bCs/>
              </w:rPr>
            </w:pPr>
            <w:r w:rsidRPr="00572F78">
              <w:rPr>
                <w:rFonts w:ascii="Arial" w:eastAsia="Times New Roman" w:hAnsi="Arial" w:cs="Arial"/>
                <w:b/>
                <w:bCs/>
              </w:rPr>
              <w:t>Demographic</w:t>
            </w:r>
          </w:p>
          <w:p w14:paraId="21989700" w14:textId="1A77D016" w:rsidR="00D96885" w:rsidRDefault="00D5142F" w:rsidP="006F49E2">
            <w:pPr>
              <w:spacing w:line="240" w:lineRule="auto"/>
              <w:rPr>
                <w:rFonts w:ascii="Arial" w:eastAsia="Times New Roman" w:hAnsi="Arial" w:cs="Arial"/>
              </w:rPr>
            </w:pPr>
            <w:r>
              <w:rPr>
                <w:rFonts w:ascii="Arial" w:eastAsia="Times New Roman" w:hAnsi="Arial" w:cs="Arial"/>
              </w:rPr>
              <w:lastRenderedPageBreak/>
              <w:t>A</w:t>
            </w:r>
            <w:r w:rsidR="00175290">
              <w:rPr>
                <w:rFonts w:ascii="Arial" w:eastAsia="Times New Roman" w:hAnsi="Arial" w:cs="Arial"/>
              </w:rPr>
              <w:t>ccording to the 2021 census</w:t>
            </w:r>
            <w:r>
              <w:rPr>
                <w:rFonts w:ascii="Arial" w:eastAsia="Times New Roman" w:hAnsi="Arial" w:cs="Arial"/>
              </w:rPr>
              <w:t xml:space="preserve">, </w:t>
            </w:r>
            <w:r w:rsidRPr="00D5142F">
              <w:rPr>
                <w:rFonts w:ascii="Arial" w:eastAsia="Times New Roman" w:hAnsi="Arial" w:cs="Arial"/>
              </w:rPr>
              <w:t xml:space="preserve">Derby City had a population of 261,400. </w:t>
            </w:r>
          </w:p>
          <w:p w14:paraId="044C9C57" w14:textId="77777777" w:rsidR="00D96885" w:rsidRDefault="00D5142F" w:rsidP="006F49E2">
            <w:pPr>
              <w:spacing w:line="240" w:lineRule="auto"/>
              <w:rPr>
                <w:rFonts w:ascii="Arial" w:eastAsia="Times New Roman" w:hAnsi="Arial" w:cs="Arial"/>
              </w:rPr>
            </w:pPr>
            <w:r w:rsidRPr="00D5142F">
              <w:rPr>
                <w:rFonts w:ascii="Arial" w:eastAsia="Times New Roman" w:hAnsi="Arial" w:cs="Arial"/>
              </w:rPr>
              <w:t xml:space="preserve">As of 28th February 2023, 3466 people were being supported by the Council: </w:t>
            </w:r>
          </w:p>
          <w:p w14:paraId="16DBB28C" w14:textId="77777777" w:rsidR="00D96885" w:rsidRDefault="00D5142F" w:rsidP="006F49E2">
            <w:pPr>
              <w:spacing w:line="240" w:lineRule="auto"/>
              <w:rPr>
                <w:rFonts w:ascii="Arial" w:eastAsia="Times New Roman" w:hAnsi="Arial" w:cs="Arial"/>
              </w:rPr>
            </w:pPr>
            <w:r w:rsidRPr="00D5142F">
              <w:rPr>
                <w:rFonts w:ascii="Arial" w:eastAsia="Times New Roman" w:hAnsi="Arial" w:cs="Arial"/>
              </w:rPr>
              <w:t xml:space="preserve">• 800 in Care or Nursing Homes </w:t>
            </w:r>
          </w:p>
          <w:p w14:paraId="6BBECE22" w14:textId="77777777" w:rsidR="00D96885" w:rsidRDefault="00D5142F" w:rsidP="006F49E2">
            <w:pPr>
              <w:spacing w:line="240" w:lineRule="auto"/>
              <w:rPr>
                <w:rFonts w:ascii="Arial" w:eastAsia="Times New Roman" w:hAnsi="Arial" w:cs="Arial"/>
              </w:rPr>
            </w:pPr>
            <w:r w:rsidRPr="00D5142F">
              <w:rPr>
                <w:rFonts w:ascii="Arial" w:eastAsia="Times New Roman" w:hAnsi="Arial" w:cs="Arial"/>
              </w:rPr>
              <w:t xml:space="preserve">• 2666 in the Community. </w:t>
            </w:r>
          </w:p>
          <w:p w14:paraId="45D7B59D" w14:textId="77777777" w:rsidR="00D96885" w:rsidRDefault="00D5142F" w:rsidP="006F49E2">
            <w:pPr>
              <w:spacing w:line="240" w:lineRule="auto"/>
              <w:rPr>
                <w:rFonts w:ascii="Arial" w:eastAsia="Times New Roman" w:hAnsi="Arial" w:cs="Arial"/>
              </w:rPr>
            </w:pPr>
            <w:r w:rsidRPr="00D5142F">
              <w:rPr>
                <w:rFonts w:ascii="Arial" w:eastAsia="Times New Roman" w:hAnsi="Arial" w:cs="Arial"/>
              </w:rPr>
              <w:t xml:space="preserve">In 2021-22 there were 9,360 new requests for support: </w:t>
            </w:r>
          </w:p>
          <w:p w14:paraId="7F72823E" w14:textId="77777777" w:rsidR="00D96885" w:rsidRDefault="00D5142F" w:rsidP="006F49E2">
            <w:pPr>
              <w:spacing w:line="240" w:lineRule="auto"/>
              <w:rPr>
                <w:rFonts w:ascii="Arial" w:eastAsia="Times New Roman" w:hAnsi="Arial" w:cs="Arial"/>
              </w:rPr>
            </w:pPr>
            <w:r w:rsidRPr="00D5142F">
              <w:rPr>
                <w:rFonts w:ascii="Arial" w:eastAsia="Times New Roman" w:hAnsi="Arial" w:cs="Arial"/>
              </w:rPr>
              <w:t xml:space="preserve">• 3533 new requests from people aged 18-64 of which 2,443 became unique customers. </w:t>
            </w:r>
          </w:p>
          <w:p w14:paraId="59117179" w14:textId="77777777" w:rsidR="00D96885" w:rsidRDefault="00D5142F" w:rsidP="006F49E2">
            <w:pPr>
              <w:spacing w:line="240" w:lineRule="auto"/>
              <w:rPr>
                <w:rFonts w:ascii="Arial" w:eastAsia="Times New Roman" w:hAnsi="Arial" w:cs="Arial"/>
              </w:rPr>
            </w:pPr>
            <w:r w:rsidRPr="00D5142F">
              <w:rPr>
                <w:rFonts w:ascii="Arial" w:eastAsia="Times New Roman" w:hAnsi="Arial" w:cs="Arial"/>
              </w:rPr>
              <w:t xml:space="preserve">• 5,827 for over 65s of which 3608 become unique customers. </w:t>
            </w:r>
          </w:p>
          <w:p w14:paraId="28A4D8C6" w14:textId="66FB7DAE" w:rsidR="00175290" w:rsidRPr="00D5142F" w:rsidRDefault="00D5142F" w:rsidP="006F49E2">
            <w:pPr>
              <w:spacing w:line="240" w:lineRule="auto"/>
              <w:rPr>
                <w:rFonts w:ascii="Arial" w:eastAsia="Times New Roman" w:hAnsi="Arial" w:cs="Arial"/>
              </w:rPr>
            </w:pPr>
            <w:r w:rsidRPr="00D5142F">
              <w:rPr>
                <w:rFonts w:ascii="Arial" w:eastAsia="Times New Roman" w:hAnsi="Arial" w:cs="Arial"/>
              </w:rPr>
              <w:t>We expect this demand to have increase throughout 2022-23, driven almost exclusively by increased demand from older adults. The Office for National Statistics has predicted an ongoing increase in demand for health and social care for the next two decades.</w:t>
            </w:r>
          </w:p>
          <w:p w14:paraId="41887485" w14:textId="7F142922" w:rsidR="00384719" w:rsidRDefault="000636D5" w:rsidP="006F49E2">
            <w:pPr>
              <w:spacing w:line="240" w:lineRule="auto"/>
              <w:rPr>
                <w:rFonts w:ascii="Arial" w:eastAsia="Times New Roman" w:hAnsi="Arial" w:cs="Arial"/>
                <w:highlight w:val="yellow"/>
              </w:rPr>
            </w:pPr>
            <w:r w:rsidRPr="005D5623">
              <w:rPr>
                <w:rFonts w:ascii="Arial" w:eastAsia="Times New Roman" w:hAnsi="Arial" w:cs="Arial"/>
              </w:rPr>
              <w:t xml:space="preserve">In a </w:t>
            </w:r>
            <w:r w:rsidR="00A35D81" w:rsidRPr="005D5623">
              <w:rPr>
                <w:rFonts w:ascii="Arial" w:eastAsia="Times New Roman" w:hAnsi="Arial" w:cs="Arial"/>
              </w:rPr>
              <w:t xml:space="preserve">report to </w:t>
            </w:r>
            <w:hyperlink r:id="rId13" w:history="1">
              <w:r w:rsidR="00A35D81" w:rsidRPr="005D5623">
                <w:rPr>
                  <w:rStyle w:val="Hyperlink"/>
                  <w:rFonts w:ascii="Arial" w:eastAsia="Times New Roman" w:hAnsi="Arial" w:cs="Arial"/>
                </w:rPr>
                <w:t>UK parliament</w:t>
              </w:r>
            </w:hyperlink>
            <w:r w:rsidR="00B619BB" w:rsidRPr="005D5623">
              <w:rPr>
                <w:rFonts w:ascii="Arial" w:eastAsia="Times New Roman" w:hAnsi="Arial" w:cs="Arial"/>
              </w:rPr>
              <w:t xml:space="preserve"> published on 29</w:t>
            </w:r>
            <w:r w:rsidR="00B619BB" w:rsidRPr="005D5623">
              <w:rPr>
                <w:rFonts w:ascii="Arial" w:eastAsia="Times New Roman" w:hAnsi="Arial" w:cs="Arial"/>
                <w:vertAlign w:val="superscript"/>
              </w:rPr>
              <w:t>th</w:t>
            </w:r>
            <w:r w:rsidR="00B619BB" w:rsidRPr="005D5623">
              <w:rPr>
                <w:rFonts w:ascii="Arial" w:eastAsia="Times New Roman" w:hAnsi="Arial" w:cs="Arial"/>
              </w:rPr>
              <w:t xml:space="preserve"> June 2023, it is noted that in the UK “</w:t>
            </w:r>
            <w:r w:rsidR="009001FE" w:rsidRPr="005D5623">
              <w:rPr>
                <w:rFonts w:ascii="Arial" w:eastAsia="Times New Roman" w:hAnsi="Arial" w:cs="Arial"/>
              </w:rPr>
              <w:t>a</w:t>
            </w:r>
            <w:r w:rsidR="00304896" w:rsidRPr="005D5623">
              <w:rPr>
                <w:rFonts w:ascii="Arial" w:eastAsia="Times New Roman" w:hAnsi="Arial" w:cs="Arial"/>
              </w:rPr>
              <w:t>ge remains one of the most significant predictors of digital exclusion. Around</w:t>
            </w:r>
            <w:r w:rsidR="00E33A30" w:rsidRPr="005D5623">
              <w:rPr>
                <w:rFonts w:ascii="Arial" w:eastAsia="Times New Roman" w:hAnsi="Arial" w:cs="Arial"/>
              </w:rPr>
              <w:t xml:space="preserve"> 3.9 million people over 65 (31</w:t>
            </w:r>
            <w:r w:rsidR="00716B8E" w:rsidRPr="005D5623">
              <w:rPr>
                <w:rFonts w:ascii="Arial" w:eastAsia="Times New Roman" w:hAnsi="Arial" w:cs="Arial"/>
              </w:rPr>
              <w:t>% of this age group) do not use the internet at home, compared with just 320,000 (4%) for those aged 35-44</w:t>
            </w:r>
            <w:r w:rsidRPr="005D5623">
              <w:rPr>
                <w:rFonts w:ascii="Arial" w:eastAsia="Times New Roman" w:hAnsi="Arial" w:cs="Arial"/>
              </w:rPr>
              <w:t>. More than 3.8 mi</w:t>
            </w:r>
            <w:r w:rsidR="00121860" w:rsidRPr="005D5623">
              <w:rPr>
                <w:rFonts w:ascii="Arial" w:eastAsia="Times New Roman" w:hAnsi="Arial" w:cs="Arial"/>
              </w:rPr>
              <w:t>llion internet</w:t>
            </w:r>
            <w:r w:rsidR="00D63505" w:rsidRPr="005D5623">
              <w:rPr>
                <w:rFonts w:ascii="Arial" w:eastAsia="Times New Roman" w:hAnsi="Arial" w:cs="Arial"/>
              </w:rPr>
              <w:t xml:space="preserve"> users over 65 are categorised as ‘narrow users</w:t>
            </w:r>
            <w:r w:rsidR="00CC2CFB" w:rsidRPr="005D5623">
              <w:rPr>
                <w:rFonts w:ascii="Arial" w:eastAsia="Times New Roman" w:hAnsi="Arial" w:cs="Arial"/>
              </w:rPr>
              <w:t>.’</w:t>
            </w:r>
            <w:r w:rsidR="00B60F1D" w:rsidRPr="005D5623">
              <w:rPr>
                <w:rFonts w:ascii="Arial" w:eastAsia="Times New Roman" w:hAnsi="Arial" w:cs="Arial"/>
              </w:rPr>
              <w:t xml:space="preserve"> Of the 2.4 million adults with zero basic digital skills, more than half are over 75. But younger groups are also affected</w:t>
            </w:r>
            <w:r w:rsidR="0026676A" w:rsidRPr="005D5623">
              <w:rPr>
                <w:rFonts w:ascii="Arial" w:eastAsia="Times New Roman" w:hAnsi="Arial" w:cs="Arial"/>
              </w:rPr>
              <w:t>. More than one in five users (approximately 1.8 million people) aged 35-44 are ‘narrow users.’</w:t>
            </w:r>
            <w:r w:rsidR="003938B1" w:rsidRPr="005D5623">
              <w:rPr>
                <w:rFonts w:ascii="Arial" w:eastAsia="Times New Roman" w:hAnsi="Arial" w:cs="Arial"/>
              </w:rPr>
              <w:t xml:space="preserve"> During the pandemic which began in 2020, one in five children did not have access to an appropriate </w:t>
            </w:r>
            <w:r w:rsidR="003938B1" w:rsidRPr="005D5623">
              <w:rPr>
                <w:rFonts w:ascii="Arial" w:eastAsia="Times New Roman" w:hAnsi="Arial" w:cs="Arial"/>
              </w:rPr>
              <w:lastRenderedPageBreak/>
              <w:t>device for home study in 2021, according to the Digital Poverty Alliance.</w:t>
            </w:r>
            <w:r w:rsidR="00B8573C" w:rsidRPr="005D5623">
              <w:rPr>
                <w:rFonts w:ascii="Arial" w:eastAsia="Times New Roman" w:hAnsi="Arial" w:cs="Arial"/>
              </w:rPr>
              <w:t>”</w:t>
            </w:r>
          </w:p>
          <w:p w14:paraId="382339D6" w14:textId="4C1429E9" w:rsidR="00E63E9F" w:rsidRDefault="00E63E9F" w:rsidP="006F49E2">
            <w:pPr>
              <w:spacing w:line="240" w:lineRule="auto"/>
              <w:rPr>
                <w:rFonts w:ascii="Arial" w:eastAsia="Times New Roman" w:hAnsi="Arial" w:cs="Arial"/>
                <w:b/>
                <w:bCs/>
              </w:rPr>
            </w:pPr>
            <w:r w:rsidRPr="00572F78">
              <w:rPr>
                <w:rFonts w:ascii="Arial" w:eastAsia="Times New Roman" w:hAnsi="Arial" w:cs="Arial"/>
                <w:b/>
                <w:bCs/>
              </w:rPr>
              <w:t>Technical ability and access to technology</w:t>
            </w:r>
          </w:p>
          <w:p w14:paraId="3C8414E4" w14:textId="2919B6A5" w:rsidR="00B027F4" w:rsidRPr="00572F78" w:rsidRDefault="00FC67E4" w:rsidP="006F49E2">
            <w:pPr>
              <w:spacing w:line="240" w:lineRule="auto"/>
              <w:rPr>
                <w:rFonts w:ascii="Arial" w:eastAsia="Times New Roman" w:hAnsi="Arial" w:cs="Arial"/>
                <w:b/>
                <w:bCs/>
              </w:rPr>
            </w:pPr>
            <w:r w:rsidRPr="009A60DC">
              <w:rPr>
                <w:rFonts w:ascii="Arial" w:eastAsia="Times New Roman" w:hAnsi="Arial" w:cs="Arial"/>
              </w:rPr>
              <w:t xml:space="preserve">Some older people may be less confident with accessing information </w:t>
            </w:r>
            <w:r w:rsidR="00E901D9" w:rsidRPr="009A60DC">
              <w:rPr>
                <w:rFonts w:ascii="Arial" w:eastAsia="Times New Roman" w:hAnsi="Arial" w:cs="Arial"/>
              </w:rPr>
              <w:t>via electronic and web-based systems</w:t>
            </w:r>
            <w:r w:rsidR="00AA582B" w:rsidRPr="009A60DC">
              <w:rPr>
                <w:rFonts w:ascii="Arial" w:eastAsia="Times New Roman" w:hAnsi="Arial" w:cs="Arial"/>
              </w:rPr>
              <w:t xml:space="preserve"> or may not have access to technology </w:t>
            </w:r>
            <w:r w:rsidR="00B83200" w:rsidRPr="009A60DC">
              <w:rPr>
                <w:rFonts w:ascii="Arial" w:eastAsia="Times New Roman" w:hAnsi="Arial" w:cs="Arial"/>
              </w:rPr>
              <w:t>to access these channels</w:t>
            </w:r>
            <w:r w:rsidR="00B027F4" w:rsidRPr="009A60DC">
              <w:rPr>
                <w:rFonts w:ascii="Arial" w:eastAsia="Times New Roman" w:hAnsi="Arial" w:cs="Arial"/>
              </w:rPr>
              <w:t>.</w:t>
            </w:r>
          </w:p>
          <w:p w14:paraId="13C6DBCC" w14:textId="3C98B805" w:rsidR="00196938" w:rsidRPr="002377DC" w:rsidRDefault="00196938" w:rsidP="006F49E2">
            <w:pPr>
              <w:spacing w:line="240" w:lineRule="auto"/>
              <w:rPr>
                <w:rFonts w:ascii="Arial" w:eastAsia="Times New Roman" w:hAnsi="Arial" w:cs="Arial"/>
                <w:b/>
                <w:bCs/>
              </w:rPr>
            </w:pPr>
            <w:r w:rsidRPr="002377DC">
              <w:rPr>
                <w:rFonts w:ascii="Arial" w:eastAsia="Times New Roman" w:hAnsi="Arial" w:cs="Arial"/>
                <w:b/>
                <w:bCs/>
              </w:rPr>
              <w:t xml:space="preserve">Younger </w:t>
            </w:r>
            <w:r w:rsidR="002377DC" w:rsidRPr="002377DC">
              <w:rPr>
                <w:rFonts w:ascii="Arial" w:eastAsia="Times New Roman" w:hAnsi="Arial" w:cs="Arial"/>
                <w:b/>
                <w:bCs/>
              </w:rPr>
              <w:t>People</w:t>
            </w:r>
          </w:p>
          <w:p w14:paraId="7A0DAB4E" w14:textId="6B352470" w:rsidR="002377DC" w:rsidRPr="002377DC" w:rsidRDefault="002377DC" w:rsidP="006F49E2">
            <w:pPr>
              <w:spacing w:line="240" w:lineRule="auto"/>
              <w:rPr>
                <w:rFonts w:ascii="Arial" w:eastAsia="Times New Roman" w:hAnsi="Arial" w:cs="Arial"/>
              </w:rPr>
            </w:pPr>
            <w:r w:rsidRPr="002377DC">
              <w:rPr>
                <w:rFonts w:ascii="Arial" w:eastAsia="Times New Roman" w:hAnsi="Arial" w:cs="Arial"/>
              </w:rPr>
              <w:t>Young people are often considered the "digital natives" as they have grown up in an era of rapid technological advancements. They are generally more familiar with and adaptable to digital tools, including those powered by artificial intelligence</w:t>
            </w:r>
            <w:r>
              <w:rPr>
                <w:rFonts w:ascii="Arial" w:eastAsia="Times New Roman" w:hAnsi="Arial" w:cs="Arial"/>
              </w:rPr>
              <w:t>.</w:t>
            </w:r>
          </w:p>
          <w:p w14:paraId="06BE2CBC" w14:textId="2711345E" w:rsidR="00547714" w:rsidRPr="006E3F96" w:rsidRDefault="00547714" w:rsidP="00E63E9F">
            <w:pPr>
              <w:spacing w:after="0" w:line="240" w:lineRule="auto"/>
              <w:rPr>
                <w:rFonts w:ascii="Arial" w:eastAsia="Times New Roman" w:hAnsi="Arial" w:cs="Arial"/>
              </w:rPr>
            </w:pPr>
          </w:p>
        </w:tc>
        <w:tc>
          <w:tcPr>
            <w:tcW w:w="360" w:type="pct"/>
            <w:shd w:val="clear" w:color="auto" w:fill="auto"/>
          </w:tcPr>
          <w:p w14:paraId="48C6D853" w14:textId="39E7D7D5" w:rsidR="00547714" w:rsidRPr="00C5182C" w:rsidRDefault="00E63E9F" w:rsidP="00954243">
            <w:pPr>
              <w:spacing w:after="0" w:line="240" w:lineRule="auto"/>
              <w:rPr>
                <w:rFonts w:ascii="Arial" w:eastAsia="Times New Roman" w:hAnsi="Arial" w:cs="Arial"/>
                <w:b/>
              </w:rPr>
            </w:pPr>
            <w:r>
              <w:rPr>
                <w:rFonts w:ascii="Arial" w:eastAsia="Times New Roman" w:hAnsi="Arial" w:cs="Arial"/>
                <w:b/>
              </w:rPr>
              <w:lastRenderedPageBreak/>
              <w:t>Yes</w:t>
            </w:r>
          </w:p>
        </w:tc>
        <w:tc>
          <w:tcPr>
            <w:tcW w:w="367" w:type="pct"/>
            <w:shd w:val="clear" w:color="auto" w:fill="auto"/>
          </w:tcPr>
          <w:p w14:paraId="0F65D28E" w14:textId="33834CD8" w:rsidR="00547714" w:rsidRPr="00C5182C" w:rsidRDefault="00F6115F" w:rsidP="00954243">
            <w:pPr>
              <w:spacing w:after="0" w:line="240" w:lineRule="auto"/>
              <w:rPr>
                <w:rFonts w:ascii="Arial" w:eastAsia="Times New Roman" w:hAnsi="Arial" w:cs="Arial"/>
                <w:b/>
              </w:rPr>
            </w:pPr>
            <w:r>
              <w:rPr>
                <w:rFonts w:ascii="Arial" w:eastAsia="Times New Roman" w:hAnsi="Arial" w:cs="Arial"/>
                <w:b/>
              </w:rPr>
              <w:t>Yes</w:t>
            </w:r>
          </w:p>
        </w:tc>
        <w:tc>
          <w:tcPr>
            <w:tcW w:w="1260" w:type="pct"/>
            <w:shd w:val="clear" w:color="auto" w:fill="auto"/>
          </w:tcPr>
          <w:p w14:paraId="5FF6E3BE" w14:textId="6D6B6525" w:rsidR="00DD73A9" w:rsidRPr="00DD73A9" w:rsidRDefault="00DD73A9" w:rsidP="00DD73A9">
            <w:pPr>
              <w:shd w:val="clear" w:color="auto" w:fill="FFFFFF"/>
              <w:spacing w:before="100" w:beforeAutospacing="1" w:after="100" w:afterAutospacing="1"/>
              <w:rPr>
                <w:rFonts w:ascii="Arial" w:eastAsia="Times New Roman" w:hAnsi="Arial" w:cs="Arial"/>
                <w:b/>
                <w:bCs/>
                <w:color w:val="0B0C0C"/>
                <w:lang w:eastAsia="en-GB"/>
              </w:rPr>
            </w:pPr>
            <w:r w:rsidRPr="00DD73A9">
              <w:rPr>
                <w:rFonts w:ascii="Arial" w:eastAsia="Times New Roman" w:hAnsi="Arial" w:cs="Arial"/>
                <w:b/>
                <w:bCs/>
                <w:color w:val="0B0C0C"/>
                <w:lang w:eastAsia="en-GB"/>
              </w:rPr>
              <w:t>Adult Social Care Reviews</w:t>
            </w:r>
          </w:p>
          <w:p w14:paraId="1D8BDA80" w14:textId="2B60E563" w:rsidR="00DD73A9" w:rsidRPr="0045787D" w:rsidRDefault="00DD73A9" w:rsidP="00D33E72">
            <w:pPr>
              <w:rPr>
                <w:rFonts w:ascii="Arial" w:eastAsia="Times New Roman" w:hAnsi="Arial" w:cs="Arial"/>
                <w:color w:val="0B0C0C"/>
                <w:lang w:eastAsia="en-GB"/>
              </w:rPr>
            </w:pPr>
            <w:r w:rsidRPr="0045787D">
              <w:rPr>
                <w:rFonts w:ascii="Arial" w:eastAsia="Times New Roman" w:hAnsi="Arial" w:cs="Arial"/>
                <w:color w:val="0B0C0C"/>
                <w:lang w:eastAsia="en-GB"/>
              </w:rPr>
              <w:lastRenderedPageBreak/>
              <w:t>In terms of the Adult Social Care Review’s, they are not about reducing care.</w:t>
            </w:r>
            <w:r w:rsidR="00D33E72">
              <w:rPr>
                <w:rFonts w:ascii="Arial" w:eastAsia="Times New Roman" w:hAnsi="Arial" w:cs="Arial"/>
                <w:color w:val="0B0C0C"/>
                <w:lang w:eastAsia="en-GB"/>
              </w:rPr>
              <w:t xml:space="preserve">  </w:t>
            </w:r>
            <w:r w:rsidR="00D33E72" w:rsidRPr="00D33E72">
              <w:rPr>
                <w:rFonts w:ascii="Arial" w:eastAsia="Times New Roman" w:hAnsi="Arial" w:cs="Arial"/>
                <w:color w:val="0B0C0C"/>
                <w:lang w:eastAsia="en-GB"/>
              </w:rPr>
              <w:t xml:space="preserve">An advanced Occupational Therapist led review process of </w:t>
            </w:r>
            <w:proofErr w:type="gramStart"/>
            <w:r w:rsidR="00D33E72" w:rsidRPr="00D33E72">
              <w:rPr>
                <w:rFonts w:ascii="Arial" w:eastAsia="Times New Roman" w:hAnsi="Arial" w:cs="Arial"/>
                <w:color w:val="0B0C0C"/>
                <w:lang w:eastAsia="en-GB"/>
              </w:rPr>
              <w:t>a number of</w:t>
            </w:r>
            <w:proofErr w:type="gramEnd"/>
            <w:r w:rsidR="00D33E72" w:rsidRPr="00D33E72">
              <w:rPr>
                <w:rFonts w:ascii="Arial" w:eastAsia="Times New Roman" w:hAnsi="Arial" w:cs="Arial"/>
                <w:color w:val="0B0C0C"/>
                <w:lang w:eastAsia="en-GB"/>
              </w:rPr>
              <w:t xml:space="preserve"> care packages will be undertaken in advance of the AI element of the Adult Social Care Review project and will also inform the development and machine learning of the AI.</w:t>
            </w:r>
          </w:p>
          <w:p w14:paraId="194A1840" w14:textId="77777777" w:rsidR="00DD73A9" w:rsidRPr="0045787D" w:rsidRDefault="00DD73A9" w:rsidP="00D71652">
            <w:pPr>
              <w:numPr>
                <w:ilvl w:val="0"/>
                <w:numId w:val="21"/>
              </w:numPr>
              <w:spacing w:after="0" w:line="240" w:lineRule="auto"/>
              <w:rPr>
                <w:rFonts w:ascii="Arial" w:eastAsia="Times New Roman" w:hAnsi="Arial" w:cs="Arial"/>
                <w:color w:val="161616"/>
                <w:lang w:eastAsia="en-GB"/>
              </w:rPr>
            </w:pPr>
            <w:r w:rsidRPr="51FCC21C">
              <w:rPr>
                <w:rFonts w:ascii="Arial" w:eastAsia="Times New Roman" w:hAnsi="Arial" w:cs="Arial"/>
                <w:color w:val="161616"/>
                <w:lang w:eastAsia="en-GB"/>
              </w:rPr>
              <w:t xml:space="preserve">There is inadequate time and resource to right size care packages for both reviewing existing and future </w:t>
            </w:r>
            <w:proofErr w:type="gramStart"/>
            <w:r w:rsidRPr="51FCC21C">
              <w:rPr>
                <w:rFonts w:ascii="Arial" w:eastAsia="Times New Roman" w:hAnsi="Arial" w:cs="Arial"/>
                <w:color w:val="161616"/>
                <w:lang w:eastAsia="en-GB"/>
              </w:rPr>
              <w:t>needs</w:t>
            </w:r>
            <w:proofErr w:type="gramEnd"/>
          </w:p>
          <w:p w14:paraId="4A91081F" w14:textId="77777777" w:rsidR="00DD73A9" w:rsidRPr="0045787D" w:rsidRDefault="00DD73A9" w:rsidP="00D71652">
            <w:pPr>
              <w:numPr>
                <w:ilvl w:val="0"/>
                <w:numId w:val="21"/>
              </w:numPr>
              <w:spacing w:after="0" w:line="240" w:lineRule="auto"/>
              <w:rPr>
                <w:rFonts w:ascii="Arial" w:eastAsia="Times New Roman" w:hAnsi="Arial" w:cs="Arial"/>
                <w:color w:val="161616"/>
                <w:lang w:eastAsia="en-GB"/>
              </w:rPr>
            </w:pPr>
            <w:r w:rsidRPr="51FCC21C">
              <w:rPr>
                <w:rFonts w:ascii="Arial" w:eastAsia="Times New Roman" w:hAnsi="Arial" w:cs="Arial"/>
                <w:color w:val="161616"/>
                <w:lang w:eastAsia="en-GB"/>
              </w:rPr>
              <w:t xml:space="preserve">There is inadequate time and resource to carry out financial assessment backlogs and ensure those who can contribute do </w:t>
            </w:r>
            <w:proofErr w:type="gramStart"/>
            <w:r w:rsidRPr="51FCC21C">
              <w:rPr>
                <w:rFonts w:ascii="Arial" w:eastAsia="Times New Roman" w:hAnsi="Arial" w:cs="Arial"/>
                <w:color w:val="161616"/>
                <w:lang w:eastAsia="en-GB"/>
              </w:rPr>
              <w:t>so</w:t>
            </w:r>
            <w:proofErr w:type="gramEnd"/>
          </w:p>
          <w:p w14:paraId="38F161EE" w14:textId="77777777" w:rsidR="00DD73A9" w:rsidRPr="0045787D" w:rsidRDefault="00DD73A9" w:rsidP="00D71652">
            <w:pPr>
              <w:numPr>
                <w:ilvl w:val="0"/>
                <w:numId w:val="21"/>
              </w:numPr>
              <w:spacing w:after="0" w:line="240" w:lineRule="auto"/>
              <w:rPr>
                <w:rFonts w:ascii="Arial" w:eastAsia="Times New Roman" w:hAnsi="Arial" w:cs="Arial"/>
                <w:color w:val="161616"/>
                <w:lang w:eastAsia="en-GB"/>
              </w:rPr>
            </w:pPr>
            <w:r w:rsidRPr="51FCC21C">
              <w:rPr>
                <w:rFonts w:ascii="Arial" w:eastAsia="Times New Roman" w:hAnsi="Arial" w:cs="Arial"/>
                <w:color w:val="161616"/>
                <w:lang w:eastAsia="en-GB"/>
              </w:rPr>
              <w:t xml:space="preserve">There is inadequate time and resource to effectively and fully collect </w:t>
            </w:r>
            <w:proofErr w:type="gramStart"/>
            <w:r w:rsidRPr="51FCC21C">
              <w:rPr>
                <w:rFonts w:ascii="Arial" w:eastAsia="Times New Roman" w:hAnsi="Arial" w:cs="Arial"/>
                <w:color w:val="161616"/>
                <w:lang w:eastAsia="en-GB"/>
              </w:rPr>
              <w:t>debt</w:t>
            </w:r>
            <w:proofErr w:type="gramEnd"/>
          </w:p>
          <w:p w14:paraId="1F46CB0B" w14:textId="77777777" w:rsidR="00DD73A9" w:rsidRPr="0045787D" w:rsidRDefault="00DD73A9" w:rsidP="00D71652">
            <w:pPr>
              <w:numPr>
                <w:ilvl w:val="0"/>
                <w:numId w:val="21"/>
              </w:numPr>
              <w:spacing w:after="0" w:line="240" w:lineRule="auto"/>
              <w:rPr>
                <w:rFonts w:ascii="Arial" w:eastAsia="Times New Roman" w:hAnsi="Arial" w:cs="Arial"/>
                <w:color w:val="161616"/>
                <w:lang w:eastAsia="en-GB"/>
              </w:rPr>
            </w:pPr>
            <w:r w:rsidRPr="51FCC21C">
              <w:rPr>
                <w:rFonts w:ascii="Arial" w:eastAsia="Times New Roman" w:hAnsi="Arial" w:cs="Arial"/>
                <w:color w:val="161616"/>
                <w:lang w:eastAsia="en-GB"/>
              </w:rPr>
              <w:t>Needs are assessed using a Social Care lens rather than an Occupational Therapy and reablement focus.</w:t>
            </w:r>
          </w:p>
          <w:p w14:paraId="79E827D4" w14:textId="0C58383E" w:rsidR="00DD73A9" w:rsidRPr="0045787D" w:rsidRDefault="00DD73A9" w:rsidP="00D71652">
            <w:pPr>
              <w:numPr>
                <w:ilvl w:val="0"/>
                <w:numId w:val="21"/>
              </w:numPr>
              <w:spacing w:after="0" w:line="240" w:lineRule="auto"/>
              <w:rPr>
                <w:rFonts w:ascii="Arial" w:eastAsia="Times New Roman" w:hAnsi="Arial" w:cs="Arial"/>
                <w:color w:val="161616"/>
                <w:lang w:eastAsia="en-GB"/>
              </w:rPr>
            </w:pPr>
            <w:r w:rsidRPr="51FCC21C">
              <w:rPr>
                <w:rFonts w:ascii="Arial" w:eastAsia="Times New Roman" w:hAnsi="Arial" w:cs="Arial"/>
                <w:color w:val="161616"/>
                <w:lang w:eastAsia="en-GB"/>
              </w:rPr>
              <w:t xml:space="preserve">Using an OT model would reduce costs, while still ensuring that residents receive the care they </w:t>
            </w:r>
            <w:proofErr w:type="gramStart"/>
            <w:r w:rsidRPr="51FCC21C">
              <w:rPr>
                <w:rFonts w:ascii="Arial" w:eastAsia="Times New Roman" w:hAnsi="Arial" w:cs="Arial"/>
                <w:color w:val="161616"/>
                <w:lang w:eastAsia="en-GB"/>
              </w:rPr>
              <w:t>need</w:t>
            </w:r>
            <w:proofErr w:type="gramEnd"/>
          </w:p>
          <w:p w14:paraId="5A4CF11E" w14:textId="77777777" w:rsidR="00DD73A9" w:rsidRPr="0045787D" w:rsidRDefault="00DD73A9" w:rsidP="00D71652">
            <w:pPr>
              <w:numPr>
                <w:ilvl w:val="0"/>
                <w:numId w:val="21"/>
              </w:numPr>
              <w:spacing w:after="0" w:line="240" w:lineRule="auto"/>
              <w:rPr>
                <w:rFonts w:ascii="Arial" w:eastAsia="Times New Roman" w:hAnsi="Arial" w:cs="Arial"/>
                <w:color w:val="161616"/>
                <w:lang w:eastAsia="en-GB"/>
              </w:rPr>
            </w:pPr>
            <w:r w:rsidRPr="51FCC21C">
              <w:rPr>
                <w:rFonts w:ascii="Arial" w:eastAsia="Times New Roman" w:hAnsi="Arial" w:cs="Arial"/>
                <w:color w:val="161616"/>
                <w:lang w:eastAsia="en-GB"/>
              </w:rPr>
              <w:t xml:space="preserve">Amongst a range of functionality, the Adult Social Care Co-pilot will do the heavy lifting to assist the Social Worker and present them with the information from which to make care </w:t>
            </w:r>
            <w:proofErr w:type="gramStart"/>
            <w:r w:rsidRPr="51FCC21C">
              <w:rPr>
                <w:rFonts w:ascii="Arial" w:eastAsia="Times New Roman" w:hAnsi="Arial" w:cs="Arial"/>
                <w:color w:val="161616"/>
                <w:lang w:eastAsia="en-GB"/>
              </w:rPr>
              <w:t>decisions</w:t>
            </w:r>
            <w:proofErr w:type="gramEnd"/>
          </w:p>
          <w:p w14:paraId="54CAE48A" w14:textId="77777777" w:rsidR="00DD73A9" w:rsidRDefault="00DD73A9" w:rsidP="00D71652">
            <w:pPr>
              <w:numPr>
                <w:ilvl w:val="0"/>
                <w:numId w:val="21"/>
              </w:numPr>
              <w:spacing w:after="0" w:line="240" w:lineRule="auto"/>
              <w:rPr>
                <w:rFonts w:ascii="Arial" w:eastAsia="Times New Roman" w:hAnsi="Arial" w:cs="Arial"/>
                <w:color w:val="161616"/>
                <w:lang w:eastAsia="en-GB"/>
              </w:rPr>
            </w:pPr>
            <w:r w:rsidRPr="51FCC21C">
              <w:rPr>
                <w:rFonts w:ascii="Arial" w:eastAsia="Times New Roman" w:hAnsi="Arial" w:cs="Arial"/>
                <w:color w:val="161616"/>
                <w:lang w:eastAsia="en-GB"/>
              </w:rPr>
              <w:lastRenderedPageBreak/>
              <w:t xml:space="preserve">Using the Adult Social Care Co-pilot to assist our human Social Workers will ensure that all care packages are regularly OT assessed, reviewed and funded </w:t>
            </w:r>
            <w:proofErr w:type="gramStart"/>
            <w:r w:rsidRPr="51FCC21C">
              <w:rPr>
                <w:rFonts w:ascii="Arial" w:eastAsia="Times New Roman" w:hAnsi="Arial" w:cs="Arial"/>
                <w:color w:val="161616"/>
                <w:lang w:eastAsia="en-GB"/>
              </w:rPr>
              <w:t>appropriately</w:t>
            </w:r>
            <w:proofErr w:type="gramEnd"/>
          </w:p>
          <w:p w14:paraId="673EB1DC" w14:textId="77777777" w:rsidR="0084147E" w:rsidRDefault="0084147E" w:rsidP="0084147E">
            <w:pPr>
              <w:spacing w:after="0" w:line="240" w:lineRule="auto"/>
              <w:rPr>
                <w:rFonts w:ascii="Arial" w:eastAsia="Times New Roman" w:hAnsi="Arial" w:cs="Arial"/>
                <w:color w:val="161616"/>
                <w:lang w:eastAsia="en-GB"/>
              </w:rPr>
            </w:pPr>
          </w:p>
          <w:p w14:paraId="48E13F82" w14:textId="54E613F2" w:rsidR="00715E56" w:rsidRPr="0084147E" w:rsidRDefault="00715E56" w:rsidP="00715E56">
            <w:pPr>
              <w:spacing w:after="0" w:line="240" w:lineRule="auto"/>
              <w:rPr>
                <w:rFonts w:ascii="Arial" w:eastAsia="Times New Roman" w:hAnsi="Arial" w:cs="Arial"/>
                <w:b/>
                <w:bCs/>
                <w:color w:val="161616"/>
                <w:lang w:eastAsia="en-GB"/>
              </w:rPr>
            </w:pPr>
            <w:r w:rsidRPr="0084147E">
              <w:rPr>
                <w:rFonts w:ascii="Arial" w:eastAsia="Times New Roman" w:hAnsi="Arial" w:cs="Arial"/>
                <w:b/>
                <w:bCs/>
                <w:color w:val="161616"/>
                <w:lang w:eastAsia="en-GB"/>
              </w:rPr>
              <w:t>Human-in-the-loop</w:t>
            </w:r>
          </w:p>
          <w:p w14:paraId="044E49FA" w14:textId="77777777" w:rsidR="00715E56" w:rsidRDefault="00715E56" w:rsidP="00715E56">
            <w:pPr>
              <w:spacing w:after="0" w:line="240" w:lineRule="auto"/>
              <w:rPr>
                <w:rFonts w:ascii="Arial" w:eastAsia="Times New Roman" w:hAnsi="Arial" w:cs="Arial"/>
                <w:bCs/>
                <w:highlight w:val="yellow"/>
              </w:rPr>
            </w:pPr>
          </w:p>
          <w:p w14:paraId="4A78B6F0" w14:textId="77777777" w:rsidR="00715E56" w:rsidRDefault="00715E56" w:rsidP="00715E56">
            <w:pPr>
              <w:spacing w:after="0" w:line="240" w:lineRule="auto"/>
              <w:rPr>
                <w:rFonts w:ascii="Arial" w:eastAsia="Times New Roman" w:hAnsi="Arial" w:cs="Arial"/>
                <w:bCs/>
              </w:rPr>
            </w:pPr>
            <w:r>
              <w:rPr>
                <w:rFonts w:ascii="Arial" w:eastAsia="Times New Roman" w:hAnsi="Arial" w:cs="Arial"/>
                <w:bCs/>
              </w:rPr>
              <w:t>If customers choose or cannot access the Digital Assistants or other AI Solutions online, they</w:t>
            </w:r>
            <w:r w:rsidRPr="0084147E">
              <w:rPr>
                <w:rFonts w:ascii="Arial" w:eastAsia="Times New Roman" w:hAnsi="Arial" w:cs="Arial"/>
                <w:bCs/>
              </w:rPr>
              <w:t xml:space="preserve"> will always </w:t>
            </w:r>
            <w:r>
              <w:rPr>
                <w:rFonts w:ascii="Arial" w:eastAsia="Times New Roman" w:hAnsi="Arial" w:cs="Arial"/>
                <w:bCs/>
              </w:rPr>
              <w:t xml:space="preserve">be able to use the phone and have the same interaction.  They will also </w:t>
            </w:r>
            <w:r w:rsidRPr="0084147E">
              <w:rPr>
                <w:rFonts w:ascii="Arial" w:eastAsia="Times New Roman" w:hAnsi="Arial" w:cs="Arial"/>
                <w:bCs/>
              </w:rPr>
              <w:t>have the option to be transferred to a human advisor, during the service’s opening hours should the Digital Assistants not be able to fulfil their enquiry.</w:t>
            </w:r>
          </w:p>
          <w:p w14:paraId="140EFB18" w14:textId="77777777" w:rsidR="00715E56" w:rsidRDefault="00715E56" w:rsidP="00715E56">
            <w:pPr>
              <w:spacing w:after="0" w:line="240" w:lineRule="auto"/>
              <w:rPr>
                <w:rFonts w:ascii="Arial" w:eastAsia="Times New Roman" w:hAnsi="Arial" w:cs="Arial"/>
                <w:bCs/>
              </w:rPr>
            </w:pPr>
          </w:p>
          <w:p w14:paraId="1DC37C65" w14:textId="77777777" w:rsidR="00715E56" w:rsidRDefault="00715E56" w:rsidP="00715E56">
            <w:pPr>
              <w:spacing w:after="0" w:line="240" w:lineRule="auto"/>
              <w:rPr>
                <w:rFonts w:ascii="Arial" w:eastAsia="Times New Roman" w:hAnsi="Arial" w:cs="Arial"/>
              </w:rPr>
            </w:pPr>
            <w:r w:rsidRPr="000E2D83">
              <w:rPr>
                <w:rFonts w:ascii="Arial" w:eastAsia="Times New Roman" w:hAnsi="Arial" w:cs="Arial"/>
                <w:color w:val="161616"/>
                <w:lang w:eastAsia="en-GB"/>
              </w:rPr>
              <w:t xml:space="preserve">All other channels also remain in place </w:t>
            </w:r>
            <w:r w:rsidRPr="000E2D83">
              <w:rPr>
                <w:rFonts w:ascii="Arial" w:eastAsia="Times New Roman" w:hAnsi="Arial" w:cs="Arial"/>
              </w:rPr>
              <w:t>such as Face to Face, email, letter etc.</w:t>
            </w:r>
          </w:p>
          <w:p w14:paraId="05693982" w14:textId="77777777" w:rsidR="009433D2" w:rsidRDefault="009433D2" w:rsidP="00715E56">
            <w:pPr>
              <w:spacing w:after="0" w:line="240" w:lineRule="auto"/>
              <w:rPr>
                <w:rFonts w:ascii="Arial" w:eastAsia="Times New Roman" w:hAnsi="Arial" w:cs="Arial"/>
              </w:rPr>
            </w:pPr>
          </w:p>
          <w:p w14:paraId="5FF06FD2" w14:textId="5B202875" w:rsidR="009433D2" w:rsidRPr="009433D2" w:rsidRDefault="009433D2" w:rsidP="00715E56">
            <w:pPr>
              <w:spacing w:after="0" w:line="240" w:lineRule="auto"/>
              <w:rPr>
                <w:rFonts w:ascii="Arial" w:eastAsia="Times New Roman" w:hAnsi="Arial" w:cs="Arial"/>
                <w:b/>
              </w:rPr>
            </w:pPr>
            <w:r w:rsidRPr="009433D2">
              <w:rPr>
                <w:rFonts w:ascii="Arial" w:eastAsia="Times New Roman" w:hAnsi="Arial" w:cs="Arial"/>
                <w:b/>
              </w:rPr>
              <w:t>Technical ability and access to technology</w:t>
            </w:r>
          </w:p>
          <w:p w14:paraId="2B9B954D" w14:textId="77777777" w:rsidR="009433D2" w:rsidRPr="009433D2" w:rsidRDefault="009433D2" w:rsidP="00715E56">
            <w:pPr>
              <w:spacing w:after="0" w:line="240" w:lineRule="auto"/>
              <w:rPr>
                <w:rFonts w:ascii="Arial" w:eastAsia="Times New Roman" w:hAnsi="Arial" w:cs="Arial"/>
                <w:bCs/>
              </w:rPr>
            </w:pPr>
          </w:p>
          <w:p w14:paraId="053D9598" w14:textId="3D351C99" w:rsidR="009433D2" w:rsidRPr="00F71E78" w:rsidRDefault="009433D2" w:rsidP="00715E56">
            <w:pPr>
              <w:spacing w:after="0" w:line="240" w:lineRule="auto"/>
              <w:rPr>
                <w:rFonts w:ascii="Arial" w:eastAsia="Times New Roman" w:hAnsi="Arial" w:cs="Arial"/>
                <w:bCs/>
              </w:rPr>
            </w:pPr>
            <w:r w:rsidRPr="009433D2">
              <w:rPr>
                <w:rFonts w:ascii="Arial" w:eastAsia="Times New Roman" w:hAnsi="Arial" w:cs="Arial"/>
                <w:bCs/>
              </w:rPr>
              <w:t xml:space="preserve">By providing the information from our </w:t>
            </w:r>
            <w:r w:rsidRPr="00F71E78">
              <w:rPr>
                <w:rFonts w:ascii="Arial" w:eastAsia="Times New Roman" w:hAnsi="Arial" w:cs="Arial"/>
                <w:bCs/>
              </w:rPr>
              <w:t>websites via additional channels, we are helping to ensure as many people as possible can easily access this information.</w:t>
            </w:r>
          </w:p>
          <w:p w14:paraId="33AF28D5" w14:textId="77777777" w:rsidR="009433D2" w:rsidRPr="00F71E78" w:rsidRDefault="009433D2" w:rsidP="00715E56">
            <w:pPr>
              <w:spacing w:after="0" w:line="240" w:lineRule="auto"/>
              <w:rPr>
                <w:rFonts w:ascii="Arial" w:eastAsia="Times New Roman" w:hAnsi="Arial" w:cs="Arial"/>
              </w:rPr>
            </w:pPr>
          </w:p>
          <w:p w14:paraId="4E0277F0" w14:textId="0AE351C5" w:rsidR="00ED791F" w:rsidRPr="00F71E78" w:rsidRDefault="00ED791F" w:rsidP="00715E56">
            <w:pPr>
              <w:spacing w:after="0" w:line="240" w:lineRule="auto"/>
              <w:rPr>
                <w:rFonts w:ascii="Arial" w:eastAsia="Times New Roman" w:hAnsi="Arial" w:cs="Arial"/>
                <w:b/>
                <w:bCs/>
                <w:color w:val="161616"/>
                <w:lang w:eastAsia="en-GB"/>
              </w:rPr>
            </w:pPr>
            <w:r w:rsidRPr="00F71E78">
              <w:rPr>
                <w:rFonts w:ascii="Arial" w:eastAsia="Times New Roman" w:hAnsi="Arial" w:cs="Arial"/>
                <w:b/>
                <w:bCs/>
                <w:color w:val="161616"/>
                <w:lang w:eastAsia="en-GB"/>
              </w:rPr>
              <w:t>Opportunities for Young</w:t>
            </w:r>
            <w:r w:rsidR="002C6A08" w:rsidRPr="00F71E78">
              <w:rPr>
                <w:rFonts w:ascii="Arial" w:eastAsia="Times New Roman" w:hAnsi="Arial" w:cs="Arial"/>
                <w:b/>
                <w:bCs/>
                <w:color w:val="161616"/>
                <w:lang w:eastAsia="en-GB"/>
              </w:rPr>
              <w:t>er</w:t>
            </w:r>
            <w:r w:rsidRPr="00F71E78">
              <w:rPr>
                <w:rFonts w:ascii="Arial" w:eastAsia="Times New Roman" w:hAnsi="Arial" w:cs="Arial"/>
                <w:b/>
                <w:bCs/>
                <w:color w:val="161616"/>
                <w:lang w:eastAsia="en-GB"/>
              </w:rPr>
              <w:t xml:space="preserve"> People</w:t>
            </w:r>
          </w:p>
          <w:p w14:paraId="34682170" w14:textId="77777777" w:rsidR="00ED791F" w:rsidRPr="00F71E78" w:rsidRDefault="00ED791F" w:rsidP="00715E56">
            <w:pPr>
              <w:spacing w:after="0" w:line="240" w:lineRule="auto"/>
              <w:rPr>
                <w:rFonts w:ascii="Arial" w:eastAsia="Times New Roman" w:hAnsi="Arial" w:cs="Arial"/>
                <w:color w:val="161616"/>
                <w:lang w:eastAsia="en-GB"/>
              </w:rPr>
            </w:pPr>
          </w:p>
          <w:p w14:paraId="032D1776" w14:textId="376055A2" w:rsidR="00ED791F" w:rsidRPr="00F71E78" w:rsidRDefault="00ED791F" w:rsidP="00715E56">
            <w:pPr>
              <w:spacing w:after="0" w:line="240" w:lineRule="auto"/>
              <w:rPr>
                <w:rFonts w:ascii="Arial" w:eastAsia="Times New Roman" w:hAnsi="Arial" w:cs="Arial"/>
                <w:color w:val="161616"/>
                <w:lang w:eastAsia="en-GB"/>
              </w:rPr>
            </w:pPr>
            <w:r w:rsidRPr="00F71E78">
              <w:rPr>
                <w:rFonts w:ascii="Arial" w:eastAsia="Times New Roman" w:hAnsi="Arial" w:cs="Arial"/>
                <w:color w:val="161616"/>
                <w:lang w:eastAsia="en-GB"/>
              </w:rPr>
              <w:t>The programme could present opportunities for enhanced educational experiences through AI-</w:t>
            </w:r>
            <w:r w:rsidRPr="00F71E78">
              <w:rPr>
                <w:rFonts w:ascii="Arial" w:eastAsia="Times New Roman" w:hAnsi="Arial" w:cs="Arial"/>
                <w:color w:val="161616"/>
                <w:lang w:eastAsia="en-GB"/>
              </w:rPr>
              <w:lastRenderedPageBreak/>
              <w:t>driven tools, fostering innovation and critical thinking skills. It may also create new employment prospects in technology fields, contributing to the professional development of young individuals.</w:t>
            </w:r>
          </w:p>
          <w:p w14:paraId="05C1F03C" w14:textId="77777777" w:rsidR="00ED791F" w:rsidRDefault="00ED791F" w:rsidP="00715E56">
            <w:pPr>
              <w:spacing w:after="0" w:line="240" w:lineRule="auto"/>
              <w:rPr>
                <w:rFonts w:ascii="Arial" w:eastAsia="Times New Roman" w:hAnsi="Arial" w:cs="Arial"/>
                <w:color w:val="161616"/>
                <w:lang w:eastAsia="en-GB"/>
              </w:rPr>
            </w:pPr>
          </w:p>
          <w:p w14:paraId="1E6041C3" w14:textId="77777777" w:rsidR="00F84F54" w:rsidRDefault="00F84F54" w:rsidP="00F84F54">
            <w:pPr>
              <w:spacing w:after="0" w:line="240" w:lineRule="auto"/>
              <w:rPr>
                <w:rFonts w:ascii="Arial" w:eastAsia="Times New Roman" w:hAnsi="Arial" w:cs="Arial"/>
                <w:b/>
                <w:bCs/>
                <w:color w:val="161616"/>
                <w:lang w:eastAsia="en-GB"/>
              </w:rPr>
            </w:pPr>
            <w:r w:rsidRPr="0045787D">
              <w:rPr>
                <w:rFonts w:ascii="Arial" w:eastAsia="Times New Roman" w:hAnsi="Arial" w:cs="Arial"/>
                <w:b/>
                <w:bCs/>
                <w:color w:val="161616"/>
                <w:lang w:eastAsia="en-GB"/>
              </w:rPr>
              <w:t>Hallucinations, Prejudice and Bias</w:t>
            </w:r>
          </w:p>
          <w:p w14:paraId="6DC799A6" w14:textId="77777777" w:rsidR="00F84F54" w:rsidRDefault="00F84F54" w:rsidP="00F84F54">
            <w:pPr>
              <w:spacing w:after="0" w:line="240" w:lineRule="auto"/>
              <w:rPr>
                <w:rFonts w:ascii="Arial" w:eastAsia="Times New Roman" w:hAnsi="Arial" w:cs="Arial"/>
              </w:rPr>
            </w:pPr>
          </w:p>
          <w:p w14:paraId="20A6142A" w14:textId="1D5E5DE8" w:rsidR="00F84F54" w:rsidRDefault="00F84F54" w:rsidP="00F84F54">
            <w:pPr>
              <w:spacing w:after="0" w:line="240" w:lineRule="auto"/>
              <w:rPr>
                <w:rFonts w:ascii="Arial" w:eastAsia="Times New Roman" w:hAnsi="Arial" w:cs="Arial"/>
              </w:rPr>
            </w:pPr>
            <w:r>
              <w:rPr>
                <w:rFonts w:ascii="Arial" w:eastAsia="Times New Roman" w:hAnsi="Arial" w:cs="Arial"/>
              </w:rPr>
              <w:t xml:space="preserve">Any </w:t>
            </w:r>
            <w:r w:rsidRPr="0045787D">
              <w:rPr>
                <w:rFonts w:ascii="Arial" w:hAnsi="Arial" w:cs="Arial"/>
              </w:rPr>
              <w:t xml:space="preserve">AI Solutions introduced </w:t>
            </w:r>
            <w:r w:rsidRPr="0045787D">
              <w:rPr>
                <w:rFonts w:ascii="Arial" w:eastAsia="Times New Roman" w:hAnsi="Arial" w:cs="Arial"/>
                <w:color w:val="161616"/>
                <w:lang w:eastAsia="en-GB"/>
              </w:rPr>
              <w:t xml:space="preserve">will protect against hallucinations, </w:t>
            </w:r>
            <w:proofErr w:type="gramStart"/>
            <w:r w:rsidRPr="0045787D">
              <w:rPr>
                <w:rFonts w:ascii="Arial" w:eastAsia="Times New Roman" w:hAnsi="Arial" w:cs="Arial"/>
                <w:color w:val="161616"/>
                <w:lang w:eastAsia="en-GB"/>
              </w:rPr>
              <w:t>prejudice</w:t>
            </w:r>
            <w:proofErr w:type="gramEnd"/>
            <w:r w:rsidRPr="0045787D">
              <w:rPr>
                <w:rFonts w:ascii="Arial" w:eastAsia="Times New Roman" w:hAnsi="Arial" w:cs="Arial"/>
                <w:color w:val="161616"/>
                <w:lang w:eastAsia="en-GB"/>
              </w:rPr>
              <w:t xml:space="preserve"> and bias </w:t>
            </w:r>
            <w:r>
              <w:rPr>
                <w:rFonts w:ascii="Arial" w:eastAsia="Times New Roman" w:hAnsi="Arial" w:cs="Arial"/>
              </w:rPr>
              <w:t>– see section 5.</w:t>
            </w:r>
          </w:p>
          <w:p w14:paraId="7CD62A24" w14:textId="77777777" w:rsidR="00441055" w:rsidRDefault="00441055" w:rsidP="00F84F54">
            <w:pPr>
              <w:spacing w:after="0" w:line="240" w:lineRule="auto"/>
              <w:rPr>
                <w:rFonts w:ascii="Arial" w:eastAsia="Times New Roman" w:hAnsi="Arial" w:cs="Arial"/>
                <w:color w:val="161616"/>
                <w:lang w:eastAsia="en-GB"/>
              </w:rPr>
            </w:pPr>
          </w:p>
          <w:p w14:paraId="3B8A68A0" w14:textId="16BE11D0" w:rsidR="00441055" w:rsidRPr="0045787D" w:rsidRDefault="00441055" w:rsidP="00F84F54">
            <w:pPr>
              <w:spacing w:after="0" w:line="240" w:lineRule="auto"/>
              <w:rPr>
                <w:rFonts w:ascii="Arial" w:eastAsia="Times New Roman" w:hAnsi="Arial" w:cs="Arial"/>
                <w:color w:val="161616"/>
                <w:lang w:eastAsia="en-GB"/>
              </w:rPr>
            </w:pPr>
          </w:p>
          <w:p w14:paraId="504B425D" w14:textId="55DC2EA9" w:rsidR="00547714" w:rsidRPr="004A4574" w:rsidRDefault="00547714" w:rsidP="00954243">
            <w:pPr>
              <w:spacing w:after="0" w:line="240" w:lineRule="auto"/>
              <w:rPr>
                <w:rFonts w:ascii="Arial" w:eastAsia="Times New Roman" w:hAnsi="Arial" w:cs="Arial"/>
                <w:bCs/>
              </w:rPr>
            </w:pPr>
          </w:p>
        </w:tc>
      </w:tr>
      <w:tr w:rsidR="00DD73A9" w:rsidRPr="00C5182C" w14:paraId="00FB1174" w14:textId="77777777" w:rsidTr="51FCC21C">
        <w:tc>
          <w:tcPr>
            <w:tcW w:w="1281" w:type="pct"/>
          </w:tcPr>
          <w:p w14:paraId="0F7DA0E2" w14:textId="5865E561" w:rsidR="00DD73A9" w:rsidRPr="003D19AA" w:rsidRDefault="00DD73A9" w:rsidP="00DD73A9">
            <w:pPr>
              <w:spacing w:after="0" w:line="240" w:lineRule="auto"/>
              <w:rPr>
                <w:rFonts w:ascii="Arial" w:eastAsia="Times New Roman" w:hAnsi="Arial" w:cs="Arial"/>
              </w:rPr>
            </w:pPr>
            <w:r w:rsidRPr="00C5182C">
              <w:rPr>
                <w:rFonts w:ascii="Arial" w:eastAsia="Times New Roman" w:hAnsi="Arial" w:cs="Arial"/>
                <w:b/>
              </w:rPr>
              <w:lastRenderedPageBreak/>
              <w:t xml:space="preserve">Disability – </w:t>
            </w:r>
            <w:r w:rsidRPr="003D19AA">
              <w:rPr>
                <w:rFonts w:ascii="Arial" w:eastAsia="Times New Roman" w:hAnsi="Arial" w:cs="Arial"/>
                <w:sz w:val="21"/>
                <w:szCs w:val="21"/>
              </w:rPr>
              <w:t>the effects on the whole range of disabled people, including Deaf people, hearing impaired people, visually impaired people, people with mental health issues, people with learning difficulties, people living with autism and people with physical impairments</w:t>
            </w:r>
          </w:p>
        </w:tc>
        <w:tc>
          <w:tcPr>
            <w:tcW w:w="1732" w:type="pct"/>
            <w:shd w:val="clear" w:color="auto" w:fill="auto"/>
          </w:tcPr>
          <w:p w14:paraId="694A74A3" w14:textId="49D872A1" w:rsidR="00B91F3C" w:rsidRDefault="00DD73A9" w:rsidP="00BE0068">
            <w:pPr>
              <w:spacing w:after="0" w:line="240" w:lineRule="auto"/>
              <w:rPr>
                <w:rFonts w:ascii="Arial" w:eastAsia="Times New Roman" w:hAnsi="Arial" w:cs="Arial"/>
                <w:b/>
                <w:bCs/>
              </w:rPr>
            </w:pPr>
            <w:r w:rsidRPr="003E446E">
              <w:rPr>
                <w:rFonts w:ascii="Arial" w:eastAsia="Times New Roman" w:hAnsi="Arial" w:cs="Arial"/>
                <w:b/>
                <w:bCs/>
              </w:rPr>
              <w:t xml:space="preserve">Some disabled people with certain impairments can face barriers to accessing digital </w:t>
            </w:r>
            <w:proofErr w:type="gramStart"/>
            <w:r w:rsidRPr="003E446E">
              <w:rPr>
                <w:rFonts w:ascii="Arial" w:eastAsia="Times New Roman" w:hAnsi="Arial" w:cs="Arial"/>
                <w:b/>
                <w:bCs/>
              </w:rPr>
              <w:t>services</w:t>
            </w:r>
            <w:proofErr w:type="gramEnd"/>
          </w:p>
          <w:p w14:paraId="32B221ED" w14:textId="77777777" w:rsidR="00B91F3C" w:rsidRDefault="00B91F3C" w:rsidP="00BE0068">
            <w:pPr>
              <w:spacing w:after="0" w:line="240" w:lineRule="auto"/>
              <w:rPr>
                <w:rFonts w:ascii="Arial" w:eastAsia="Times New Roman" w:hAnsi="Arial" w:cs="Arial"/>
                <w:b/>
                <w:bCs/>
              </w:rPr>
            </w:pPr>
          </w:p>
          <w:p w14:paraId="5933A40B" w14:textId="68698221" w:rsidR="00BE0068" w:rsidRPr="00CD1007" w:rsidRDefault="009001FE" w:rsidP="00BE0068">
            <w:pPr>
              <w:spacing w:after="0" w:line="240" w:lineRule="auto"/>
              <w:rPr>
                <w:rFonts w:ascii="Arial" w:eastAsia="Times New Roman" w:hAnsi="Arial" w:cs="Arial"/>
              </w:rPr>
            </w:pPr>
            <w:r w:rsidRPr="00CD1007">
              <w:rPr>
                <w:rFonts w:ascii="Arial" w:eastAsia="Times New Roman" w:hAnsi="Arial" w:cs="Arial"/>
              </w:rPr>
              <w:t xml:space="preserve">In a report to </w:t>
            </w:r>
            <w:hyperlink r:id="rId14" w:history="1">
              <w:r w:rsidRPr="00CD1007">
                <w:rPr>
                  <w:rStyle w:val="Hyperlink"/>
                  <w:rFonts w:ascii="Arial" w:hAnsi="Arial" w:cs="Arial"/>
                </w:rPr>
                <w:t>UK parliament</w:t>
              </w:r>
            </w:hyperlink>
            <w:r w:rsidRPr="00CD1007">
              <w:rPr>
                <w:rFonts w:ascii="Arial" w:eastAsia="Times New Roman" w:hAnsi="Arial" w:cs="Arial"/>
              </w:rPr>
              <w:t xml:space="preserve"> published on 29</w:t>
            </w:r>
            <w:r w:rsidRPr="00CD1007">
              <w:rPr>
                <w:rFonts w:ascii="Arial" w:eastAsia="Times New Roman" w:hAnsi="Arial" w:cs="Arial"/>
                <w:vertAlign w:val="superscript"/>
              </w:rPr>
              <w:t>th</w:t>
            </w:r>
            <w:r w:rsidRPr="00CD1007">
              <w:rPr>
                <w:rFonts w:ascii="Arial" w:eastAsia="Times New Roman" w:hAnsi="Arial" w:cs="Arial"/>
              </w:rPr>
              <w:t xml:space="preserve"> June 2023, it is noted that in the UK</w:t>
            </w:r>
            <w:r w:rsidR="00B8573C" w:rsidRPr="00CD1007">
              <w:rPr>
                <w:rFonts w:ascii="Arial" w:eastAsia="Times New Roman" w:hAnsi="Arial" w:cs="Arial"/>
              </w:rPr>
              <w:t xml:space="preserve"> “people with disabilities account for a disproportionately large number of internet non-users and are more likely to report lower levels of confidence. Disabilities may involve physical or mental impairments which pose different</w:t>
            </w:r>
            <w:r w:rsidR="00BE0068" w:rsidRPr="00CD1007">
              <w:rPr>
                <w:rFonts w:ascii="Arial" w:hAnsi="Arial" w:cs="Arial"/>
              </w:rPr>
              <w:t xml:space="preserve"> </w:t>
            </w:r>
            <w:r w:rsidR="00BE0068" w:rsidRPr="00CD1007">
              <w:rPr>
                <w:rFonts w:ascii="Arial" w:eastAsia="Times New Roman" w:hAnsi="Arial" w:cs="Arial"/>
              </w:rPr>
              <w:t xml:space="preserve">barriers to inclusion. The Lloyds Consumer Digital Index suggests individuals with disabilities are twice as likely to lack the basic digital </w:t>
            </w:r>
            <w:proofErr w:type="gramStart"/>
            <w:r w:rsidR="00BE0068" w:rsidRPr="00CD1007">
              <w:rPr>
                <w:rFonts w:ascii="Arial" w:eastAsia="Times New Roman" w:hAnsi="Arial" w:cs="Arial"/>
              </w:rPr>
              <w:t>skills</w:t>
            </w:r>
            <w:proofErr w:type="gramEnd"/>
          </w:p>
          <w:p w14:paraId="47F3B25F" w14:textId="3B58C2C6" w:rsidR="00DD73A9" w:rsidRPr="006E3F96" w:rsidRDefault="00BE0068" w:rsidP="00DD73A9">
            <w:pPr>
              <w:spacing w:after="0" w:line="240" w:lineRule="auto"/>
              <w:rPr>
                <w:rFonts w:ascii="Arial" w:eastAsia="Times New Roman" w:hAnsi="Arial" w:cs="Arial"/>
              </w:rPr>
            </w:pPr>
            <w:r w:rsidRPr="00CD1007">
              <w:rPr>
                <w:rFonts w:ascii="Arial" w:eastAsia="Times New Roman" w:hAnsi="Arial" w:cs="Arial"/>
              </w:rPr>
              <w:t>needed to navigate life online.”</w:t>
            </w:r>
          </w:p>
        </w:tc>
        <w:tc>
          <w:tcPr>
            <w:tcW w:w="360" w:type="pct"/>
            <w:shd w:val="clear" w:color="auto" w:fill="auto"/>
          </w:tcPr>
          <w:p w14:paraId="6B0ECDB0" w14:textId="78AA6C51" w:rsidR="00DD73A9" w:rsidRPr="00C5182C" w:rsidRDefault="00DD73A9" w:rsidP="00DD73A9">
            <w:pPr>
              <w:spacing w:after="0" w:line="240" w:lineRule="auto"/>
              <w:rPr>
                <w:rFonts w:ascii="Arial" w:eastAsia="Times New Roman" w:hAnsi="Arial" w:cs="Arial"/>
                <w:b/>
              </w:rPr>
            </w:pPr>
            <w:r>
              <w:rPr>
                <w:rFonts w:ascii="Arial" w:eastAsia="Times New Roman" w:hAnsi="Arial" w:cs="Arial"/>
                <w:b/>
              </w:rPr>
              <w:t>Yes</w:t>
            </w:r>
          </w:p>
        </w:tc>
        <w:tc>
          <w:tcPr>
            <w:tcW w:w="367" w:type="pct"/>
            <w:shd w:val="clear" w:color="auto" w:fill="auto"/>
          </w:tcPr>
          <w:p w14:paraId="31F5B759" w14:textId="49D7AAFA" w:rsidR="00DD73A9" w:rsidRPr="00C5182C" w:rsidRDefault="00043304" w:rsidP="00DD73A9">
            <w:pPr>
              <w:spacing w:after="0" w:line="240" w:lineRule="auto"/>
              <w:rPr>
                <w:rFonts w:ascii="Arial" w:eastAsia="Times New Roman" w:hAnsi="Arial" w:cs="Arial"/>
                <w:b/>
              </w:rPr>
            </w:pPr>
            <w:r>
              <w:rPr>
                <w:rFonts w:ascii="Arial" w:eastAsia="Times New Roman" w:hAnsi="Arial" w:cs="Arial"/>
                <w:b/>
              </w:rPr>
              <w:t>Yes</w:t>
            </w:r>
          </w:p>
        </w:tc>
        <w:tc>
          <w:tcPr>
            <w:tcW w:w="1260" w:type="pct"/>
            <w:shd w:val="clear" w:color="auto" w:fill="auto"/>
          </w:tcPr>
          <w:p w14:paraId="170B785F" w14:textId="0FB26A06" w:rsidR="00F71E78" w:rsidRDefault="00F71E78" w:rsidP="00F71E78">
            <w:pPr>
              <w:spacing w:line="240" w:lineRule="auto"/>
              <w:rPr>
                <w:rFonts w:ascii="Arial" w:eastAsia="Times New Roman" w:hAnsi="Arial" w:cs="Arial"/>
                <w:b/>
                <w:bCs/>
              </w:rPr>
            </w:pPr>
            <w:r w:rsidRPr="003E446E">
              <w:rPr>
                <w:rFonts w:ascii="Arial" w:eastAsia="Times New Roman" w:hAnsi="Arial" w:cs="Arial"/>
                <w:b/>
                <w:bCs/>
              </w:rPr>
              <w:t xml:space="preserve">Users may have lower learning </w:t>
            </w:r>
            <w:proofErr w:type="gramStart"/>
            <w:r w:rsidRPr="003E446E">
              <w:rPr>
                <w:rFonts w:ascii="Arial" w:eastAsia="Times New Roman" w:hAnsi="Arial" w:cs="Arial"/>
                <w:b/>
                <w:bCs/>
              </w:rPr>
              <w:t>levels</w:t>
            </w:r>
            <w:proofErr w:type="gramEnd"/>
          </w:p>
          <w:p w14:paraId="5C29D2B0" w14:textId="6AE18CDB" w:rsidR="005F7165" w:rsidRPr="003E446E" w:rsidRDefault="005F7165" w:rsidP="005F7165">
            <w:pPr>
              <w:spacing w:line="240" w:lineRule="auto"/>
              <w:rPr>
                <w:rFonts w:ascii="Arial" w:eastAsia="Times New Roman" w:hAnsi="Arial" w:cs="Arial"/>
              </w:rPr>
            </w:pPr>
            <w:r w:rsidRPr="003E446E">
              <w:rPr>
                <w:rFonts w:ascii="Arial" w:eastAsia="Times New Roman" w:hAnsi="Arial" w:cs="Arial"/>
              </w:rPr>
              <w:t xml:space="preserve">By providing our information through additional channels., including a WCAG compliant web chat, we are furthering the ability for disabled </w:t>
            </w:r>
            <w:r w:rsidR="005330F3">
              <w:rPr>
                <w:rFonts w:ascii="Arial" w:eastAsia="Times New Roman" w:hAnsi="Arial" w:cs="Arial"/>
              </w:rPr>
              <w:t>people</w:t>
            </w:r>
            <w:r w:rsidRPr="003E446E">
              <w:rPr>
                <w:rFonts w:ascii="Arial" w:eastAsia="Times New Roman" w:hAnsi="Arial" w:cs="Arial"/>
              </w:rPr>
              <w:t xml:space="preserve"> to choose the most suitable way to interact with Derby City Council.</w:t>
            </w:r>
          </w:p>
          <w:p w14:paraId="5B98B31F" w14:textId="20DA35BE" w:rsidR="00CD1007" w:rsidRDefault="005F7165" w:rsidP="005F7165">
            <w:pPr>
              <w:spacing w:line="240" w:lineRule="auto"/>
              <w:rPr>
                <w:rFonts w:ascii="Arial" w:eastAsia="Times New Roman" w:hAnsi="Arial" w:cs="Arial"/>
              </w:rPr>
            </w:pPr>
            <w:r w:rsidRPr="003E446E">
              <w:rPr>
                <w:rFonts w:ascii="Arial" w:eastAsia="Times New Roman" w:hAnsi="Arial" w:cs="Arial"/>
              </w:rPr>
              <w:t>The current Digital Assistants have built in spelling and grammar checks, paired with Natural Language Processing, to assist with serving answers to questions, even when those questions contain spelling and grammar errors.</w:t>
            </w:r>
          </w:p>
          <w:p w14:paraId="2D879F8D" w14:textId="5523A5D3" w:rsidR="00CD1007" w:rsidRPr="00600664" w:rsidRDefault="00CD1007" w:rsidP="005F7165">
            <w:pPr>
              <w:spacing w:line="240" w:lineRule="auto"/>
              <w:rPr>
                <w:rFonts w:ascii="Arial" w:eastAsia="Times New Roman" w:hAnsi="Arial" w:cs="Arial"/>
                <w:b/>
                <w:bCs/>
              </w:rPr>
            </w:pPr>
            <w:r w:rsidRPr="003E446E">
              <w:rPr>
                <w:rFonts w:ascii="Arial" w:eastAsia="Times New Roman" w:hAnsi="Arial" w:cs="Arial"/>
                <w:b/>
                <w:bCs/>
              </w:rPr>
              <w:t xml:space="preserve">Users may have cognitive learning impairments – for example, </w:t>
            </w:r>
            <w:proofErr w:type="gramStart"/>
            <w:r w:rsidR="009D0666">
              <w:rPr>
                <w:rFonts w:ascii="Arial" w:eastAsia="Times New Roman" w:hAnsi="Arial" w:cs="Arial"/>
                <w:b/>
                <w:bCs/>
              </w:rPr>
              <w:t>n</w:t>
            </w:r>
            <w:r w:rsidR="009D0666" w:rsidRPr="009D0666">
              <w:rPr>
                <w:rFonts w:ascii="Arial" w:eastAsia="Times New Roman" w:hAnsi="Arial" w:cs="Arial"/>
                <w:b/>
                <w:bCs/>
              </w:rPr>
              <w:t>eurodiversity</w:t>
            </w:r>
            <w:proofErr w:type="gramEnd"/>
          </w:p>
          <w:p w14:paraId="0515CDEF" w14:textId="52EF5FD7" w:rsidR="005F7165" w:rsidRPr="00A956D3" w:rsidRDefault="005F7165" w:rsidP="00A956D3">
            <w:pPr>
              <w:spacing w:after="0" w:line="240" w:lineRule="auto"/>
              <w:rPr>
                <w:rFonts w:ascii="Arial" w:eastAsia="Times New Roman" w:hAnsi="Arial" w:cs="Arial"/>
              </w:rPr>
            </w:pPr>
            <w:r w:rsidRPr="003E446E">
              <w:rPr>
                <w:rFonts w:ascii="Arial" w:eastAsia="Times New Roman" w:hAnsi="Arial" w:cs="Arial"/>
              </w:rPr>
              <w:t xml:space="preserve">By utilising Natural Language Processing, the current Digital </w:t>
            </w:r>
            <w:r w:rsidRPr="003E446E">
              <w:rPr>
                <w:rFonts w:ascii="Arial" w:eastAsia="Times New Roman" w:hAnsi="Arial" w:cs="Arial"/>
              </w:rPr>
              <w:lastRenderedPageBreak/>
              <w:t>Assistants can understand questions even when asked in non-standard ways. The current Digital Assistants can also detect if a suitable answer is not provided, or if a user becomes frustrated, and can escalate this where necessary. This helps ensure the solution will work for everyone, regardless of any such cognitive impairments.</w:t>
            </w:r>
          </w:p>
          <w:p w14:paraId="61EA9117" w14:textId="188AC685" w:rsidR="00DD73A9" w:rsidRPr="00DD73A9" w:rsidRDefault="00DD73A9" w:rsidP="00DD73A9">
            <w:pPr>
              <w:shd w:val="clear" w:color="auto" w:fill="FFFFFF"/>
              <w:spacing w:before="100" w:beforeAutospacing="1" w:after="100" w:afterAutospacing="1"/>
              <w:rPr>
                <w:rFonts w:ascii="Arial" w:eastAsia="Times New Roman" w:hAnsi="Arial" w:cs="Arial"/>
                <w:b/>
                <w:bCs/>
                <w:color w:val="0B0C0C"/>
                <w:lang w:eastAsia="en-GB"/>
              </w:rPr>
            </w:pPr>
            <w:r w:rsidRPr="00DD73A9">
              <w:rPr>
                <w:rFonts w:ascii="Arial" w:eastAsia="Times New Roman" w:hAnsi="Arial" w:cs="Arial"/>
                <w:b/>
                <w:bCs/>
                <w:color w:val="0B0C0C"/>
                <w:lang w:eastAsia="en-GB"/>
              </w:rPr>
              <w:t>Adult Social Care Reviews</w:t>
            </w:r>
          </w:p>
          <w:p w14:paraId="56D0B6A0" w14:textId="48A8D01A" w:rsidR="00AB0529" w:rsidRPr="0045787D" w:rsidRDefault="00DD73A9" w:rsidP="00DD73A9">
            <w:pPr>
              <w:shd w:val="clear" w:color="auto" w:fill="FFFFFF"/>
              <w:spacing w:before="100" w:beforeAutospacing="1" w:after="100" w:afterAutospacing="1"/>
              <w:rPr>
                <w:rFonts w:ascii="Arial" w:eastAsia="Times New Roman" w:hAnsi="Arial" w:cs="Arial"/>
                <w:color w:val="0B0C0C"/>
                <w:lang w:eastAsia="en-GB"/>
              </w:rPr>
            </w:pPr>
            <w:r w:rsidRPr="0045787D">
              <w:rPr>
                <w:rFonts w:ascii="Arial" w:eastAsia="Times New Roman" w:hAnsi="Arial" w:cs="Arial"/>
                <w:color w:val="0B0C0C"/>
                <w:lang w:eastAsia="en-GB"/>
              </w:rPr>
              <w:t>In terms of the Adult Social Care Review’s, they are not about reducing care.</w:t>
            </w:r>
            <w:r w:rsidR="00AB0529">
              <w:rPr>
                <w:rFonts w:ascii="Arial" w:eastAsia="Times New Roman" w:hAnsi="Arial" w:cs="Arial"/>
                <w:color w:val="0B0C0C"/>
                <w:lang w:eastAsia="en-GB"/>
              </w:rPr>
              <w:t xml:space="preserve"> </w:t>
            </w:r>
            <w:r w:rsidR="00AB0529" w:rsidRPr="00D33E72">
              <w:rPr>
                <w:rFonts w:ascii="Arial" w:eastAsia="Times New Roman" w:hAnsi="Arial" w:cs="Arial"/>
                <w:color w:val="0B0C0C"/>
                <w:lang w:eastAsia="en-GB"/>
              </w:rPr>
              <w:t xml:space="preserve">An advanced Occupational Therapist led review process of </w:t>
            </w:r>
            <w:proofErr w:type="gramStart"/>
            <w:r w:rsidR="00AB0529" w:rsidRPr="00D33E72">
              <w:rPr>
                <w:rFonts w:ascii="Arial" w:eastAsia="Times New Roman" w:hAnsi="Arial" w:cs="Arial"/>
                <w:color w:val="0B0C0C"/>
                <w:lang w:eastAsia="en-GB"/>
              </w:rPr>
              <w:t>a number of</w:t>
            </w:r>
            <w:proofErr w:type="gramEnd"/>
            <w:r w:rsidR="00AB0529" w:rsidRPr="00D33E72">
              <w:rPr>
                <w:rFonts w:ascii="Arial" w:eastAsia="Times New Roman" w:hAnsi="Arial" w:cs="Arial"/>
                <w:color w:val="0B0C0C"/>
                <w:lang w:eastAsia="en-GB"/>
              </w:rPr>
              <w:t xml:space="preserve"> care packages will be undertaken in advance of the AI element of the Adult Social Care Review project and will also inform the development and machine learning of the AI.</w:t>
            </w:r>
          </w:p>
          <w:p w14:paraId="1C4F38FF" w14:textId="77777777" w:rsidR="00DD73A9" w:rsidRPr="0045787D" w:rsidRDefault="00DD73A9" w:rsidP="00005EE2">
            <w:pPr>
              <w:numPr>
                <w:ilvl w:val="0"/>
                <w:numId w:val="21"/>
              </w:numPr>
              <w:spacing w:after="0" w:line="240" w:lineRule="auto"/>
              <w:rPr>
                <w:rFonts w:ascii="Arial" w:eastAsia="Times New Roman" w:hAnsi="Arial" w:cs="Arial"/>
                <w:color w:val="161616"/>
                <w:lang w:eastAsia="en-GB"/>
              </w:rPr>
            </w:pPr>
            <w:r w:rsidRPr="51FCC21C">
              <w:rPr>
                <w:rFonts w:ascii="Arial" w:eastAsia="Times New Roman" w:hAnsi="Arial" w:cs="Arial"/>
                <w:color w:val="161616"/>
                <w:lang w:eastAsia="en-GB"/>
              </w:rPr>
              <w:t xml:space="preserve">There is inadequate time and resource to right size care packages for both reviewing existing and future </w:t>
            </w:r>
            <w:proofErr w:type="gramStart"/>
            <w:r w:rsidRPr="51FCC21C">
              <w:rPr>
                <w:rFonts w:ascii="Arial" w:eastAsia="Times New Roman" w:hAnsi="Arial" w:cs="Arial"/>
                <w:color w:val="161616"/>
                <w:lang w:eastAsia="en-GB"/>
              </w:rPr>
              <w:t>needs</w:t>
            </w:r>
            <w:proofErr w:type="gramEnd"/>
          </w:p>
          <w:p w14:paraId="264A5825" w14:textId="77777777" w:rsidR="00DD73A9" w:rsidRPr="0045787D" w:rsidRDefault="00DD73A9" w:rsidP="00005EE2">
            <w:pPr>
              <w:numPr>
                <w:ilvl w:val="0"/>
                <w:numId w:val="21"/>
              </w:numPr>
              <w:spacing w:after="0" w:line="240" w:lineRule="auto"/>
              <w:rPr>
                <w:rFonts w:ascii="Arial" w:eastAsia="Times New Roman" w:hAnsi="Arial" w:cs="Arial"/>
                <w:color w:val="161616"/>
                <w:lang w:eastAsia="en-GB"/>
              </w:rPr>
            </w:pPr>
            <w:r w:rsidRPr="51FCC21C">
              <w:rPr>
                <w:rFonts w:ascii="Arial" w:eastAsia="Times New Roman" w:hAnsi="Arial" w:cs="Arial"/>
                <w:color w:val="161616"/>
                <w:lang w:eastAsia="en-GB"/>
              </w:rPr>
              <w:t xml:space="preserve">There is inadequate time and resource to carry out financial assessment backlogs and ensure those who can contribute do </w:t>
            </w:r>
            <w:proofErr w:type="gramStart"/>
            <w:r w:rsidRPr="51FCC21C">
              <w:rPr>
                <w:rFonts w:ascii="Arial" w:eastAsia="Times New Roman" w:hAnsi="Arial" w:cs="Arial"/>
                <w:color w:val="161616"/>
                <w:lang w:eastAsia="en-GB"/>
              </w:rPr>
              <w:t>so</w:t>
            </w:r>
            <w:proofErr w:type="gramEnd"/>
          </w:p>
          <w:p w14:paraId="0D243E30" w14:textId="77777777" w:rsidR="00DD73A9" w:rsidRPr="0045787D" w:rsidRDefault="00DD73A9" w:rsidP="00005EE2">
            <w:pPr>
              <w:numPr>
                <w:ilvl w:val="0"/>
                <w:numId w:val="21"/>
              </w:numPr>
              <w:spacing w:after="0" w:line="240" w:lineRule="auto"/>
              <w:rPr>
                <w:rFonts w:ascii="Arial" w:eastAsia="Times New Roman" w:hAnsi="Arial" w:cs="Arial"/>
                <w:color w:val="161616"/>
                <w:lang w:eastAsia="en-GB"/>
              </w:rPr>
            </w:pPr>
            <w:r w:rsidRPr="51FCC21C">
              <w:rPr>
                <w:rFonts w:ascii="Arial" w:eastAsia="Times New Roman" w:hAnsi="Arial" w:cs="Arial"/>
                <w:color w:val="161616"/>
                <w:lang w:eastAsia="en-GB"/>
              </w:rPr>
              <w:t xml:space="preserve">There is inadequate time and resource to effectively and fully collect </w:t>
            </w:r>
            <w:proofErr w:type="gramStart"/>
            <w:r w:rsidRPr="51FCC21C">
              <w:rPr>
                <w:rFonts w:ascii="Arial" w:eastAsia="Times New Roman" w:hAnsi="Arial" w:cs="Arial"/>
                <w:color w:val="161616"/>
                <w:lang w:eastAsia="en-GB"/>
              </w:rPr>
              <w:t>debt</w:t>
            </w:r>
            <w:proofErr w:type="gramEnd"/>
          </w:p>
          <w:p w14:paraId="42727A80" w14:textId="77777777" w:rsidR="00DD73A9" w:rsidRPr="0045787D" w:rsidRDefault="00DD73A9" w:rsidP="00005EE2">
            <w:pPr>
              <w:numPr>
                <w:ilvl w:val="0"/>
                <w:numId w:val="21"/>
              </w:numPr>
              <w:spacing w:after="0" w:line="240" w:lineRule="auto"/>
              <w:rPr>
                <w:rFonts w:ascii="Arial" w:eastAsia="Times New Roman" w:hAnsi="Arial" w:cs="Arial"/>
                <w:color w:val="161616"/>
                <w:lang w:eastAsia="en-GB"/>
              </w:rPr>
            </w:pPr>
            <w:r w:rsidRPr="51FCC21C">
              <w:rPr>
                <w:rFonts w:ascii="Arial" w:eastAsia="Times New Roman" w:hAnsi="Arial" w:cs="Arial"/>
                <w:color w:val="161616"/>
                <w:lang w:eastAsia="en-GB"/>
              </w:rPr>
              <w:lastRenderedPageBreak/>
              <w:t>Needs are assessed using a Social Care lens rather than an Occupational Therapy and reablement focus.</w:t>
            </w:r>
          </w:p>
          <w:p w14:paraId="3CD249C8" w14:textId="77777777" w:rsidR="00DD73A9" w:rsidRPr="0045787D" w:rsidRDefault="00DD73A9" w:rsidP="00005EE2">
            <w:pPr>
              <w:numPr>
                <w:ilvl w:val="0"/>
                <w:numId w:val="21"/>
              </w:numPr>
              <w:spacing w:after="0" w:line="240" w:lineRule="auto"/>
              <w:rPr>
                <w:rFonts w:ascii="Arial" w:eastAsia="Times New Roman" w:hAnsi="Arial" w:cs="Arial"/>
                <w:color w:val="161616"/>
                <w:lang w:eastAsia="en-GB"/>
              </w:rPr>
            </w:pPr>
            <w:r w:rsidRPr="51FCC21C">
              <w:rPr>
                <w:rFonts w:ascii="Arial" w:eastAsia="Times New Roman" w:hAnsi="Arial" w:cs="Arial"/>
                <w:color w:val="161616"/>
                <w:lang w:eastAsia="en-GB"/>
              </w:rPr>
              <w:t xml:space="preserve">Using an OT model would reduce costs, while still ensuring that residents receive the care they </w:t>
            </w:r>
            <w:proofErr w:type="gramStart"/>
            <w:r w:rsidRPr="51FCC21C">
              <w:rPr>
                <w:rFonts w:ascii="Arial" w:eastAsia="Times New Roman" w:hAnsi="Arial" w:cs="Arial"/>
                <w:color w:val="161616"/>
                <w:lang w:eastAsia="en-GB"/>
              </w:rPr>
              <w:t>need</w:t>
            </w:r>
            <w:proofErr w:type="gramEnd"/>
          </w:p>
          <w:p w14:paraId="6A6549DB" w14:textId="77777777" w:rsidR="00DD73A9" w:rsidRPr="0045787D" w:rsidRDefault="00DD73A9" w:rsidP="00005EE2">
            <w:pPr>
              <w:numPr>
                <w:ilvl w:val="0"/>
                <w:numId w:val="21"/>
              </w:numPr>
              <w:spacing w:after="0" w:line="240" w:lineRule="auto"/>
              <w:rPr>
                <w:rFonts w:ascii="Arial" w:eastAsia="Times New Roman" w:hAnsi="Arial" w:cs="Arial"/>
                <w:color w:val="161616"/>
                <w:lang w:eastAsia="en-GB"/>
              </w:rPr>
            </w:pPr>
            <w:r w:rsidRPr="51FCC21C">
              <w:rPr>
                <w:rFonts w:ascii="Arial" w:eastAsia="Times New Roman" w:hAnsi="Arial" w:cs="Arial"/>
                <w:color w:val="161616"/>
                <w:lang w:eastAsia="en-GB"/>
              </w:rPr>
              <w:t xml:space="preserve">Amongst a range of functionality, the Adult Social Care Co-pilot will do the heavy lifting to assist the Social Worker and present them with the information from which to make care </w:t>
            </w:r>
            <w:proofErr w:type="gramStart"/>
            <w:r w:rsidRPr="51FCC21C">
              <w:rPr>
                <w:rFonts w:ascii="Arial" w:eastAsia="Times New Roman" w:hAnsi="Arial" w:cs="Arial"/>
                <w:color w:val="161616"/>
                <w:lang w:eastAsia="en-GB"/>
              </w:rPr>
              <w:t>decisions</w:t>
            </w:r>
            <w:proofErr w:type="gramEnd"/>
          </w:p>
          <w:p w14:paraId="4ACF4C58" w14:textId="77777777" w:rsidR="00DD73A9" w:rsidRDefault="00DD73A9" w:rsidP="00005EE2">
            <w:pPr>
              <w:numPr>
                <w:ilvl w:val="0"/>
                <w:numId w:val="21"/>
              </w:numPr>
              <w:spacing w:after="0" w:line="240" w:lineRule="auto"/>
              <w:rPr>
                <w:rFonts w:ascii="Arial" w:eastAsia="Times New Roman" w:hAnsi="Arial" w:cs="Arial"/>
                <w:color w:val="161616"/>
                <w:lang w:eastAsia="en-GB"/>
              </w:rPr>
            </w:pPr>
            <w:r w:rsidRPr="51FCC21C">
              <w:rPr>
                <w:rFonts w:ascii="Arial" w:eastAsia="Times New Roman" w:hAnsi="Arial" w:cs="Arial"/>
                <w:color w:val="161616"/>
                <w:lang w:eastAsia="en-GB"/>
              </w:rPr>
              <w:t xml:space="preserve">Using the Adult Social Care Co-pilot to assist our human Social Workers will ensure that all care packages are regularly OT assessed, reviewed and funded </w:t>
            </w:r>
            <w:proofErr w:type="gramStart"/>
            <w:r w:rsidRPr="51FCC21C">
              <w:rPr>
                <w:rFonts w:ascii="Arial" w:eastAsia="Times New Roman" w:hAnsi="Arial" w:cs="Arial"/>
                <w:color w:val="161616"/>
                <w:lang w:eastAsia="en-GB"/>
              </w:rPr>
              <w:t>appropriately</w:t>
            </w:r>
            <w:proofErr w:type="gramEnd"/>
          </w:p>
          <w:p w14:paraId="569D9FD9" w14:textId="77777777" w:rsidR="00DA088A" w:rsidRDefault="00DA088A" w:rsidP="00DA088A">
            <w:pPr>
              <w:spacing w:after="0" w:line="240" w:lineRule="auto"/>
              <w:rPr>
                <w:rFonts w:ascii="Arial" w:eastAsia="Times New Roman" w:hAnsi="Arial" w:cs="Arial"/>
                <w:color w:val="161616"/>
                <w:lang w:eastAsia="en-GB"/>
              </w:rPr>
            </w:pPr>
          </w:p>
          <w:p w14:paraId="61272424" w14:textId="1EEEA0A7" w:rsidR="00715E56" w:rsidRPr="0084147E" w:rsidRDefault="00715E56" w:rsidP="00715E56">
            <w:pPr>
              <w:spacing w:after="0" w:line="240" w:lineRule="auto"/>
              <w:rPr>
                <w:rFonts w:ascii="Arial" w:eastAsia="Times New Roman" w:hAnsi="Arial" w:cs="Arial"/>
                <w:b/>
                <w:bCs/>
                <w:color w:val="161616"/>
                <w:lang w:eastAsia="en-GB"/>
              </w:rPr>
            </w:pPr>
            <w:r w:rsidRPr="0084147E">
              <w:rPr>
                <w:rFonts w:ascii="Arial" w:eastAsia="Times New Roman" w:hAnsi="Arial" w:cs="Arial"/>
                <w:b/>
                <w:bCs/>
                <w:color w:val="161616"/>
                <w:lang w:eastAsia="en-GB"/>
              </w:rPr>
              <w:t>Human-in-the-loop</w:t>
            </w:r>
          </w:p>
          <w:p w14:paraId="35A26281" w14:textId="77777777" w:rsidR="00715E56" w:rsidRDefault="00715E56" w:rsidP="00715E56">
            <w:pPr>
              <w:spacing w:after="0" w:line="240" w:lineRule="auto"/>
              <w:rPr>
                <w:rFonts w:ascii="Arial" w:eastAsia="Times New Roman" w:hAnsi="Arial" w:cs="Arial"/>
                <w:bCs/>
                <w:highlight w:val="yellow"/>
              </w:rPr>
            </w:pPr>
          </w:p>
          <w:p w14:paraId="31A9B825" w14:textId="77777777" w:rsidR="00715E56" w:rsidRPr="002D4030" w:rsidRDefault="00715E56" w:rsidP="00715E56">
            <w:pPr>
              <w:spacing w:after="0" w:line="240" w:lineRule="auto"/>
              <w:rPr>
                <w:rFonts w:ascii="Arial" w:eastAsia="Times New Roman" w:hAnsi="Arial" w:cs="Arial"/>
              </w:rPr>
            </w:pPr>
            <w:r>
              <w:rPr>
                <w:rFonts w:ascii="Arial" w:eastAsia="Times New Roman" w:hAnsi="Arial" w:cs="Arial"/>
                <w:bCs/>
              </w:rPr>
              <w:t>If customers choose or cannot access the Digital Assistants or other AI Solutions online, they</w:t>
            </w:r>
            <w:r w:rsidRPr="0084147E">
              <w:rPr>
                <w:rFonts w:ascii="Arial" w:eastAsia="Times New Roman" w:hAnsi="Arial" w:cs="Arial"/>
                <w:bCs/>
              </w:rPr>
              <w:t xml:space="preserve"> will always </w:t>
            </w:r>
            <w:r>
              <w:rPr>
                <w:rFonts w:ascii="Arial" w:eastAsia="Times New Roman" w:hAnsi="Arial" w:cs="Arial"/>
                <w:bCs/>
              </w:rPr>
              <w:t xml:space="preserve">be able to use the phone and have the same interaction.  They will also </w:t>
            </w:r>
            <w:r w:rsidRPr="0084147E">
              <w:rPr>
                <w:rFonts w:ascii="Arial" w:eastAsia="Times New Roman" w:hAnsi="Arial" w:cs="Arial"/>
                <w:bCs/>
              </w:rPr>
              <w:t xml:space="preserve">have the option to be transferred to a </w:t>
            </w:r>
            <w:r w:rsidRPr="002D4030">
              <w:rPr>
                <w:rFonts w:ascii="Arial" w:eastAsia="Times New Roman" w:hAnsi="Arial" w:cs="Arial"/>
              </w:rPr>
              <w:t>human advisor, during the service’s opening hours should the Digital Assistants not be able to fulfil their enquiry.</w:t>
            </w:r>
          </w:p>
          <w:p w14:paraId="570A2FA4" w14:textId="77777777" w:rsidR="00715E56" w:rsidRPr="002D4030" w:rsidRDefault="00715E56" w:rsidP="00715E56">
            <w:pPr>
              <w:spacing w:after="0" w:line="240" w:lineRule="auto"/>
              <w:rPr>
                <w:rFonts w:ascii="Arial" w:eastAsia="Times New Roman" w:hAnsi="Arial" w:cs="Arial"/>
              </w:rPr>
            </w:pPr>
          </w:p>
          <w:p w14:paraId="3CD29C5E" w14:textId="77777777" w:rsidR="00715E56" w:rsidRDefault="00715E56" w:rsidP="00715E56">
            <w:pPr>
              <w:spacing w:after="0" w:line="240" w:lineRule="auto"/>
              <w:rPr>
                <w:rFonts w:ascii="Arial" w:eastAsia="Times New Roman" w:hAnsi="Arial" w:cs="Arial"/>
              </w:rPr>
            </w:pPr>
            <w:r w:rsidRPr="002D4030">
              <w:rPr>
                <w:rFonts w:ascii="Arial" w:eastAsia="Times New Roman" w:hAnsi="Arial" w:cs="Arial"/>
              </w:rPr>
              <w:t xml:space="preserve">All other channels also remain in place </w:t>
            </w:r>
            <w:r w:rsidRPr="000E2D83">
              <w:rPr>
                <w:rFonts w:ascii="Arial" w:eastAsia="Times New Roman" w:hAnsi="Arial" w:cs="Arial"/>
              </w:rPr>
              <w:t>such as Face to Face, email, letter etc.</w:t>
            </w:r>
          </w:p>
          <w:p w14:paraId="15108A9A" w14:textId="77777777" w:rsidR="00F84F54" w:rsidRDefault="00F84F54" w:rsidP="00715E56">
            <w:pPr>
              <w:spacing w:after="0" w:line="240" w:lineRule="auto"/>
              <w:rPr>
                <w:rFonts w:ascii="Arial" w:eastAsia="Times New Roman" w:hAnsi="Arial" w:cs="Arial"/>
              </w:rPr>
            </w:pPr>
          </w:p>
          <w:p w14:paraId="1FA9284B" w14:textId="77777777" w:rsidR="00F84F54" w:rsidRDefault="00F84F54" w:rsidP="00F84F54">
            <w:pPr>
              <w:spacing w:after="0" w:line="240" w:lineRule="auto"/>
              <w:rPr>
                <w:rFonts w:ascii="Arial" w:eastAsia="Times New Roman" w:hAnsi="Arial" w:cs="Arial"/>
                <w:b/>
                <w:bCs/>
                <w:color w:val="161616"/>
                <w:lang w:eastAsia="en-GB"/>
              </w:rPr>
            </w:pPr>
            <w:r w:rsidRPr="0045787D">
              <w:rPr>
                <w:rFonts w:ascii="Arial" w:eastAsia="Times New Roman" w:hAnsi="Arial" w:cs="Arial"/>
                <w:b/>
                <w:bCs/>
                <w:color w:val="161616"/>
                <w:lang w:eastAsia="en-GB"/>
              </w:rPr>
              <w:t>Hallucinations, Prejudice and Bias</w:t>
            </w:r>
          </w:p>
          <w:p w14:paraId="377B98F1" w14:textId="77777777" w:rsidR="00F84F54" w:rsidRDefault="00F84F54" w:rsidP="00F84F54">
            <w:pPr>
              <w:spacing w:after="0" w:line="240" w:lineRule="auto"/>
              <w:rPr>
                <w:rFonts w:ascii="Arial" w:eastAsia="Times New Roman" w:hAnsi="Arial" w:cs="Arial"/>
              </w:rPr>
            </w:pPr>
          </w:p>
          <w:p w14:paraId="7B87B149" w14:textId="1BA72B45" w:rsidR="00F84F54" w:rsidRDefault="00F84F54" w:rsidP="00F84F54">
            <w:pPr>
              <w:spacing w:after="0" w:line="240" w:lineRule="auto"/>
              <w:rPr>
                <w:rFonts w:ascii="Arial" w:eastAsia="Times New Roman" w:hAnsi="Arial" w:cs="Arial"/>
              </w:rPr>
            </w:pPr>
            <w:r>
              <w:rPr>
                <w:rFonts w:ascii="Arial" w:eastAsia="Times New Roman" w:hAnsi="Arial" w:cs="Arial"/>
              </w:rPr>
              <w:t xml:space="preserve">Any </w:t>
            </w:r>
            <w:r w:rsidRPr="0045787D">
              <w:rPr>
                <w:rFonts w:ascii="Arial" w:hAnsi="Arial" w:cs="Arial"/>
              </w:rPr>
              <w:t xml:space="preserve">AI Solutions introduced </w:t>
            </w:r>
            <w:r w:rsidRPr="0045787D">
              <w:rPr>
                <w:rFonts w:ascii="Arial" w:eastAsia="Times New Roman" w:hAnsi="Arial" w:cs="Arial"/>
                <w:color w:val="161616"/>
                <w:lang w:eastAsia="en-GB"/>
              </w:rPr>
              <w:t xml:space="preserve">will protect against hallucinations, </w:t>
            </w:r>
            <w:proofErr w:type="gramStart"/>
            <w:r w:rsidRPr="0045787D">
              <w:rPr>
                <w:rFonts w:ascii="Arial" w:eastAsia="Times New Roman" w:hAnsi="Arial" w:cs="Arial"/>
                <w:color w:val="161616"/>
                <w:lang w:eastAsia="en-GB"/>
              </w:rPr>
              <w:t>prejudice</w:t>
            </w:r>
            <w:proofErr w:type="gramEnd"/>
            <w:r w:rsidRPr="0045787D">
              <w:rPr>
                <w:rFonts w:ascii="Arial" w:eastAsia="Times New Roman" w:hAnsi="Arial" w:cs="Arial"/>
                <w:color w:val="161616"/>
                <w:lang w:eastAsia="en-GB"/>
              </w:rPr>
              <w:t xml:space="preserve"> and bias </w:t>
            </w:r>
            <w:r>
              <w:rPr>
                <w:rFonts w:ascii="Arial" w:eastAsia="Times New Roman" w:hAnsi="Arial" w:cs="Arial"/>
              </w:rPr>
              <w:t>– see section 5.</w:t>
            </w:r>
          </w:p>
          <w:p w14:paraId="64B4A7DE" w14:textId="77777777" w:rsidR="00A956D3" w:rsidRDefault="00A956D3" w:rsidP="00F84F54">
            <w:pPr>
              <w:spacing w:after="0" w:line="240" w:lineRule="auto"/>
              <w:rPr>
                <w:rFonts w:ascii="Arial" w:eastAsia="Times New Roman" w:hAnsi="Arial" w:cs="Arial"/>
              </w:rPr>
            </w:pPr>
          </w:p>
          <w:p w14:paraId="5F06201B" w14:textId="284ED541" w:rsidR="00A956D3" w:rsidRPr="00AA666C" w:rsidRDefault="00A956D3" w:rsidP="00F84F54">
            <w:pPr>
              <w:spacing w:after="0" w:line="240" w:lineRule="auto"/>
              <w:rPr>
                <w:rFonts w:ascii="Arial" w:eastAsia="Times New Roman" w:hAnsi="Arial" w:cs="Arial"/>
                <w:b/>
                <w:bCs/>
              </w:rPr>
            </w:pPr>
            <w:r w:rsidRPr="00AA666C">
              <w:rPr>
                <w:rFonts w:ascii="Arial" w:eastAsia="Times New Roman" w:hAnsi="Arial" w:cs="Arial"/>
                <w:b/>
                <w:bCs/>
              </w:rPr>
              <w:t>BSL</w:t>
            </w:r>
          </w:p>
          <w:p w14:paraId="0E4869D2" w14:textId="77777777" w:rsidR="00A956D3" w:rsidRDefault="00A956D3" w:rsidP="00F84F54">
            <w:pPr>
              <w:spacing w:after="0" w:line="240" w:lineRule="auto"/>
              <w:rPr>
                <w:rFonts w:ascii="Arial" w:eastAsia="Times New Roman" w:hAnsi="Arial" w:cs="Arial"/>
              </w:rPr>
            </w:pPr>
          </w:p>
          <w:p w14:paraId="146DB710" w14:textId="77777777" w:rsidR="0084147E" w:rsidRDefault="00AA666C" w:rsidP="00DD73A9">
            <w:pPr>
              <w:spacing w:after="0" w:line="240" w:lineRule="auto"/>
              <w:rPr>
                <w:rFonts w:ascii="Arial" w:eastAsia="Times New Roman" w:hAnsi="Arial" w:cs="Arial"/>
                <w:color w:val="161616"/>
                <w:lang w:eastAsia="en-GB"/>
              </w:rPr>
            </w:pPr>
            <w:r w:rsidRPr="00AA666C">
              <w:rPr>
                <w:rFonts w:ascii="Arial" w:eastAsia="Times New Roman" w:hAnsi="Arial" w:cs="Arial"/>
                <w:color w:val="161616"/>
                <w:lang w:eastAsia="en-GB"/>
              </w:rPr>
              <w:t xml:space="preserve">Deaf </w:t>
            </w:r>
            <w:r>
              <w:rPr>
                <w:rFonts w:ascii="Arial" w:eastAsia="Times New Roman" w:hAnsi="Arial" w:cs="Arial"/>
                <w:color w:val="161616"/>
                <w:lang w:eastAsia="en-GB"/>
              </w:rPr>
              <w:t xml:space="preserve">people </w:t>
            </w:r>
            <w:r w:rsidRPr="00AA666C">
              <w:rPr>
                <w:rFonts w:ascii="Arial" w:eastAsia="Times New Roman" w:hAnsi="Arial" w:cs="Arial"/>
                <w:color w:val="161616"/>
                <w:lang w:eastAsia="en-GB"/>
              </w:rPr>
              <w:t xml:space="preserve">will continue to </w:t>
            </w:r>
            <w:r>
              <w:rPr>
                <w:rFonts w:ascii="Arial" w:eastAsia="Times New Roman" w:hAnsi="Arial" w:cs="Arial"/>
                <w:color w:val="161616"/>
                <w:lang w:eastAsia="en-GB"/>
              </w:rPr>
              <w:t>use</w:t>
            </w:r>
            <w:r w:rsidRPr="00AA666C">
              <w:rPr>
                <w:rFonts w:ascii="Arial" w:eastAsia="Times New Roman" w:hAnsi="Arial" w:cs="Arial"/>
                <w:color w:val="161616"/>
                <w:lang w:eastAsia="en-GB"/>
              </w:rPr>
              <w:t xml:space="preserve"> British Sign Language (BSL) interpreters</w:t>
            </w:r>
            <w:r w:rsidR="00E932F0">
              <w:rPr>
                <w:rFonts w:ascii="Arial" w:eastAsia="Times New Roman" w:hAnsi="Arial" w:cs="Arial"/>
                <w:color w:val="161616"/>
                <w:lang w:eastAsia="en-GB"/>
              </w:rPr>
              <w:t xml:space="preserve"> and the Council will work closely with the Deaf and Hard of Hearing Peoples Commitment Group.</w:t>
            </w:r>
          </w:p>
          <w:p w14:paraId="3A87A614" w14:textId="6011581A" w:rsidR="00AB0529" w:rsidRPr="004A4574" w:rsidRDefault="00AB0529" w:rsidP="00DD73A9">
            <w:pPr>
              <w:spacing w:after="0" w:line="240" w:lineRule="auto"/>
              <w:rPr>
                <w:rFonts w:ascii="Arial" w:eastAsia="Times New Roman" w:hAnsi="Arial" w:cs="Arial"/>
                <w:bCs/>
              </w:rPr>
            </w:pPr>
          </w:p>
        </w:tc>
      </w:tr>
      <w:tr w:rsidR="00DD73A9" w:rsidRPr="00C5182C" w14:paraId="5294BE4F" w14:textId="77777777" w:rsidTr="51FCC21C">
        <w:tc>
          <w:tcPr>
            <w:tcW w:w="1281" w:type="pct"/>
          </w:tcPr>
          <w:p w14:paraId="2CB553AE" w14:textId="3A39E12A" w:rsidR="00DD73A9" w:rsidRPr="00C5182C" w:rsidRDefault="00DD73A9" w:rsidP="00DD73A9">
            <w:pPr>
              <w:spacing w:after="0" w:line="240" w:lineRule="auto"/>
              <w:rPr>
                <w:rFonts w:ascii="Arial" w:eastAsia="Times New Roman" w:hAnsi="Arial" w:cs="Arial"/>
                <w:b/>
              </w:rPr>
            </w:pPr>
            <w:r w:rsidRPr="00C5182C">
              <w:rPr>
                <w:rFonts w:ascii="Arial" w:eastAsia="Times New Roman" w:hAnsi="Arial" w:cs="Arial"/>
                <w:b/>
              </w:rPr>
              <w:lastRenderedPageBreak/>
              <w:t xml:space="preserve">Gender identity- </w:t>
            </w:r>
            <w:r w:rsidRPr="003D19AA">
              <w:rPr>
                <w:rFonts w:ascii="Arial" w:eastAsia="Times New Roman" w:hAnsi="Arial" w:cs="Arial"/>
                <w:bCs/>
                <w:sz w:val="21"/>
                <w:szCs w:val="21"/>
              </w:rPr>
              <w:t>trans and those people who don’t identify with a particular gende</w:t>
            </w:r>
            <w:r>
              <w:rPr>
                <w:rFonts w:ascii="Arial" w:eastAsia="Times New Roman" w:hAnsi="Arial" w:cs="Arial"/>
                <w:bCs/>
                <w:sz w:val="21"/>
                <w:szCs w:val="21"/>
              </w:rPr>
              <w:t xml:space="preserve">r, </w:t>
            </w:r>
            <w:r w:rsidRPr="00134164">
              <w:rPr>
                <w:rFonts w:ascii="Arial" w:eastAsia="Times New Roman" w:hAnsi="Arial" w:cs="Arial"/>
                <w:bCs/>
                <w:sz w:val="21"/>
                <w:szCs w:val="21"/>
              </w:rPr>
              <w:t>for example, non-binary, genderfluid, genderqueer, polygender and those who are questioning their gender or non-gendered identity.</w:t>
            </w:r>
          </w:p>
        </w:tc>
        <w:tc>
          <w:tcPr>
            <w:tcW w:w="1732" w:type="pct"/>
            <w:shd w:val="clear" w:color="auto" w:fill="auto"/>
          </w:tcPr>
          <w:p w14:paraId="525B093B" w14:textId="4DC3C91C" w:rsidR="00DD73A9" w:rsidRPr="006E3F96" w:rsidRDefault="00DD73A9" w:rsidP="00DD73A9">
            <w:pPr>
              <w:spacing w:after="0" w:line="240" w:lineRule="auto"/>
              <w:rPr>
                <w:rFonts w:ascii="Arial" w:eastAsia="Times New Roman" w:hAnsi="Arial" w:cs="Arial"/>
              </w:rPr>
            </w:pPr>
            <w:r w:rsidRPr="00A13808">
              <w:rPr>
                <w:rFonts w:ascii="Arial" w:eastAsia="Times New Roman" w:hAnsi="Arial" w:cs="Arial"/>
              </w:rPr>
              <w:t>Not applicable to this project – gender identity has no impact upon the solution, or the service it provided.</w:t>
            </w:r>
          </w:p>
          <w:p w14:paraId="3D29C7AB" w14:textId="6A927D8A" w:rsidR="00DD73A9" w:rsidRPr="006E3F96" w:rsidRDefault="00DD73A9" w:rsidP="00DD73A9">
            <w:pPr>
              <w:spacing w:after="0" w:line="240" w:lineRule="auto"/>
              <w:rPr>
                <w:rFonts w:ascii="Arial" w:eastAsia="Times New Roman" w:hAnsi="Arial" w:cs="Arial"/>
              </w:rPr>
            </w:pPr>
          </w:p>
          <w:p w14:paraId="3AD94DDB" w14:textId="5C56E289" w:rsidR="00DD73A9" w:rsidRPr="006E3F96" w:rsidRDefault="00DD73A9" w:rsidP="00DD73A9">
            <w:pPr>
              <w:spacing w:after="0" w:line="240" w:lineRule="auto"/>
              <w:rPr>
                <w:rFonts w:ascii="Arial" w:eastAsia="Times New Roman" w:hAnsi="Arial" w:cs="Arial"/>
              </w:rPr>
            </w:pPr>
          </w:p>
        </w:tc>
        <w:tc>
          <w:tcPr>
            <w:tcW w:w="360" w:type="pct"/>
            <w:shd w:val="clear" w:color="auto" w:fill="auto"/>
          </w:tcPr>
          <w:p w14:paraId="3D8CA5AC" w14:textId="546770AF" w:rsidR="00DD73A9" w:rsidRPr="00C5182C" w:rsidRDefault="00DD73A9" w:rsidP="00DD73A9">
            <w:pPr>
              <w:spacing w:after="0" w:line="240" w:lineRule="auto"/>
              <w:rPr>
                <w:rFonts w:ascii="Arial" w:eastAsia="Times New Roman" w:hAnsi="Arial" w:cs="Arial"/>
                <w:b/>
              </w:rPr>
            </w:pPr>
            <w:r>
              <w:rPr>
                <w:rFonts w:ascii="Arial" w:eastAsia="Times New Roman" w:hAnsi="Arial" w:cs="Arial"/>
                <w:b/>
              </w:rPr>
              <w:t>Yes</w:t>
            </w:r>
          </w:p>
        </w:tc>
        <w:tc>
          <w:tcPr>
            <w:tcW w:w="367" w:type="pct"/>
            <w:shd w:val="clear" w:color="auto" w:fill="auto"/>
          </w:tcPr>
          <w:p w14:paraId="57BC97FE" w14:textId="77777777" w:rsidR="00DD73A9" w:rsidRPr="00C5182C" w:rsidRDefault="00DD73A9" w:rsidP="00DD73A9">
            <w:pPr>
              <w:spacing w:after="0" w:line="240" w:lineRule="auto"/>
              <w:rPr>
                <w:rFonts w:ascii="Arial" w:eastAsia="Times New Roman" w:hAnsi="Arial" w:cs="Arial"/>
                <w:b/>
              </w:rPr>
            </w:pPr>
          </w:p>
        </w:tc>
        <w:tc>
          <w:tcPr>
            <w:tcW w:w="1260" w:type="pct"/>
            <w:shd w:val="clear" w:color="auto" w:fill="auto"/>
          </w:tcPr>
          <w:p w14:paraId="386B9F10" w14:textId="4DE6E23D" w:rsidR="003E0481" w:rsidRPr="003E0481" w:rsidRDefault="003E0481" w:rsidP="002D4030">
            <w:pPr>
              <w:rPr>
                <w:rFonts w:ascii="Arial" w:eastAsia="Times New Roman" w:hAnsi="Arial" w:cs="Arial"/>
                <w:b/>
                <w:bCs/>
              </w:rPr>
            </w:pPr>
            <w:r w:rsidRPr="003E0481">
              <w:rPr>
                <w:rFonts w:ascii="Arial" w:eastAsia="Times New Roman" w:hAnsi="Arial" w:cs="Arial"/>
                <w:b/>
                <w:bCs/>
              </w:rPr>
              <w:t>Gender-Neutral Language</w:t>
            </w:r>
          </w:p>
          <w:p w14:paraId="7A3DB969" w14:textId="330062D3" w:rsidR="002D4030" w:rsidRDefault="003E0481" w:rsidP="002D4030">
            <w:pPr>
              <w:rPr>
                <w:rFonts w:ascii="Arial" w:eastAsia="Times New Roman" w:hAnsi="Arial" w:cs="Arial"/>
              </w:rPr>
            </w:pPr>
            <w:r>
              <w:rPr>
                <w:rFonts w:ascii="Arial" w:eastAsia="Times New Roman" w:hAnsi="Arial" w:cs="Arial"/>
              </w:rPr>
              <w:t xml:space="preserve">The AI solutions will </w:t>
            </w:r>
            <w:r w:rsidR="002D4030" w:rsidRPr="002D4030">
              <w:rPr>
                <w:rFonts w:ascii="Arial" w:eastAsia="Times New Roman" w:hAnsi="Arial" w:cs="Arial"/>
              </w:rPr>
              <w:t xml:space="preserve">use gender-neutral language throughout </w:t>
            </w:r>
            <w:r w:rsidR="00272C97">
              <w:rPr>
                <w:rFonts w:ascii="Arial" w:eastAsia="Times New Roman" w:hAnsi="Arial" w:cs="Arial"/>
              </w:rPr>
              <w:t xml:space="preserve">and </w:t>
            </w:r>
            <w:r w:rsidR="002D4030" w:rsidRPr="002D4030">
              <w:rPr>
                <w:rFonts w:ascii="Arial" w:eastAsia="Times New Roman" w:hAnsi="Arial" w:cs="Arial"/>
              </w:rPr>
              <w:t>interactions</w:t>
            </w:r>
            <w:r w:rsidR="00272C97">
              <w:rPr>
                <w:rFonts w:ascii="Arial" w:eastAsia="Times New Roman" w:hAnsi="Arial" w:cs="Arial"/>
              </w:rPr>
              <w:t xml:space="preserve"> will </w:t>
            </w:r>
            <w:r w:rsidR="002D4030" w:rsidRPr="002D4030">
              <w:rPr>
                <w:rFonts w:ascii="Arial" w:eastAsia="Times New Roman" w:hAnsi="Arial" w:cs="Arial"/>
              </w:rPr>
              <w:t>acknowledg</w:t>
            </w:r>
            <w:r w:rsidR="001874A9">
              <w:rPr>
                <w:rFonts w:ascii="Arial" w:eastAsia="Times New Roman" w:hAnsi="Arial" w:cs="Arial"/>
              </w:rPr>
              <w:t xml:space="preserve">e </w:t>
            </w:r>
            <w:r w:rsidR="002D4030" w:rsidRPr="002D4030">
              <w:rPr>
                <w:rFonts w:ascii="Arial" w:eastAsia="Times New Roman" w:hAnsi="Arial" w:cs="Arial"/>
              </w:rPr>
              <w:t>and respect individuals' gender identities.</w:t>
            </w:r>
            <w:r w:rsidR="00BD2C4C">
              <w:rPr>
                <w:rFonts w:ascii="Arial" w:eastAsia="Times New Roman" w:hAnsi="Arial" w:cs="Arial"/>
              </w:rPr>
              <w:t xml:space="preserve">  This applies to all characteristics.</w:t>
            </w:r>
          </w:p>
          <w:p w14:paraId="7FD06FE5" w14:textId="77777777" w:rsidR="001D6E80" w:rsidRDefault="001D6E80" w:rsidP="001D6E80">
            <w:pPr>
              <w:spacing w:after="0" w:line="240" w:lineRule="auto"/>
              <w:rPr>
                <w:rFonts w:ascii="Arial" w:eastAsia="Times New Roman" w:hAnsi="Arial" w:cs="Arial"/>
                <w:b/>
                <w:bCs/>
                <w:color w:val="161616"/>
                <w:lang w:eastAsia="en-GB"/>
              </w:rPr>
            </w:pPr>
            <w:r w:rsidRPr="0045787D">
              <w:rPr>
                <w:rFonts w:ascii="Arial" w:eastAsia="Times New Roman" w:hAnsi="Arial" w:cs="Arial"/>
                <w:b/>
                <w:bCs/>
                <w:color w:val="161616"/>
                <w:lang w:eastAsia="en-GB"/>
              </w:rPr>
              <w:t>Hallucinations, Prejudice and Bias</w:t>
            </w:r>
          </w:p>
          <w:p w14:paraId="7A61A298" w14:textId="77777777" w:rsidR="001D6E80" w:rsidRDefault="001D6E80" w:rsidP="001D6E80">
            <w:pPr>
              <w:spacing w:after="0" w:line="240" w:lineRule="auto"/>
              <w:rPr>
                <w:rFonts w:ascii="Arial" w:eastAsia="Times New Roman" w:hAnsi="Arial" w:cs="Arial"/>
              </w:rPr>
            </w:pPr>
          </w:p>
          <w:p w14:paraId="09DAB5CA" w14:textId="0EA78B8C" w:rsidR="00F84F54" w:rsidRPr="002D4030" w:rsidRDefault="001D6E80" w:rsidP="001D6E80">
            <w:pPr>
              <w:rPr>
                <w:rFonts w:ascii="Arial" w:eastAsia="Times New Roman" w:hAnsi="Arial" w:cs="Arial"/>
              </w:rPr>
            </w:pPr>
            <w:r>
              <w:rPr>
                <w:rFonts w:ascii="Arial" w:eastAsia="Times New Roman" w:hAnsi="Arial" w:cs="Arial"/>
              </w:rPr>
              <w:t xml:space="preserve">Any </w:t>
            </w:r>
            <w:r w:rsidRPr="0045787D">
              <w:rPr>
                <w:rFonts w:ascii="Arial" w:hAnsi="Arial" w:cs="Arial"/>
              </w:rPr>
              <w:t xml:space="preserve">AI Solutions introduced </w:t>
            </w:r>
            <w:r w:rsidRPr="0045787D">
              <w:rPr>
                <w:rFonts w:ascii="Arial" w:eastAsia="Times New Roman" w:hAnsi="Arial" w:cs="Arial"/>
                <w:color w:val="161616"/>
                <w:lang w:eastAsia="en-GB"/>
              </w:rPr>
              <w:t xml:space="preserve">will protect against hallucinations, </w:t>
            </w:r>
            <w:proofErr w:type="gramStart"/>
            <w:r w:rsidRPr="0045787D">
              <w:rPr>
                <w:rFonts w:ascii="Arial" w:eastAsia="Times New Roman" w:hAnsi="Arial" w:cs="Arial"/>
                <w:color w:val="161616"/>
                <w:lang w:eastAsia="en-GB"/>
              </w:rPr>
              <w:t>prejudice</w:t>
            </w:r>
            <w:proofErr w:type="gramEnd"/>
            <w:r w:rsidRPr="0045787D">
              <w:rPr>
                <w:rFonts w:ascii="Arial" w:eastAsia="Times New Roman" w:hAnsi="Arial" w:cs="Arial"/>
                <w:color w:val="161616"/>
                <w:lang w:eastAsia="en-GB"/>
              </w:rPr>
              <w:t xml:space="preserve"> and bias </w:t>
            </w:r>
            <w:r>
              <w:rPr>
                <w:rFonts w:ascii="Arial" w:eastAsia="Times New Roman" w:hAnsi="Arial" w:cs="Arial"/>
              </w:rPr>
              <w:t>– see section 5.</w:t>
            </w:r>
          </w:p>
          <w:p w14:paraId="791FC350" w14:textId="38ADAFCA" w:rsidR="00DD73A9" w:rsidRPr="002D4030" w:rsidRDefault="00DD73A9" w:rsidP="00DD73A9">
            <w:pPr>
              <w:spacing w:after="0" w:line="240" w:lineRule="auto"/>
              <w:rPr>
                <w:rFonts w:ascii="Arial" w:eastAsia="Times New Roman" w:hAnsi="Arial" w:cs="Arial"/>
              </w:rPr>
            </w:pPr>
          </w:p>
        </w:tc>
      </w:tr>
      <w:tr w:rsidR="00DD73A9" w:rsidRPr="00C5182C" w14:paraId="5B19D519" w14:textId="77777777" w:rsidTr="51FCC21C">
        <w:tc>
          <w:tcPr>
            <w:tcW w:w="1281" w:type="pct"/>
          </w:tcPr>
          <w:p w14:paraId="633A5BC9" w14:textId="6C5034B4" w:rsidR="00DD73A9" w:rsidRPr="00C5182C" w:rsidRDefault="00DD73A9" w:rsidP="00DD73A9">
            <w:pPr>
              <w:spacing w:after="0" w:line="240" w:lineRule="auto"/>
              <w:rPr>
                <w:rFonts w:ascii="Arial" w:eastAsia="Times New Roman" w:hAnsi="Arial" w:cs="Arial"/>
                <w:b/>
              </w:rPr>
            </w:pPr>
            <w:r w:rsidRPr="00C5182C">
              <w:rPr>
                <w:rFonts w:ascii="Arial" w:eastAsia="Times New Roman" w:hAnsi="Arial" w:cs="Arial"/>
                <w:b/>
              </w:rPr>
              <w:t>Marriage and Civil Partnership</w:t>
            </w:r>
          </w:p>
        </w:tc>
        <w:tc>
          <w:tcPr>
            <w:tcW w:w="1732" w:type="pct"/>
            <w:shd w:val="clear" w:color="auto" w:fill="auto"/>
          </w:tcPr>
          <w:p w14:paraId="78B04DEC" w14:textId="77777777" w:rsidR="00DD73A9" w:rsidRDefault="00DD73A9" w:rsidP="00DD73A9">
            <w:pPr>
              <w:spacing w:after="0" w:line="240" w:lineRule="auto"/>
              <w:rPr>
                <w:rFonts w:ascii="Arial" w:eastAsia="Times New Roman" w:hAnsi="Arial" w:cs="Arial"/>
              </w:rPr>
            </w:pPr>
            <w:r w:rsidRPr="006E3F96">
              <w:rPr>
                <w:rFonts w:ascii="Arial" w:eastAsia="Times New Roman" w:hAnsi="Arial" w:cs="Arial"/>
              </w:rPr>
              <w:t>Not applicable to this project</w:t>
            </w:r>
            <w:r>
              <w:rPr>
                <w:rFonts w:ascii="Arial" w:eastAsia="Times New Roman" w:hAnsi="Arial" w:cs="Arial"/>
              </w:rPr>
              <w:t xml:space="preserve"> – Marriage and Civil Partnership has no impact upon the solution, or the service it provided.</w:t>
            </w:r>
          </w:p>
          <w:p w14:paraId="50E0236E" w14:textId="4F728DA2" w:rsidR="00F84F54" w:rsidRPr="006E3F96" w:rsidRDefault="00F84F54" w:rsidP="00DD73A9">
            <w:pPr>
              <w:spacing w:after="0" w:line="240" w:lineRule="auto"/>
              <w:rPr>
                <w:rFonts w:ascii="Arial" w:eastAsia="Times New Roman" w:hAnsi="Arial" w:cs="Arial"/>
              </w:rPr>
            </w:pPr>
          </w:p>
        </w:tc>
        <w:tc>
          <w:tcPr>
            <w:tcW w:w="360" w:type="pct"/>
            <w:shd w:val="clear" w:color="auto" w:fill="auto"/>
          </w:tcPr>
          <w:p w14:paraId="41BC2501" w14:textId="77777777" w:rsidR="00DD73A9" w:rsidRPr="00C5182C" w:rsidRDefault="00DD73A9" w:rsidP="00DD73A9">
            <w:pPr>
              <w:spacing w:after="0" w:line="240" w:lineRule="auto"/>
              <w:rPr>
                <w:rFonts w:ascii="Arial" w:eastAsia="Times New Roman" w:hAnsi="Arial" w:cs="Arial"/>
                <w:b/>
              </w:rPr>
            </w:pPr>
          </w:p>
        </w:tc>
        <w:tc>
          <w:tcPr>
            <w:tcW w:w="367" w:type="pct"/>
            <w:shd w:val="clear" w:color="auto" w:fill="auto"/>
          </w:tcPr>
          <w:p w14:paraId="69E45C5F" w14:textId="77777777" w:rsidR="00DD73A9" w:rsidRPr="00C5182C" w:rsidRDefault="00DD73A9" w:rsidP="00DD73A9">
            <w:pPr>
              <w:spacing w:after="0" w:line="240" w:lineRule="auto"/>
              <w:rPr>
                <w:rFonts w:ascii="Arial" w:eastAsia="Times New Roman" w:hAnsi="Arial" w:cs="Arial"/>
                <w:b/>
              </w:rPr>
            </w:pPr>
          </w:p>
        </w:tc>
        <w:tc>
          <w:tcPr>
            <w:tcW w:w="1260" w:type="pct"/>
            <w:shd w:val="clear" w:color="auto" w:fill="auto"/>
          </w:tcPr>
          <w:p w14:paraId="5CCEB164" w14:textId="77777777" w:rsidR="001D6E80" w:rsidRDefault="001D6E80" w:rsidP="001D6E80">
            <w:pPr>
              <w:spacing w:after="0" w:line="240" w:lineRule="auto"/>
              <w:rPr>
                <w:rFonts w:ascii="Arial" w:eastAsia="Times New Roman" w:hAnsi="Arial" w:cs="Arial"/>
                <w:b/>
                <w:bCs/>
                <w:color w:val="161616"/>
                <w:lang w:eastAsia="en-GB"/>
              </w:rPr>
            </w:pPr>
            <w:r w:rsidRPr="0045787D">
              <w:rPr>
                <w:rFonts w:ascii="Arial" w:eastAsia="Times New Roman" w:hAnsi="Arial" w:cs="Arial"/>
                <w:b/>
                <w:bCs/>
                <w:color w:val="161616"/>
                <w:lang w:eastAsia="en-GB"/>
              </w:rPr>
              <w:t>Hallucinations, Prejudice and Bias</w:t>
            </w:r>
          </w:p>
          <w:p w14:paraId="00783454" w14:textId="77777777" w:rsidR="001D6E80" w:rsidRDefault="001D6E80" w:rsidP="001D6E80">
            <w:pPr>
              <w:spacing w:after="0" w:line="240" w:lineRule="auto"/>
              <w:rPr>
                <w:rFonts w:ascii="Arial" w:eastAsia="Times New Roman" w:hAnsi="Arial" w:cs="Arial"/>
              </w:rPr>
            </w:pPr>
          </w:p>
          <w:p w14:paraId="3B546F9B" w14:textId="77777777" w:rsidR="00DD73A9" w:rsidRDefault="001D6E80" w:rsidP="001D6E80">
            <w:pPr>
              <w:spacing w:after="0" w:line="240" w:lineRule="auto"/>
              <w:rPr>
                <w:rFonts w:ascii="Arial" w:eastAsia="Times New Roman" w:hAnsi="Arial" w:cs="Arial"/>
              </w:rPr>
            </w:pPr>
            <w:r>
              <w:rPr>
                <w:rFonts w:ascii="Arial" w:eastAsia="Times New Roman" w:hAnsi="Arial" w:cs="Arial"/>
              </w:rPr>
              <w:t xml:space="preserve">Any </w:t>
            </w:r>
            <w:r w:rsidRPr="0045787D">
              <w:rPr>
                <w:rFonts w:ascii="Arial" w:hAnsi="Arial" w:cs="Arial"/>
              </w:rPr>
              <w:t xml:space="preserve">AI Solutions introduced </w:t>
            </w:r>
            <w:r w:rsidRPr="0045787D">
              <w:rPr>
                <w:rFonts w:ascii="Arial" w:eastAsia="Times New Roman" w:hAnsi="Arial" w:cs="Arial"/>
                <w:color w:val="161616"/>
                <w:lang w:eastAsia="en-GB"/>
              </w:rPr>
              <w:t xml:space="preserve">will protect against hallucinations, </w:t>
            </w:r>
            <w:proofErr w:type="gramStart"/>
            <w:r w:rsidRPr="0045787D">
              <w:rPr>
                <w:rFonts w:ascii="Arial" w:eastAsia="Times New Roman" w:hAnsi="Arial" w:cs="Arial"/>
                <w:color w:val="161616"/>
                <w:lang w:eastAsia="en-GB"/>
              </w:rPr>
              <w:t>prejudice</w:t>
            </w:r>
            <w:proofErr w:type="gramEnd"/>
            <w:r w:rsidRPr="0045787D">
              <w:rPr>
                <w:rFonts w:ascii="Arial" w:eastAsia="Times New Roman" w:hAnsi="Arial" w:cs="Arial"/>
                <w:color w:val="161616"/>
                <w:lang w:eastAsia="en-GB"/>
              </w:rPr>
              <w:t xml:space="preserve"> and bias </w:t>
            </w:r>
            <w:r>
              <w:rPr>
                <w:rFonts w:ascii="Arial" w:eastAsia="Times New Roman" w:hAnsi="Arial" w:cs="Arial"/>
              </w:rPr>
              <w:t>– see section 5.</w:t>
            </w:r>
          </w:p>
          <w:p w14:paraId="78B88D83" w14:textId="4B093574" w:rsidR="001D6E80" w:rsidRPr="00C5182C" w:rsidRDefault="001D6E80" w:rsidP="001D6E80">
            <w:pPr>
              <w:spacing w:after="0" w:line="240" w:lineRule="auto"/>
              <w:rPr>
                <w:rFonts w:ascii="Arial" w:eastAsia="Times New Roman" w:hAnsi="Arial" w:cs="Arial"/>
                <w:b/>
              </w:rPr>
            </w:pPr>
          </w:p>
        </w:tc>
      </w:tr>
      <w:tr w:rsidR="00DD73A9" w:rsidRPr="00C5182C" w14:paraId="447DFE94" w14:textId="77777777" w:rsidTr="51FCC21C">
        <w:tc>
          <w:tcPr>
            <w:tcW w:w="1281" w:type="pct"/>
          </w:tcPr>
          <w:p w14:paraId="73156D6A" w14:textId="1836058A" w:rsidR="00DD73A9" w:rsidRPr="00C5182C" w:rsidRDefault="00DD73A9" w:rsidP="00DD73A9">
            <w:pPr>
              <w:spacing w:after="0" w:line="240" w:lineRule="auto"/>
              <w:rPr>
                <w:rFonts w:ascii="Arial" w:eastAsia="Times New Roman" w:hAnsi="Arial" w:cs="Arial"/>
                <w:b/>
              </w:rPr>
            </w:pPr>
            <w:r w:rsidRPr="00C5182C">
              <w:rPr>
                <w:rFonts w:ascii="Arial" w:eastAsia="Times New Roman" w:hAnsi="Arial" w:cs="Arial"/>
                <w:b/>
              </w:rPr>
              <w:t xml:space="preserve">Pregnancy and maternity - </w:t>
            </w:r>
            <w:r w:rsidRPr="003D19AA">
              <w:rPr>
                <w:rFonts w:ascii="Arial" w:eastAsia="Times New Roman" w:hAnsi="Arial" w:cs="Arial"/>
                <w:sz w:val="21"/>
                <w:szCs w:val="21"/>
              </w:rPr>
              <w:t xml:space="preserve">women who are pregnant or who have recently </w:t>
            </w:r>
            <w:r w:rsidRPr="003D19AA">
              <w:rPr>
                <w:rFonts w:ascii="Arial" w:eastAsia="Times New Roman" w:hAnsi="Arial" w:cs="Arial"/>
                <w:sz w:val="21"/>
                <w:szCs w:val="21"/>
              </w:rPr>
              <w:lastRenderedPageBreak/>
              <w:t>had a baby, including breast feeding mothers</w:t>
            </w:r>
          </w:p>
        </w:tc>
        <w:tc>
          <w:tcPr>
            <w:tcW w:w="1732" w:type="pct"/>
            <w:shd w:val="clear" w:color="auto" w:fill="auto"/>
          </w:tcPr>
          <w:p w14:paraId="18135F77" w14:textId="75EDA154" w:rsidR="00DD73A9" w:rsidRPr="006E3F96" w:rsidRDefault="00DD73A9" w:rsidP="00DD73A9">
            <w:pPr>
              <w:spacing w:after="0" w:line="240" w:lineRule="auto"/>
              <w:rPr>
                <w:rFonts w:ascii="Arial" w:eastAsia="Times New Roman" w:hAnsi="Arial" w:cs="Arial"/>
              </w:rPr>
            </w:pPr>
            <w:r w:rsidRPr="006E3F96">
              <w:rPr>
                <w:rFonts w:ascii="Arial" w:eastAsia="Times New Roman" w:hAnsi="Arial" w:cs="Arial"/>
              </w:rPr>
              <w:lastRenderedPageBreak/>
              <w:t>Not applicable to this project</w:t>
            </w:r>
            <w:r>
              <w:rPr>
                <w:rFonts w:ascii="Arial" w:eastAsia="Times New Roman" w:hAnsi="Arial" w:cs="Arial"/>
              </w:rPr>
              <w:t xml:space="preserve"> – Pregnancy and maternity has no impact upon the solution, or the service it provided.</w:t>
            </w:r>
          </w:p>
        </w:tc>
        <w:tc>
          <w:tcPr>
            <w:tcW w:w="360" w:type="pct"/>
            <w:shd w:val="clear" w:color="auto" w:fill="auto"/>
          </w:tcPr>
          <w:p w14:paraId="3A4217B2" w14:textId="77777777" w:rsidR="00DD73A9" w:rsidRPr="00C5182C" w:rsidRDefault="00DD73A9" w:rsidP="00DD73A9">
            <w:pPr>
              <w:spacing w:after="0" w:line="240" w:lineRule="auto"/>
              <w:rPr>
                <w:rFonts w:ascii="Arial" w:eastAsia="Times New Roman" w:hAnsi="Arial" w:cs="Arial"/>
                <w:b/>
              </w:rPr>
            </w:pPr>
          </w:p>
        </w:tc>
        <w:tc>
          <w:tcPr>
            <w:tcW w:w="367" w:type="pct"/>
            <w:shd w:val="clear" w:color="auto" w:fill="auto"/>
          </w:tcPr>
          <w:p w14:paraId="1493DBBD" w14:textId="77777777" w:rsidR="00DD73A9" w:rsidRPr="00C5182C" w:rsidRDefault="00DD73A9" w:rsidP="00DD73A9">
            <w:pPr>
              <w:spacing w:after="0" w:line="240" w:lineRule="auto"/>
              <w:rPr>
                <w:rFonts w:ascii="Arial" w:eastAsia="Times New Roman" w:hAnsi="Arial" w:cs="Arial"/>
                <w:b/>
              </w:rPr>
            </w:pPr>
          </w:p>
        </w:tc>
        <w:tc>
          <w:tcPr>
            <w:tcW w:w="1260" w:type="pct"/>
            <w:shd w:val="clear" w:color="auto" w:fill="auto"/>
          </w:tcPr>
          <w:p w14:paraId="314A61FB" w14:textId="77777777" w:rsidR="001D6E80" w:rsidRDefault="001D6E80" w:rsidP="001D6E80">
            <w:pPr>
              <w:spacing w:after="0" w:line="240" w:lineRule="auto"/>
              <w:rPr>
                <w:rFonts w:ascii="Arial" w:eastAsia="Times New Roman" w:hAnsi="Arial" w:cs="Arial"/>
                <w:b/>
                <w:bCs/>
                <w:color w:val="161616"/>
                <w:lang w:eastAsia="en-GB"/>
              </w:rPr>
            </w:pPr>
            <w:r w:rsidRPr="0045787D">
              <w:rPr>
                <w:rFonts w:ascii="Arial" w:eastAsia="Times New Roman" w:hAnsi="Arial" w:cs="Arial"/>
                <w:b/>
                <w:bCs/>
                <w:color w:val="161616"/>
                <w:lang w:eastAsia="en-GB"/>
              </w:rPr>
              <w:t>Hallucinations, Prejudice and Bias</w:t>
            </w:r>
          </w:p>
          <w:p w14:paraId="0D9D9767" w14:textId="77777777" w:rsidR="001D6E80" w:rsidRDefault="001D6E80" w:rsidP="001D6E80">
            <w:pPr>
              <w:spacing w:after="0" w:line="240" w:lineRule="auto"/>
              <w:rPr>
                <w:rFonts w:ascii="Arial" w:eastAsia="Times New Roman" w:hAnsi="Arial" w:cs="Arial"/>
              </w:rPr>
            </w:pPr>
          </w:p>
          <w:p w14:paraId="10529A31" w14:textId="77777777" w:rsidR="00DD73A9" w:rsidRDefault="001D6E80" w:rsidP="001D6E80">
            <w:pPr>
              <w:spacing w:after="0" w:line="240" w:lineRule="auto"/>
              <w:rPr>
                <w:rFonts w:ascii="Arial" w:eastAsia="Times New Roman" w:hAnsi="Arial" w:cs="Arial"/>
              </w:rPr>
            </w:pPr>
            <w:r>
              <w:rPr>
                <w:rFonts w:ascii="Arial" w:eastAsia="Times New Roman" w:hAnsi="Arial" w:cs="Arial"/>
              </w:rPr>
              <w:lastRenderedPageBreak/>
              <w:t xml:space="preserve">Any </w:t>
            </w:r>
            <w:r w:rsidRPr="0045787D">
              <w:rPr>
                <w:rFonts w:ascii="Arial" w:hAnsi="Arial" w:cs="Arial"/>
              </w:rPr>
              <w:t xml:space="preserve">AI Solutions introduced </w:t>
            </w:r>
            <w:r w:rsidRPr="0045787D">
              <w:rPr>
                <w:rFonts w:ascii="Arial" w:eastAsia="Times New Roman" w:hAnsi="Arial" w:cs="Arial"/>
                <w:color w:val="161616"/>
                <w:lang w:eastAsia="en-GB"/>
              </w:rPr>
              <w:t xml:space="preserve">will protect against hallucinations, </w:t>
            </w:r>
            <w:proofErr w:type="gramStart"/>
            <w:r w:rsidRPr="0045787D">
              <w:rPr>
                <w:rFonts w:ascii="Arial" w:eastAsia="Times New Roman" w:hAnsi="Arial" w:cs="Arial"/>
                <w:color w:val="161616"/>
                <w:lang w:eastAsia="en-GB"/>
              </w:rPr>
              <w:t>prejudice</w:t>
            </w:r>
            <w:proofErr w:type="gramEnd"/>
            <w:r w:rsidRPr="0045787D">
              <w:rPr>
                <w:rFonts w:ascii="Arial" w:eastAsia="Times New Roman" w:hAnsi="Arial" w:cs="Arial"/>
                <w:color w:val="161616"/>
                <w:lang w:eastAsia="en-GB"/>
              </w:rPr>
              <w:t xml:space="preserve"> and bias </w:t>
            </w:r>
            <w:r>
              <w:rPr>
                <w:rFonts w:ascii="Arial" w:eastAsia="Times New Roman" w:hAnsi="Arial" w:cs="Arial"/>
              </w:rPr>
              <w:t>– see section 5.</w:t>
            </w:r>
          </w:p>
          <w:p w14:paraId="07618D7F" w14:textId="61443282" w:rsidR="001D6E80" w:rsidRPr="00C5182C" w:rsidRDefault="001D6E80" w:rsidP="001D6E80">
            <w:pPr>
              <w:spacing w:after="0" w:line="240" w:lineRule="auto"/>
              <w:rPr>
                <w:rFonts w:ascii="Arial" w:eastAsia="Times New Roman" w:hAnsi="Arial" w:cs="Arial"/>
                <w:b/>
              </w:rPr>
            </w:pPr>
          </w:p>
        </w:tc>
      </w:tr>
      <w:tr w:rsidR="00DD73A9" w:rsidRPr="00C5182C" w14:paraId="01675F6A" w14:textId="77777777" w:rsidTr="51FCC21C">
        <w:tc>
          <w:tcPr>
            <w:tcW w:w="1281" w:type="pct"/>
          </w:tcPr>
          <w:p w14:paraId="447EBA03" w14:textId="1ED265C3" w:rsidR="00DD73A9" w:rsidRPr="00C5182C" w:rsidRDefault="00DD73A9" w:rsidP="00DD73A9">
            <w:pPr>
              <w:spacing w:after="0" w:line="240" w:lineRule="auto"/>
              <w:rPr>
                <w:rFonts w:ascii="Arial" w:eastAsia="Times New Roman" w:hAnsi="Arial" w:cs="Arial"/>
                <w:b/>
              </w:rPr>
            </w:pPr>
            <w:r w:rsidRPr="00C5182C">
              <w:rPr>
                <w:rFonts w:ascii="Arial" w:eastAsia="Times New Roman" w:hAnsi="Arial" w:cs="Arial"/>
                <w:b/>
              </w:rPr>
              <w:lastRenderedPageBreak/>
              <w:t xml:space="preserve">Race - </w:t>
            </w:r>
            <w:r w:rsidRPr="003D19AA">
              <w:rPr>
                <w:rFonts w:ascii="Arial" w:eastAsia="Times New Roman" w:hAnsi="Arial" w:cs="Arial"/>
                <w:sz w:val="21"/>
                <w:szCs w:val="21"/>
              </w:rPr>
              <w:t>the effects on minority ethnic communities, including newer communities, Gypsies and Travellers and the Roma community</w:t>
            </w:r>
          </w:p>
        </w:tc>
        <w:tc>
          <w:tcPr>
            <w:tcW w:w="1732" w:type="pct"/>
            <w:shd w:val="clear" w:color="auto" w:fill="auto"/>
          </w:tcPr>
          <w:p w14:paraId="06A0BABE" w14:textId="5C176012" w:rsidR="00DD73A9" w:rsidRPr="006E3F96" w:rsidRDefault="00DD73A9" w:rsidP="00DD73A9">
            <w:pPr>
              <w:spacing w:line="240" w:lineRule="auto"/>
              <w:rPr>
                <w:rFonts w:ascii="Arial" w:eastAsia="Times New Roman" w:hAnsi="Arial" w:cs="Arial"/>
              </w:rPr>
            </w:pPr>
            <w:r>
              <w:rPr>
                <w:rFonts w:ascii="Arial" w:eastAsia="Times New Roman" w:hAnsi="Arial" w:cs="Arial"/>
              </w:rPr>
              <w:t>12.95</w:t>
            </w:r>
            <w:r w:rsidRPr="006E3F96">
              <w:rPr>
                <w:rFonts w:ascii="Arial" w:eastAsia="Times New Roman" w:hAnsi="Arial" w:cs="Arial"/>
              </w:rPr>
              <w:t>% of Derby residents do not have English as a first language</w:t>
            </w:r>
            <w:r>
              <w:rPr>
                <w:rFonts w:ascii="Arial" w:eastAsia="Times New Roman" w:hAnsi="Arial" w:cs="Arial"/>
              </w:rPr>
              <w:t xml:space="preserve"> according to the 2021 census</w:t>
            </w:r>
            <w:r w:rsidRPr="006E3F96">
              <w:rPr>
                <w:rFonts w:ascii="Arial" w:eastAsia="Times New Roman" w:hAnsi="Arial" w:cs="Arial"/>
              </w:rPr>
              <w:t xml:space="preserve">. </w:t>
            </w:r>
          </w:p>
          <w:p w14:paraId="4CB2D843" w14:textId="0578B6E3" w:rsidR="0086545B" w:rsidRPr="006E3F96" w:rsidRDefault="0086545B" w:rsidP="0086545B">
            <w:pPr>
              <w:spacing w:after="0" w:line="240" w:lineRule="auto"/>
              <w:rPr>
                <w:rFonts w:ascii="Arial" w:eastAsia="Times New Roman" w:hAnsi="Arial" w:cs="Arial"/>
              </w:rPr>
            </w:pPr>
          </w:p>
        </w:tc>
        <w:tc>
          <w:tcPr>
            <w:tcW w:w="360" w:type="pct"/>
            <w:shd w:val="clear" w:color="auto" w:fill="auto"/>
          </w:tcPr>
          <w:p w14:paraId="041F64A6" w14:textId="6DDC29CD" w:rsidR="00DD73A9" w:rsidRPr="00C5182C" w:rsidRDefault="00DD73A9" w:rsidP="00DD73A9">
            <w:pPr>
              <w:spacing w:after="0" w:line="240" w:lineRule="auto"/>
              <w:rPr>
                <w:rFonts w:ascii="Arial" w:eastAsia="Times New Roman" w:hAnsi="Arial" w:cs="Arial"/>
                <w:b/>
              </w:rPr>
            </w:pPr>
            <w:r>
              <w:rPr>
                <w:rFonts w:ascii="Arial" w:eastAsia="Times New Roman" w:hAnsi="Arial" w:cs="Arial"/>
                <w:b/>
              </w:rPr>
              <w:t>Yes</w:t>
            </w:r>
          </w:p>
        </w:tc>
        <w:tc>
          <w:tcPr>
            <w:tcW w:w="367" w:type="pct"/>
            <w:shd w:val="clear" w:color="auto" w:fill="auto"/>
          </w:tcPr>
          <w:p w14:paraId="4364F3C5" w14:textId="234B684F" w:rsidR="00DD73A9" w:rsidRPr="00C5182C" w:rsidRDefault="00B23ED4" w:rsidP="00DD73A9">
            <w:pPr>
              <w:spacing w:after="0" w:line="240" w:lineRule="auto"/>
              <w:rPr>
                <w:rFonts w:ascii="Arial" w:eastAsia="Times New Roman" w:hAnsi="Arial" w:cs="Arial"/>
                <w:b/>
              </w:rPr>
            </w:pPr>
            <w:r>
              <w:rPr>
                <w:rFonts w:ascii="Arial" w:eastAsia="Times New Roman" w:hAnsi="Arial" w:cs="Arial"/>
                <w:b/>
              </w:rPr>
              <w:t>Yes</w:t>
            </w:r>
          </w:p>
        </w:tc>
        <w:tc>
          <w:tcPr>
            <w:tcW w:w="1260" w:type="pct"/>
            <w:shd w:val="clear" w:color="auto" w:fill="auto"/>
          </w:tcPr>
          <w:p w14:paraId="4BF21208" w14:textId="77777777" w:rsidR="001D6E80" w:rsidRDefault="001D6E80" w:rsidP="001D6E80">
            <w:pPr>
              <w:spacing w:after="0" w:line="240" w:lineRule="auto"/>
              <w:rPr>
                <w:rFonts w:ascii="Arial" w:eastAsia="Times New Roman" w:hAnsi="Arial" w:cs="Arial"/>
                <w:b/>
                <w:bCs/>
                <w:color w:val="161616"/>
                <w:lang w:eastAsia="en-GB"/>
              </w:rPr>
            </w:pPr>
            <w:r w:rsidRPr="0045787D">
              <w:rPr>
                <w:rFonts w:ascii="Arial" w:eastAsia="Times New Roman" w:hAnsi="Arial" w:cs="Arial"/>
                <w:b/>
                <w:bCs/>
                <w:color w:val="161616"/>
                <w:lang w:eastAsia="en-GB"/>
              </w:rPr>
              <w:t>Hallucinations, Prejudice and Bias</w:t>
            </w:r>
          </w:p>
          <w:p w14:paraId="20AA9AA5" w14:textId="77777777" w:rsidR="001D6E80" w:rsidRDefault="001D6E80" w:rsidP="001D6E80">
            <w:pPr>
              <w:spacing w:after="0" w:line="240" w:lineRule="auto"/>
              <w:rPr>
                <w:rFonts w:ascii="Arial" w:eastAsia="Times New Roman" w:hAnsi="Arial" w:cs="Arial"/>
              </w:rPr>
            </w:pPr>
          </w:p>
          <w:p w14:paraId="7A97F0AC" w14:textId="77777777" w:rsidR="00DD73A9" w:rsidRDefault="001D6E80" w:rsidP="001D6E80">
            <w:pPr>
              <w:spacing w:after="0" w:line="240" w:lineRule="auto"/>
              <w:rPr>
                <w:rFonts w:ascii="Arial" w:eastAsia="Times New Roman" w:hAnsi="Arial" w:cs="Arial"/>
              </w:rPr>
            </w:pPr>
            <w:r>
              <w:rPr>
                <w:rFonts w:ascii="Arial" w:eastAsia="Times New Roman" w:hAnsi="Arial" w:cs="Arial"/>
              </w:rPr>
              <w:t xml:space="preserve">Any </w:t>
            </w:r>
            <w:r w:rsidRPr="0045787D">
              <w:rPr>
                <w:rFonts w:ascii="Arial" w:hAnsi="Arial" w:cs="Arial"/>
              </w:rPr>
              <w:t xml:space="preserve">AI Solutions introduced </w:t>
            </w:r>
            <w:r w:rsidRPr="0045787D">
              <w:rPr>
                <w:rFonts w:ascii="Arial" w:eastAsia="Times New Roman" w:hAnsi="Arial" w:cs="Arial"/>
                <w:color w:val="161616"/>
                <w:lang w:eastAsia="en-GB"/>
              </w:rPr>
              <w:t xml:space="preserve">will protect against hallucinations, </w:t>
            </w:r>
            <w:proofErr w:type="gramStart"/>
            <w:r w:rsidRPr="0045787D">
              <w:rPr>
                <w:rFonts w:ascii="Arial" w:eastAsia="Times New Roman" w:hAnsi="Arial" w:cs="Arial"/>
                <w:color w:val="161616"/>
                <w:lang w:eastAsia="en-GB"/>
              </w:rPr>
              <w:t>prejudice</w:t>
            </w:r>
            <w:proofErr w:type="gramEnd"/>
            <w:r w:rsidRPr="0045787D">
              <w:rPr>
                <w:rFonts w:ascii="Arial" w:eastAsia="Times New Roman" w:hAnsi="Arial" w:cs="Arial"/>
                <w:color w:val="161616"/>
                <w:lang w:eastAsia="en-GB"/>
              </w:rPr>
              <w:t xml:space="preserve"> and bias </w:t>
            </w:r>
            <w:r>
              <w:rPr>
                <w:rFonts w:ascii="Arial" w:eastAsia="Times New Roman" w:hAnsi="Arial" w:cs="Arial"/>
              </w:rPr>
              <w:t>– see section 5.</w:t>
            </w:r>
          </w:p>
          <w:p w14:paraId="03F6D3BD" w14:textId="77777777" w:rsidR="00E67B73" w:rsidRDefault="00E67B73" w:rsidP="001D6E80">
            <w:pPr>
              <w:spacing w:after="0" w:line="240" w:lineRule="auto"/>
              <w:rPr>
                <w:rFonts w:ascii="Arial" w:eastAsia="Times New Roman" w:hAnsi="Arial" w:cs="Arial"/>
              </w:rPr>
            </w:pPr>
          </w:p>
          <w:p w14:paraId="11AC512E" w14:textId="2BC84785" w:rsidR="00E67B73" w:rsidRDefault="0086545B" w:rsidP="001D6E80">
            <w:pPr>
              <w:spacing w:after="0" w:line="240" w:lineRule="auto"/>
              <w:rPr>
                <w:rFonts w:ascii="Arial" w:eastAsia="Times New Roman" w:hAnsi="Arial" w:cs="Arial"/>
                <w:b/>
                <w:bCs/>
                <w:color w:val="161616"/>
                <w:lang w:eastAsia="en-GB"/>
              </w:rPr>
            </w:pPr>
            <w:r>
              <w:rPr>
                <w:rFonts w:ascii="Arial" w:eastAsia="Times New Roman" w:hAnsi="Arial" w:cs="Arial"/>
                <w:b/>
                <w:bCs/>
                <w:color w:val="161616"/>
                <w:lang w:eastAsia="en-GB"/>
              </w:rPr>
              <w:t>M</w:t>
            </w:r>
            <w:r w:rsidRPr="0086545B">
              <w:rPr>
                <w:rFonts w:ascii="Arial" w:eastAsia="Times New Roman" w:hAnsi="Arial" w:cs="Arial"/>
                <w:b/>
                <w:bCs/>
                <w:color w:val="161616"/>
                <w:lang w:eastAsia="en-GB"/>
              </w:rPr>
              <w:t xml:space="preserve">ulti-lingual </w:t>
            </w:r>
            <w:r w:rsidR="00E15F1B">
              <w:rPr>
                <w:rFonts w:ascii="Arial" w:eastAsia="Times New Roman" w:hAnsi="Arial" w:cs="Arial"/>
                <w:b/>
                <w:bCs/>
                <w:color w:val="161616"/>
                <w:lang w:eastAsia="en-GB"/>
              </w:rPr>
              <w:t xml:space="preserve">Interpretation &amp; </w:t>
            </w:r>
            <w:r>
              <w:rPr>
                <w:rFonts w:ascii="Arial" w:eastAsia="Times New Roman" w:hAnsi="Arial" w:cs="Arial"/>
                <w:b/>
                <w:bCs/>
                <w:color w:val="161616"/>
                <w:lang w:eastAsia="en-GB"/>
              </w:rPr>
              <w:t>T</w:t>
            </w:r>
            <w:r w:rsidRPr="0086545B">
              <w:rPr>
                <w:rFonts w:ascii="Arial" w:eastAsia="Times New Roman" w:hAnsi="Arial" w:cs="Arial"/>
                <w:b/>
                <w:bCs/>
                <w:color w:val="161616"/>
                <w:lang w:eastAsia="en-GB"/>
              </w:rPr>
              <w:t>ranslation</w:t>
            </w:r>
          </w:p>
          <w:p w14:paraId="6B09E816" w14:textId="77777777" w:rsidR="0086545B" w:rsidRDefault="0086545B" w:rsidP="001D6E80">
            <w:pPr>
              <w:spacing w:after="0" w:line="240" w:lineRule="auto"/>
              <w:rPr>
                <w:rFonts w:ascii="Arial" w:eastAsia="Times New Roman" w:hAnsi="Arial" w:cs="Arial"/>
                <w:b/>
                <w:bCs/>
                <w:color w:val="161616"/>
                <w:lang w:eastAsia="en-GB"/>
              </w:rPr>
            </w:pPr>
          </w:p>
          <w:p w14:paraId="5F562FDB" w14:textId="2B3FB013" w:rsidR="0086545B" w:rsidRDefault="0086545B" w:rsidP="0086545B">
            <w:pPr>
              <w:spacing w:after="0" w:line="240" w:lineRule="auto"/>
              <w:rPr>
                <w:rFonts w:ascii="Arial" w:eastAsia="Times New Roman" w:hAnsi="Arial" w:cs="Arial"/>
              </w:rPr>
            </w:pPr>
            <w:r w:rsidRPr="00537A5E">
              <w:rPr>
                <w:rFonts w:ascii="Arial" w:eastAsia="Times New Roman" w:hAnsi="Arial" w:cs="Arial"/>
              </w:rPr>
              <w:t xml:space="preserve">The functionality of current Digital Assistants, Darcie and Ali will be expanded as part of the programme to allow multi-lingual </w:t>
            </w:r>
            <w:r w:rsidR="00E15F1B">
              <w:rPr>
                <w:rFonts w:ascii="Arial" w:eastAsia="Times New Roman" w:hAnsi="Arial" w:cs="Arial"/>
              </w:rPr>
              <w:t xml:space="preserve">interpretation and </w:t>
            </w:r>
            <w:r w:rsidRPr="00537A5E">
              <w:rPr>
                <w:rFonts w:ascii="Arial" w:eastAsia="Times New Roman" w:hAnsi="Arial" w:cs="Arial"/>
              </w:rPr>
              <w:t>translation on both web and phone channels</w:t>
            </w:r>
            <w:r>
              <w:rPr>
                <w:rFonts w:ascii="Arial" w:eastAsia="Times New Roman" w:hAnsi="Arial" w:cs="Arial"/>
              </w:rPr>
              <w:t xml:space="preserve">, </w:t>
            </w:r>
            <w:r w:rsidRPr="004F1F17">
              <w:rPr>
                <w:rFonts w:ascii="Arial" w:eastAsia="Times New Roman" w:hAnsi="Arial" w:cs="Arial"/>
              </w:rPr>
              <w:t>allowing residents who do not have English as a first language to ask questions, and receive answers, in their preferred language.</w:t>
            </w:r>
          </w:p>
          <w:p w14:paraId="12E8A0A4" w14:textId="010D01C7" w:rsidR="0086545B" w:rsidRPr="00C5182C" w:rsidRDefault="0086545B" w:rsidP="001D6E80">
            <w:pPr>
              <w:spacing w:after="0" w:line="240" w:lineRule="auto"/>
              <w:rPr>
                <w:rFonts w:ascii="Arial" w:eastAsia="Times New Roman" w:hAnsi="Arial" w:cs="Arial"/>
                <w:b/>
              </w:rPr>
            </w:pPr>
          </w:p>
        </w:tc>
      </w:tr>
      <w:tr w:rsidR="00DD73A9" w:rsidRPr="00C5182C" w14:paraId="3836F95F" w14:textId="77777777" w:rsidTr="51FCC21C">
        <w:tc>
          <w:tcPr>
            <w:tcW w:w="1281" w:type="pct"/>
          </w:tcPr>
          <w:p w14:paraId="7B982471" w14:textId="0896A483" w:rsidR="00DD73A9" w:rsidRPr="00C5182C" w:rsidRDefault="00DD73A9" w:rsidP="00DD73A9">
            <w:pPr>
              <w:spacing w:after="0" w:line="240" w:lineRule="auto"/>
              <w:rPr>
                <w:rFonts w:ascii="Arial" w:eastAsia="Times New Roman" w:hAnsi="Arial" w:cs="Arial"/>
                <w:b/>
              </w:rPr>
            </w:pPr>
            <w:r w:rsidRPr="00C5182C">
              <w:rPr>
                <w:rFonts w:ascii="Arial" w:eastAsia="Times New Roman" w:hAnsi="Arial" w:cs="Arial"/>
                <w:b/>
              </w:rPr>
              <w:t xml:space="preserve">Religion or belief or none - </w:t>
            </w:r>
            <w:r w:rsidRPr="003D19AA">
              <w:rPr>
                <w:rFonts w:ascii="Arial" w:eastAsia="Times New Roman" w:hAnsi="Arial" w:cs="Arial"/>
                <w:sz w:val="21"/>
                <w:szCs w:val="21"/>
              </w:rPr>
              <w:t xml:space="preserve">the effects on religious and cultural communities, </w:t>
            </w:r>
            <w:proofErr w:type="gramStart"/>
            <w:r w:rsidRPr="003D19AA">
              <w:rPr>
                <w:rFonts w:ascii="Arial" w:eastAsia="Times New Roman" w:hAnsi="Arial" w:cs="Arial"/>
                <w:sz w:val="21"/>
                <w:szCs w:val="21"/>
              </w:rPr>
              <w:t>customers</w:t>
            </w:r>
            <w:proofErr w:type="gramEnd"/>
            <w:r w:rsidRPr="003D19AA">
              <w:rPr>
                <w:rFonts w:ascii="Arial" w:eastAsia="Times New Roman" w:hAnsi="Arial" w:cs="Arial"/>
                <w:sz w:val="21"/>
                <w:szCs w:val="21"/>
              </w:rPr>
              <w:t xml:space="preserve"> and colleagues</w:t>
            </w:r>
          </w:p>
        </w:tc>
        <w:tc>
          <w:tcPr>
            <w:tcW w:w="1732" w:type="pct"/>
            <w:shd w:val="clear" w:color="auto" w:fill="auto"/>
          </w:tcPr>
          <w:p w14:paraId="0482BB40" w14:textId="77777777" w:rsidR="00F84F54" w:rsidRDefault="00DD73A9" w:rsidP="00DD73A9">
            <w:pPr>
              <w:spacing w:after="0" w:line="240" w:lineRule="auto"/>
              <w:rPr>
                <w:rFonts w:ascii="Arial" w:eastAsia="Times New Roman" w:hAnsi="Arial" w:cs="Arial"/>
              </w:rPr>
            </w:pPr>
            <w:r w:rsidRPr="006E3F96">
              <w:rPr>
                <w:rFonts w:ascii="Arial" w:eastAsia="Times New Roman" w:hAnsi="Arial" w:cs="Arial"/>
              </w:rPr>
              <w:t>Not applicable to this project</w:t>
            </w:r>
            <w:r>
              <w:rPr>
                <w:rFonts w:ascii="Arial" w:eastAsia="Times New Roman" w:hAnsi="Arial" w:cs="Arial"/>
              </w:rPr>
              <w:t xml:space="preserve"> – Religion or belief has no impact upon the solution, or the service it provided.</w:t>
            </w:r>
            <w:r w:rsidR="00E21DC4">
              <w:rPr>
                <w:rFonts w:ascii="Arial" w:eastAsia="Times New Roman" w:hAnsi="Arial" w:cs="Arial"/>
              </w:rPr>
              <w:t xml:space="preserve"> </w:t>
            </w:r>
          </w:p>
          <w:p w14:paraId="16BB06A1" w14:textId="30192378" w:rsidR="00DD73A9" w:rsidRPr="006E3F96" w:rsidRDefault="00DD73A9" w:rsidP="00DD73A9">
            <w:pPr>
              <w:spacing w:after="0" w:line="240" w:lineRule="auto"/>
              <w:rPr>
                <w:rFonts w:ascii="Arial" w:eastAsia="Times New Roman" w:hAnsi="Arial" w:cs="Arial"/>
              </w:rPr>
            </w:pPr>
          </w:p>
        </w:tc>
        <w:tc>
          <w:tcPr>
            <w:tcW w:w="360" w:type="pct"/>
            <w:shd w:val="clear" w:color="auto" w:fill="auto"/>
          </w:tcPr>
          <w:p w14:paraId="1FFA0078" w14:textId="77777777" w:rsidR="00DD73A9" w:rsidRPr="00C5182C" w:rsidRDefault="00DD73A9" w:rsidP="00DD73A9">
            <w:pPr>
              <w:spacing w:after="0" w:line="240" w:lineRule="auto"/>
              <w:rPr>
                <w:rFonts w:ascii="Arial" w:eastAsia="Times New Roman" w:hAnsi="Arial" w:cs="Arial"/>
                <w:b/>
              </w:rPr>
            </w:pPr>
          </w:p>
        </w:tc>
        <w:tc>
          <w:tcPr>
            <w:tcW w:w="367" w:type="pct"/>
            <w:shd w:val="clear" w:color="auto" w:fill="auto"/>
          </w:tcPr>
          <w:p w14:paraId="54F0B4FD" w14:textId="77777777" w:rsidR="00DD73A9" w:rsidRPr="00C5182C" w:rsidRDefault="00DD73A9" w:rsidP="00DD73A9">
            <w:pPr>
              <w:spacing w:after="0" w:line="240" w:lineRule="auto"/>
              <w:rPr>
                <w:rFonts w:ascii="Arial" w:eastAsia="Times New Roman" w:hAnsi="Arial" w:cs="Arial"/>
                <w:b/>
              </w:rPr>
            </w:pPr>
          </w:p>
        </w:tc>
        <w:tc>
          <w:tcPr>
            <w:tcW w:w="1260" w:type="pct"/>
            <w:shd w:val="clear" w:color="auto" w:fill="auto"/>
          </w:tcPr>
          <w:p w14:paraId="664BF8D1" w14:textId="77777777" w:rsidR="001D6E80" w:rsidRDefault="001D6E80" w:rsidP="001D6E80">
            <w:pPr>
              <w:spacing w:after="0" w:line="240" w:lineRule="auto"/>
              <w:rPr>
                <w:rFonts w:ascii="Arial" w:eastAsia="Times New Roman" w:hAnsi="Arial" w:cs="Arial"/>
                <w:b/>
                <w:bCs/>
                <w:color w:val="161616"/>
                <w:lang w:eastAsia="en-GB"/>
              </w:rPr>
            </w:pPr>
            <w:r w:rsidRPr="0045787D">
              <w:rPr>
                <w:rFonts w:ascii="Arial" w:eastAsia="Times New Roman" w:hAnsi="Arial" w:cs="Arial"/>
                <w:b/>
                <w:bCs/>
                <w:color w:val="161616"/>
                <w:lang w:eastAsia="en-GB"/>
              </w:rPr>
              <w:t>Hallucinations, Prejudice and Bias</w:t>
            </w:r>
          </w:p>
          <w:p w14:paraId="0B955EF8" w14:textId="77777777" w:rsidR="001D6E80" w:rsidRDefault="001D6E80" w:rsidP="001D6E80">
            <w:pPr>
              <w:spacing w:after="0" w:line="240" w:lineRule="auto"/>
              <w:rPr>
                <w:rFonts w:ascii="Arial" w:eastAsia="Times New Roman" w:hAnsi="Arial" w:cs="Arial"/>
              </w:rPr>
            </w:pPr>
          </w:p>
          <w:p w14:paraId="3088807F" w14:textId="77777777" w:rsidR="00DD73A9" w:rsidRDefault="001D6E80" w:rsidP="001D6E80">
            <w:pPr>
              <w:spacing w:after="0" w:line="240" w:lineRule="auto"/>
              <w:rPr>
                <w:rFonts w:ascii="Arial" w:eastAsia="Times New Roman" w:hAnsi="Arial" w:cs="Arial"/>
              </w:rPr>
            </w:pPr>
            <w:r>
              <w:rPr>
                <w:rFonts w:ascii="Arial" w:eastAsia="Times New Roman" w:hAnsi="Arial" w:cs="Arial"/>
              </w:rPr>
              <w:t xml:space="preserve">Any </w:t>
            </w:r>
            <w:r w:rsidRPr="0045787D">
              <w:rPr>
                <w:rFonts w:ascii="Arial" w:hAnsi="Arial" w:cs="Arial"/>
              </w:rPr>
              <w:t xml:space="preserve">AI Solutions introduced </w:t>
            </w:r>
            <w:r w:rsidRPr="0045787D">
              <w:rPr>
                <w:rFonts w:ascii="Arial" w:eastAsia="Times New Roman" w:hAnsi="Arial" w:cs="Arial"/>
                <w:color w:val="161616"/>
                <w:lang w:eastAsia="en-GB"/>
              </w:rPr>
              <w:t xml:space="preserve">will protect against hallucinations, </w:t>
            </w:r>
            <w:proofErr w:type="gramStart"/>
            <w:r w:rsidRPr="0045787D">
              <w:rPr>
                <w:rFonts w:ascii="Arial" w:eastAsia="Times New Roman" w:hAnsi="Arial" w:cs="Arial"/>
                <w:color w:val="161616"/>
                <w:lang w:eastAsia="en-GB"/>
              </w:rPr>
              <w:t>prejudice</w:t>
            </w:r>
            <w:proofErr w:type="gramEnd"/>
            <w:r w:rsidRPr="0045787D">
              <w:rPr>
                <w:rFonts w:ascii="Arial" w:eastAsia="Times New Roman" w:hAnsi="Arial" w:cs="Arial"/>
                <w:color w:val="161616"/>
                <w:lang w:eastAsia="en-GB"/>
              </w:rPr>
              <w:t xml:space="preserve"> and bias </w:t>
            </w:r>
            <w:r>
              <w:rPr>
                <w:rFonts w:ascii="Arial" w:eastAsia="Times New Roman" w:hAnsi="Arial" w:cs="Arial"/>
              </w:rPr>
              <w:t>– see section 5.</w:t>
            </w:r>
          </w:p>
          <w:p w14:paraId="315C2CFF" w14:textId="4405E0A9" w:rsidR="001D6E80" w:rsidRPr="00C5182C" w:rsidRDefault="001D6E80" w:rsidP="001D6E80">
            <w:pPr>
              <w:spacing w:after="0" w:line="240" w:lineRule="auto"/>
              <w:rPr>
                <w:rFonts w:ascii="Arial" w:eastAsia="Times New Roman" w:hAnsi="Arial" w:cs="Arial"/>
                <w:b/>
              </w:rPr>
            </w:pPr>
          </w:p>
        </w:tc>
      </w:tr>
      <w:tr w:rsidR="00DD73A9" w:rsidRPr="00C5182C" w14:paraId="68DDDD31" w14:textId="77777777" w:rsidTr="51FCC21C">
        <w:tc>
          <w:tcPr>
            <w:tcW w:w="1281" w:type="pct"/>
          </w:tcPr>
          <w:p w14:paraId="12096DB9" w14:textId="1631F1AF" w:rsidR="00DD73A9" w:rsidRPr="00C5182C" w:rsidRDefault="00DD73A9" w:rsidP="00DD73A9">
            <w:pPr>
              <w:spacing w:after="0" w:line="240" w:lineRule="auto"/>
              <w:rPr>
                <w:rFonts w:ascii="Arial" w:eastAsia="Times New Roman" w:hAnsi="Arial" w:cs="Arial"/>
              </w:rPr>
            </w:pPr>
            <w:r w:rsidRPr="00C5182C">
              <w:rPr>
                <w:rFonts w:ascii="Arial" w:eastAsia="Times New Roman" w:hAnsi="Arial" w:cs="Arial"/>
                <w:b/>
              </w:rPr>
              <w:t xml:space="preserve">Sex - </w:t>
            </w:r>
            <w:r w:rsidRPr="003D19AA">
              <w:rPr>
                <w:rFonts w:ascii="Arial" w:eastAsia="Times New Roman" w:hAnsi="Arial" w:cs="Arial"/>
                <w:sz w:val="21"/>
                <w:szCs w:val="21"/>
              </w:rPr>
              <w:t>the effects on both men and women and boys and girls</w:t>
            </w:r>
            <w:r w:rsidRPr="00C5182C">
              <w:rPr>
                <w:rFonts w:ascii="Arial" w:eastAsia="Times New Roman" w:hAnsi="Arial" w:cs="Arial"/>
              </w:rPr>
              <w:t xml:space="preserve"> </w:t>
            </w:r>
          </w:p>
        </w:tc>
        <w:tc>
          <w:tcPr>
            <w:tcW w:w="1732" w:type="pct"/>
            <w:shd w:val="clear" w:color="auto" w:fill="auto"/>
          </w:tcPr>
          <w:p w14:paraId="0EC2FDE5" w14:textId="75CAE3B7" w:rsidR="00DD73A9" w:rsidRPr="006E3F96" w:rsidRDefault="00DD73A9" w:rsidP="00DD73A9">
            <w:pPr>
              <w:spacing w:after="0" w:line="240" w:lineRule="auto"/>
              <w:rPr>
                <w:rFonts w:ascii="Arial" w:eastAsia="Times New Roman" w:hAnsi="Arial" w:cs="Arial"/>
              </w:rPr>
            </w:pPr>
            <w:r w:rsidRPr="006E3F96">
              <w:rPr>
                <w:rFonts w:ascii="Arial" w:eastAsia="Times New Roman" w:hAnsi="Arial" w:cs="Arial"/>
              </w:rPr>
              <w:t>Not applicable to this project</w:t>
            </w:r>
            <w:r>
              <w:rPr>
                <w:rFonts w:ascii="Arial" w:eastAsia="Times New Roman" w:hAnsi="Arial" w:cs="Arial"/>
              </w:rPr>
              <w:t xml:space="preserve"> – Sex has no impact upon the solution, or the service it provided.</w:t>
            </w:r>
          </w:p>
        </w:tc>
        <w:tc>
          <w:tcPr>
            <w:tcW w:w="360" w:type="pct"/>
            <w:shd w:val="clear" w:color="auto" w:fill="auto"/>
          </w:tcPr>
          <w:p w14:paraId="6992E9B2" w14:textId="77777777" w:rsidR="00DD73A9" w:rsidRPr="00C5182C" w:rsidRDefault="00DD73A9" w:rsidP="00DD73A9">
            <w:pPr>
              <w:spacing w:after="0" w:line="240" w:lineRule="auto"/>
              <w:rPr>
                <w:rFonts w:ascii="Arial" w:eastAsia="Times New Roman" w:hAnsi="Arial" w:cs="Arial"/>
                <w:b/>
              </w:rPr>
            </w:pPr>
          </w:p>
        </w:tc>
        <w:tc>
          <w:tcPr>
            <w:tcW w:w="367" w:type="pct"/>
            <w:shd w:val="clear" w:color="auto" w:fill="auto"/>
          </w:tcPr>
          <w:p w14:paraId="441C31A6" w14:textId="77777777" w:rsidR="00DD73A9" w:rsidRPr="00C5182C" w:rsidRDefault="00DD73A9" w:rsidP="00DD73A9">
            <w:pPr>
              <w:spacing w:after="0" w:line="240" w:lineRule="auto"/>
              <w:rPr>
                <w:rFonts w:ascii="Arial" w:eastAsia="Times New Roman" w:hAnsi="Arial" w:cs="Arial"/>
                <w:b/>
              </w:rPr>
            </w:pPr>
          </w:p>
        </w:tc>
        <w:tc>
          <w:tcPr>
            <w:tcW w:w="1260" w:type="pct"/>
            <w:shd w:val="clear" w:color="auto" w:fill="auto"/>
          </w:tcPr>
          <w:p w14:paraId="7FB65E73" w14:textId="77777777" w:rsidR="001D6E80" w:rsidRDefault="001D6E80" w:rsidP="001D6E80">
            <w:pPr>
              <w:spacing w:after="0" w:line="240" w:lineRule="auto"/>
              <w:rPr>
                <w:rFonts w:ascii="Arial" w:eastAsia="Times New Roman" w:hAnsi="Arial" w:cs="Arial"/>
                <w:b/>
                <w:bCs/>
                <w:color w:val="161616"/>
                <w:lang w:eastAsia="en-GB"/>
              </w:rPr>
            </w:pPr>
            <w:r w:rsidRPr="0045787D">
              <w:rPr>
                <w:rFonts w:ascii="Arial" w:eastAsia="Times New Roman" w:hAnsi="Arial" w:cs="Arial"/>
                <w:b/>
                <w:bCs/>
                <w:color w:val="161616"/>
                <w:lang w:eastAsia="en-GB"/>
              </w:rPr>
              <w:t>Hallucinations, Prejudice and Bias</w:t>
            </w:r>
          </w:p>
          <w:p w14:paraId="12526B93" w14:textId="77777777" w:rsidR="001D6E80" w:rsidRDefault="001D6E80" w:rsidP="001D6E80">
            <w:pPr>
              <w:spacing w:after="0" w:line="240" w:lineRule="auto"/>
              <w:rPr>
                <w:rFonts w:ascii="Arial" w:eastAsia="Times New Roman" w:hAnsi="Arial" w:cs="Arial"/>
              </w:rPr>
            </w:pPr>
          </w:p>
          <w:p w14:paraId="3D7E1D8D" w14:textId="77777777" w:rsidR="00DD73A9" w:rsidRDefault="001D6E80" w:rsidP="001D6E80">
            <w:pPr>
              <w:spacing w:after="0" w:line="240" w:lineRule="auto"/>
              <w:rPr>
                <w:rFonts w:ascii="Arial" w:eastAsia="Times New Roman" w:hAnsi="Arial" w:cs="Arial"/>
              </w:rPr>
            </w:pPr>
            <w:r>
              <w:rPr>
                <w:rFonts w:ascii="Arial" w:eastAsia="Times New Roman" w:hAnsi="Arial" w:cs="Arial"/>
              </w:rPr>
              <w:t xml:space="preserve">Any </w:t>
            </w:r>
            <w:r w:rsidRPr="0045787D">
              <w:rPr>
                <w:rFonts w:ascii="Arial" w:hAnsi="Arial" w:cs="Arial"/>
              </w:rPr>
              <w:t xml:space="preserve">AI Solutions introduced </w:t>
            </w:r>
            <w:r w:rsidRPr="0045787D">
              <w:rPr>
                <w:rFonts w:ascii="Arial" w:eastAsia="Times New Roman" w:hAnsi="Arial" w:cs="Arial"/>
                <w:color w:val="161616"/>
                <w:lang w:eastAsia="en-GB"/>
              </w:rPr>
              <w:t xml:space="preserve">will protect against hallucinations, </w:t>
            </w:r>
            <w:proofErr w:type="gramStart"/>
            <w:r w:rsidRPr="0045787D">
              <w:rPr>
                <w:rFonts w:ascii="Arial" w:eastAsia="Times New Roman" w:hAnsi="Arial" w:cs="Arial"/>
                <w:color w:val="161616"/>
                <w:lang w:eastAsia="en-GB"/>
              </w:rPr>
              <w:t>prejudice</w:t>
            </w:r>
            <w:proofErr w:type="gramEnd"/>
            <w:r w:rsidRPr="0045787D">
              <w:rPr>
                <w:rFonts w:ascii="Arial" w:eastAsia="Times New Roman" w:hAnsi="Arial" w:cs="Arial"/>
                <w:color w:val="161616"/>
                <w:lang w:eastAsia="en-GB"/>
              </w:rPr>
              <w:t xml:space="preserve"> and bias </w:t>
            </w:r>
            <w:r>
              <w:rPr>
                <w:rFonts w:ascii="Arial" w:eastAsia="Times New Roman" w:hAnsi="Arial" w:cs="Arial"/>
              </w:rPr>
              <w:t>– see section 5.</w:t>
            </w:r>
          </w:p>
          <w:p w14:paraId="08A97AEF" w14:textId="53A008CA" w:rsidR="001D6E80" w:rsidRPr="00C5182C" w:rsidRDefault="001D6E80" w:rsidP="001D6E80">
            <w:pPr>
              <w:spacing w:after="0" w:line="240" w:lineRule="auto"/>
              <w:rPr>
                <w:rFonts w:ascii="Arial" w:eastAsia="Times New Roman" w:hAnsi="Arial" w:cs="Arial"/>
                <w:b/>
              </w:rPr>
            </w:pPr>
          </w:p>
        </w:tc>
      </w:tr>
      <w:tr w:rsidR="00DD73A9" w:rsidRPr="00C5182C" w14:paraId="4CA40673" w14:textId="77777777" w:rsidTr="51FCC21C">
        <w:tc>
          <w:tcPr>
            <w:tcW w:w="1281" w:type="pct"/>
          </w:tcPr>
          <w:p w14:paraId="6B5362A9" w14:textId="5BF069B9" w:rsidR="00DD73A9" w:rsidRPr="00427A37" w:rsidRDefault="00DD73A9" w:rsidP="00DD73A9">
            <w:pPr>
              <w:spacing w:after="0" w:line="240" w:lineRule="auto"/>
              <w:rPr>
                <w:rFonts w:ascii="Arial" w:eastAsia="Times New Roman" w:hAnsi="Arial" w:cs="Arial"/>
                <w:b/>
              </w:rPr>
            </w:pPr>
            <w:r w:rsidRPr="00427A37">
              <w:rPr>
                <w:rFonts w:ascii="Arial" w:eastAsia="Times New Roman" w:hAnsi="Arial" w:cs="Arial"/>
                <w:b/>
              </w:rPr>
              <w:lastRenderedPageBreak/>
              <w:t xml:space="preserve">Sexual orientation - </w:t>
            </w:r>
            <w:r w:rsidRPr="00427A37">
              <w:rPr>
                <w:rFonts w:ascii="Arial" w:eastAsia="Times New Roman" w:hAnsi="Arial" w:cs="Arial"/>
                <w:sz w:val="21"/>
                <w:szCs w:val="21"/>
              </w:rPr>
              <w:t>the effects on lesbians, gay men, bisexuals, pansexual, asexual and those questioning their sexuality</w:t>
            </w:r>
          </w:p>
        </w:tc>
        <w:tc>
          <w:tcPr>
            <w:tcW w:w="1732" w:type="pct"/>
            <w:shd w:val="clear" w:color="auto" w:fill="auto"/>
          </w:tcPr>
          <w:p w14:paraId="78FCEA39" w14:textId="27FDD977" w:rsidR="00DD73A9" w:rsidRPr="00427A37" w:rsidRDefault="00DD73A9" w:rsidP="00DD73A9">
            <w:pPr>
              <w:spacing w:after="0" w:line="240" w:lineRule="auto"/>
              <w:rPr>
                <w:rFonts w:ascii="Arial" w:eastAsia="Times New Roman" w:hAnsi="Arial" w:cs="Arial"/>
              </w:rPr>
            </w:pPr>
            <w:r w:rsidRPr="00427A37">
              <w:rPr>
                <w:rFonts w:ascii="Arial" w:eastAsia="Times New Roman" w:hAnsi="Arial" w:cs="Arial"/>
              </w:rPr>
              <w:t>Not applicable to this project – Sexual orientation has no impact upon the solution, or the service it provided.</w:t>
            </w:r>
          </w:p>
        </w:tc>
        <w:tc>
          <w:tcPr>
            <w:tcW w:w="360" w:type="pct"/>
            <w:shd w:val="clear" w:color="auto" w:fill="auto"/>
          </w:tcPr>
          <w:p w14:paraId="19B27E3A" w14:textId="77777777" w:rsidR="00DD73A9" w:rsidRPr="00427A37" w:rsidRDefault="00DD73A9" w:rsidP="00DD73A9">
            <w:pPr>
              <w:spacing w:after="0" w:line="240" w:lineRule="auto"/>
              <w:rPr>
                <w:rFonts w:ascii="Arial" w:eastAsia="Times New Roman" w:hAnsi="Arial" w:cs="Arial"/>
                <w:b/>
              </w:rPr>
            </w:pPr>
          </w:p>
        </w:tc>
        <w:tc>
          <w:tcPr>
            <w:tcW w:w="367" w:type="pct"/>
            <w:shd w:val="clear" w:color="auto" w:fill="auto"/>
          </w:tcPr>
          <w:p w14:paraId="6FA131BD" w14:textId="77777777" w:rsidR="00DD73A9" w:rsidRPr="00427A37" w:rsidRDefault="00DD73A9" w:rsidP="00DD73A9">
            <w:pPr>
              <w:spacing w:after="0" w:line="240" w:lineRule="auto"/>
              <w:rPr>
                <w:rFonts w:ascii="Arial" w:eastAsia="Times New Roman" w:hAnsi="Arial" w:cs="Arial"/>
                <w:b/>
              </w:rPr>
            </w:pPr>
          </w:p>
        </w:tc>
        <w:tc>
          <w:tcPr>
            <w:tcW w:w="1260" w:type="pct"/>
            <w:shd w:val="clear" w:color="auto" w:fill="auto"/>
          </w:tcPr>
          <w:p w14:paraId="2A4080D7" w14:textId="77777777" w:rsidR="001D6E80" w:rsidRPr="00427A37" w:rsidRDefault="001D6E80" w:rsidP="001D6E80">
            <w:pPr>
              <w:spacing w:after="0" w:line="240" w:lineRule="auto"/>
              <w:rPr>
                <w:rFonts w:ascii="Arial" w:eastAsia="Times New Roman" w:hAnsi="Arial" w:cs="Arial"/>
                <w:b/>
                <w:bCs/>
                <w:lang w:eastAsia="en-GB"/>
              </w:rPr>
            </w:pPr>
            <w:r w:rsidRPr="00427A37">
              <w:rPr>
                <w:rFonts w:ascii="Arial" w:eastAsia="Times New Roman" w:hAnsi="Arial" w:cs="Arial"/>
                <w:b/>
                <w:bCs/>
                <w:lang w:eastAsia="en-GB"/>
              </w:rPr>
              <w:t>Hallucinations, Prejudice and Bias</w:t>
            </w:r>
          </w:p>
          <w:p w14:paraId="079B910D" w14:textId="77777777" w:rsidR="001D6E80" w:rsidRPr="00427A37" w:rsidRDefault="001D6E80" w:rsidP="001D6E80">
            <w:pPr>
              <w:spacing w:after="0" w:line="240" w:lineRule="auto"/>
              <w:rPr>
                <w:rFonts w:ascii="Arial" w:eastAsia="Times New Roman" w:hAnsi="Arial" w:cs="Arial"/>
              </w:rPr>
            </w:pPr>
          </w:p>
          <w:p w14:paraId="5587110F" w14:textId="77777777" w:rsidR="00DD73A9" w:rsidRPr="00427A37" w:rsidRDefault="001D6E80" w:rsidP="001D6E80">
            <w:pPr>
              <w:spacing w:after="0" w:line="240" w:lineRule="auto"/>
              <w:rPr>
                <w:rFonts w:ascii="Arial" w:eastAsia="Times New Roman" w:hAnsi="Arial" w:cs="Arial"/>
              </w:rPr>
            </w:pPr>
            <w:r w:rsidRPr="00427A37">
              <w:rPr>
                <w:rFonts w:ascii="Arial" w:eastAsia="Times New Roman" w:hAnsi="Arial" w:cs="Arial"/>
              </w:rPr>
              <w:t xml:space="preserve">Any </w:t>
            </w:r>
            <w:r w:rsidRPr="00427A37">
              <w:rPr>
                <w:rFonts w:ascii="Arial" w:hAnsi="Arial" w:cs="Arial"/>
              </w:rPr>
              <w:t xml:space="preserve">AI Solutions introduced </w:t>
            </w:r>
            <w:r w:rsidRPr="00427A37">
              <w:rPr>
                <w:rFonts w:ascii="Arial" w:eastAsia="Times New Roman" w:hAnsi="Arial" w:cs="Arial"/>
                <w:lang w:eastAsia="en-GB"/>
              </w:rPr>
              <w:t xml:space="preserve">will protect against hallucinations, </w:t>
            </w:r>
            <w:proofErr w:type="gramStart"/>
            <w:r w:rsidRPr="00427A37">
              <w:rPr>
                <w:rFonts w:ascii="Arial" w:eastAsia="Times New Roman" w:hAnsi="Arial" w:cs="Arial"/>
                <w:lang w:eastAsia="en-GB"/>
              </w:rPr>
              <w:t>prejudice</w:t>
            </w:r>
            <w:proofErr w:type="gramEnd"/>
            <w:r w:rsidRPr="00427A37">
              <w:rPr>
                <w:rFonts w:ascii="Arial" w:eastAsia="Times New Roman" w:hAnsi="Arial" w:cs="Arial"/>
                <w:lang w:eastAsia="en-GB"/>
              </w:rPr>
              <w:t xml:space="preserve"> and bias </w:t>
            </w:r>
            <w:r w:rsidRPr="00427A37">
              <w:rPr>
                <w:rFonts w:ascii="Arial" w:eastAsia="Times New Roman" w:hAnsi="Arial" w:cs="Arial"/>
              </w:rPr>
              <w:t>– see section 5.</w:t>
            </w:r>
          </w:p>
          <w:p w14:paraId="15FE021E" w14:textId="05C79AB7" w:rsidR="001D6E80" w:rsidRPr="00427A37" w:rsidRDefault="001D6E80" w:rsidP="001D6E80">
            <w:pPr>
              <w:spacing w:after="0" w:line="240" w:lineRule="auto"/>
              <w:rPr>
                <w:rFonts w:ascii="Arial" w:eastAsia="Times New Roman" w:hAnsi="Arial" w:cs="Arial"/>
                <w:b/>
              </w:rPr>
            </w:pPr>
          </w:p>
        </w:tc>
      </w:tr>
      <w:tr w:rsidR="007D4B68" w:rsidRPr="00C5182C" w14:paraId="20C26F1F" w14:textId="77777777" w:rsidTr="51FCC21C">
        <w:tc>
          <w:tcPr>
            <w:tcW w:w="1281" w:type="pct"/>
          </w:tcPr>
          <w:p w14:paraId="360F4346" w14:textId="77777777" w:rsidR="00505B09" w:rsidRPr="00427A37" w:rsidRDefault="00505B09" w:rsidP="00505B09">
            <w:pPr>
              <w:spacing w:after="0" w:line="240" w:lineRule="auto"/>
              <w:rPr>
                <w:rStyle w:val="Emphasis"/>
                <w:rFonts w:ascii="Arial" w:hAnsi="Arial" w:cs="Arial"/>
                <w:i w:val="0"/>
                <w:iCs w:val="0"/>
                <w:shd w:val="clear" w:color="auto" w:fill="FFFFFF"/>
              </w:rPr>
            </w:pPr>
            <w:r w:rsidRPr="00427A37">
              <w:rPr>
                <w:rStyle w:val="Emphasis"/>
                <w:rFonts w:ascii="Arial" w:hAnsi="Arial" w:cs="Arial"/>
                <w:b/>
                <w:bCs/>
                <w:i w:val="0"/>
                <w:iCs w:val="0"/>
                <w:shd w:val="clear" w:color="auto" w:fill="FFFFFF"/>
              </w:rPr>
              <w:t xml:space="preserve">Those who experience socio-economic </w:t>
            </w:r>
            <w:proofErr w:type="gramStart"/>
            <w:r w:rsidRPr="00427A37">
              <w:rPr>
                <w:rStyle w:val="Emphasis"/>
                <w:rFonts w:ascii="Arial" w:hAnsi="Arial" w:cs="Arial"/>
                <w:b/>
                <w:bCs/>
                <w:i w:val="0"/>
                <w:iCs w:val="0"/>
                <w:shd w:val="clear" w:color="auto" w:fill="FFFFFF"/>
              </w:rPr>
              <w:t>disadvantages</w:t>
            </w:r>
            <w:proofErr w:type="gramEnd"/>
          </w:p>
          <w:p w14:paraId="029494CC" w14:textId="77777777" w:rsidR="00505B09" w:rsidRPr="00427A37" w:rsidRDefault="00505B09" w:rsidP="00505B09">
            <w:pPr>
              <w:spacing w:after="0" w:line="240" w:lineRule="auto"/>
              <w:rPr>
                <w:rFonts w:ascii="Arial" w:hAnsi="Arial" w:cs="Arial"/>
                <w:u w:val="single"/>
              </w:rPr>
            </w:pPr>
            <w:r w:rsidRPr="00427A37">
              <w:rPr>
                <w:rFonts w:ascii="Arial" w:hAnsi="Arial" w:cs="Arial"/>
                <w:u w:val="single"/>
                <w:shd w:val="clear" w:color="auto" w:fill="FFFFFF"/>
              </w:rPr>
              <w:t>P</w:t>
            </w:r>
            <w:r w:rsidRPr="00427A37">
              <w:rPr>
                <w:rFonts w:ascii="Arial" w:hAnsi="Arial" w:cs="Arial"/>
                <w:u w:val="single"/>
              </w:rPr>
              <w:t xml:space="preserve">lease see notes on page 4 to help with this </w:t>
            </w:r>
            <w:proofErr w:type="gramStart"/>
            <w:r w:rsidRPr="00427A37">
              <w:rPr>
                <w:rFonts w:ascii="Arial" w:hAnsi="Arial" w:cs="Arial"/>
                <w:u w:val="single"/>
              </w:rPr>
              <w:t>section</w:t>
            </w:r>
            <w:proofErr w:type="gramEnd"/>
          </w:p>
          <w:p w14:paraId="592ED3E0" w14:textId="77777777" w:rsidR="007D4B68" w:rsidRPr="00427A37" w:rsidRDefault="007D4B68" w:rsidP="00DD73A9">
            <w:pPr>
              <w:spacing w:after="0" w:line="240" w:lineRule="auto"/>
              <w:rPr>
                <w:rFonts w:ascii="Arial" w:eastAsia="Times New Roman" w:hAnsi="Arial" w:cs="Arial"/>
                <w:b/>
              </w:rPr>
            </w:pPr>
          </w:p>
          <w:p w14:paraId="1B6D98F4" w14:textId="77777777" w:rsidR="00187C3B" w:rsidRPr="00427A37" w:rsidRDefault="00187C3B" w:rsidP="00DD73A9">
            <w:pPr>
              <w:spacing w:after="0" w:line="240" w:lineRule="auto"/>
              <w:rPr>
                <w:rFonts w:ascii="Arial" w:eastAsia="Times New Roman" w:hAnsi="Arial" w:cs="Arial"/>
                <w:b/>
              </w:rPr>
            </w:pPr>
          </w:p>
          <w:p w14:paraId="5B48136B" w14:textId="71105A85" w:rsidR="00187C3B" w:rsidRPr="00427A37" w:rsidRDefault="00187C3B" w:rsidP="00DD73A9">
            <w:pPr>
              <w:spacing w:after="0" w:line="240" w:lineRule="auto"/>
              <w:rPr>
                <w:rFonts w:ascii="Arial" w:eastAsia="Times New Roman" w:hAnsi="Arial" w:cs="Arial"/>
                <w:b/>
              </w:rPr>
            </w:pPr>
          </w:p>
        </w:tc>
        <w:tc>
          <w:tcPr>
            <w:tcW w:w="1732" w:type="pct"/>
            <w:shd w:val="clear" w:color="auto" w:fill="auto"/>
          </w:tcPr>
          <w:p w14:paraId="5E0B5489" w14:textId="77777777" w:rsidR="00B534CA" w:rsidRPr="00427A37" w:rsidRDefault="00B534CA" w:rsidP="00A85C57">
            <w:pPr>
              <w:rPr>
                <w:rFonts w:ascii="Arial" w:hAnsi="Arial" w:cs="Arial"/>
                <w:b/>
                <w:bCs/>
              </w:rPr>
            </w:pPr>
            <w:r w:rsidRPr="00427A37">
              <w:rPr>
                <w:rFonts w:ascii="Arial" w:hAnsi="Arial" w:cs="Arial"/>
                <w:b/>
                <w:bCs/>
              </w:rPr>
              <w:t>Digital Divide</w:t>
            </w:r>
          </w:p>
          <w:p w14:paraId="47DE161A" w14:textId="466FB17E" w:rsidR="00B534CA" w:rsidRPr="00427A37" w:rsidRDefault="00B534CA" w:rsidP="00A85C57">
            <w:pPr>
              <w:rPr>
                <w:rFonts w:ascii="Arial" w:hAnsi="Arial" w:cs="Arial"/>
              </w:rPr>
            </w:pPr>
            <w:r w:rsidRPr="00427A37">
              <w:rPr>
                <w:rFonts w:ascii="Arial" w:hAnsi="Arial" w:cs="Arial"/>
              </w:rPr>
              <w:t>The digital divide refers to the gap between those who have access to modern information and communication technology (ICT) and those who do not. This divide can be influenced by various factors, including socio-economic status</w:t>
            </w:r>
            <w:r w:rsidR="003E6C84" w:rsidRPr="00427A37">
              <w:rPr>
                <w:rFonts w:ascii="Arial" w:hAnsi="Arial" w:cs="Arial"/>
              </w:rPr>
              <w:t>.</w:t>
            </w:r>
          </w:p>
          <w:p w14:paraId="3DC5A42D" w14:textId="77777777" w:rsidR="003E6C84" w:rsidRPr="00427A37" w:rsidRDefault="003E6C84" w:rsidP="00A85C57">
            <w:pPr>
              <w:rPr>
                <w:rFonts w:ascii="Arial" w:hAnsi="Arial" w:cs="Arial"/>
                <w:b/>
                <w:bCs/>
              </w:rPr>
            </w:pPr>
            <w:r w:rsidRPr="00427A37">
              <w:rPr>
                <w:rFonts w:ascii="Arial" w:hAnsi="Arial" w:cs="Arial"/>
                <w:b/>
                <w:bCs/>
              </w:rPr>
              <w:t>Poverty and Access to Technology</w:t>
            </w:r>
          </w:p>
          <w:p w14:paraId="72F8E39B" w14:textId="1F41E39C" w:rsidR="003E6C84" w:rsidRPr="00427A37" w:rsidRDefault="003E6C84" w:rsidP="00A85C57">
            <w:pPr>
              <w:rPr>
                <w:rFonts w:ascii="Arial" w:hAnsi="Arial" w:cs="Arial"/>
              </w:rPr>
            </w:pPr>
            <w:r w:rsidRPr="00427A37">
              <w:rPr>
                <w:rFonts w:ascii="Arial" w:hAnsi="Arial" w:cs="Arial"/>
              </w:rPr>
              <w:t xml:space="preserve">In many cases, </w:t>
            </w:r>
            <w:proofErr w:type="gramStart"/>
            <w:r w:rsidRPr="00427A37">
              <w:rPr>
                <w:rFonts w:ascii="Arial" w:hAnsi="Arial" w:cs="Arial"/>
              </w:rPr>
              <w:t>individuals</w:t>
            </w:r>
            <w:proofErr w:type="gramEnd"/>
            <w:r w:rsidRPr="00427A37">
              <w:rPr>
                <w:rFonts w:ascii="Arial" w:hAnsi="Arial" w:cs="Arial"/>
              </w:rPr>
              <w:t xml:space="preserve"> or households with lower incomes face challenges in accessing technology, including the internet. The cost of devices like computers, smartphones, and broadband services can pose a significant barrier for those on a tight budget.</w:t>
            </w:r>
          </w:p>
          <w:p w14:paraId="05F5C08C" w14:textId="4B77C51F" w:rsidR="00CA7238" w:rsidRPr="00427A37" w:rsidRDefault="00CA7238" w:rsidP="00A85C57">
            <w:pPr>
              <w:rPr>
                <w:rFonts w:ascii="Arial" w:hAnsi="Arial" w:cs="Arial"/>
              </w:rPr>
            </w:pPr>
            <w:r w:rsidRPr="00427A37">
              <w:rPr>
                <w:rStyle w:val="Emphasis"/>
                <w:rFonts w:ascii="Arial" w:hAnsi="Arial" w:cs="Arial"/>
                <w:b/>
                <w:bCs/>
                <w:i w:val="0"/>
                <w:iCs w:val="0"/>
                <w:shd w:val="clear" w:color="auto" w:fill="FFFFFF"/>
              </w:rPr>
              <w:t>Socio-economic Disadvantages</w:t>
            </w:r>
          </w:p>
          <w:p w14:paraId="21354C48" w14:textId="48086ACB" w:rsidR="00B534CA" w:rsidRPr="00427A37" w:rsidRDefault="009E2BE3" w:rsidP="00A85C57">
            <w:pPr>
              <w:rPr>
                <w:rFonts w:ascii="Arial" w:hAnsi="Arial" w:cs="Arial"/>
              </w:rPr>
            </w:pPr>
            <w:r w:rsidRPr="00427A37">
              <w:rPr>
                <w:rFonts w:ascii="Arial" w:hAnsi="Arial" w:cs="Arial"/>
              </w:rPr>
              <w:t>The intersectionality of socio-economic disadvantages with other aspects of diversity and protected characteristics, such as disability and age, adds another layer of complexity to the challenges individuals may face.</w:t>
            </w:r>
          </w:p>
          <w:p w14:paraId="51157F8B" w14:textId="77777777" w:rsidR="007346CC" w:rsidRPr="00427A37" w:rsidRDefault="007346CC" w:rsidP="007346CC">
            <w:pPr>
              <w:rPr>
                <w:rFonts w:ascii="Arial" w:hAnsi="Arial" w:cs="Arial"/>
                <w:b/>
                <w:bCs/>
                <w:i/>
                <w:iCs/>
              </w:rPr>
            </w:pPr>
            <w:r w:rsidRPr="00427A37">
              <w:rPr>
                <w:rFonts w:ascii="Arial" w:hAnsi="Arial" w:cs="Arial"/>
                <w:b/>
                <w:bCs/>
                <w:i/>
                <w:iCs/>
              </w:rPr>
              <w:t>Disability:</w:t>
            </w:r>
          </w:p>
          <w:p w14:paraId="40CAD096" w14:textId="57ABF7CB" w:rsidR="007346CC" w:rsidRPr="00427A37" w:rsidRDefault="0067073E" w:rsidP="007346CC">
            <w:pPr>
              <w:rPr>
                <w:rFonts w:ascii="Arial" w:hAnsi="Arial" w:cs="Arial"/>
              </w:rPr>
            </w:pPr>
            <w:r>
              <w:rPr>
                <w:rFonts w:ascii="Arial" w:hAnsi="Arial" w:cs="Arial"/>
              </w:rPr>
              <w:t>Disabled people</w:t>
            </w:r>
            <w:r w:rsidR="007346CC" w:rsidRPr="00427A37">
              <w:rPr>
                <w:rFonts w:ascii="Arial" w:hAnsi="Arial" w:cs="Arial"/>
              </w:rPr>
              <w:t xml:space="preserve"> may face additional barriers to digital inclusion. Physical, sensory, or cognitive disabilities can affect the use of technology unless accommodations are made.</w:t>
            </w:r>
          </w:p>
          <w:p w14:paraId="3FB0E335" w14:textId="23813417" w:rsidR="007346CC" w:rsidRPr="00427A37" w:rsidRDefault="007346CC" w:rsidP="007346CC">
            <w:pPr>
              <w:rPr>
                <w:rFonts w:ascii="Arial" w:hAnsi="Arial" w:cs="Arial"/>
              </w:rPr>
            </w:pPr>
            <w:r w:rsidRPr="00427A37">
              <w:rPr>
                <w:rFonts w:ascii="Arial" w:hAnsi="Arial" w:cs="Arial"/>
              </w:rPr>
              <w:lastRenderedPageBreak/>
              <w:t xml:space="preserve">Accessible technology, including devices and websites, is crucial for ensuring </w:t>
            </w:r>
            <w:r w:rsidR="001A7A1D">
              <w:rPr>
                <w:rFonts w:ascii="Arial" w:hAnsi="Arial" w:cs="Arial"/>
              </w:rPr>
              <w:t>disabled people</w:t>
            </w:r>
            <w:r w:rsidRPr="00427A37">
              <w:rPr>
                <w:rFonts w:ascii="Arial" w:hAnsi="Arial" w:cs="Arial"/>
              </w:rPr>
              <w:t xml:space="preserve"> can fully participate in the digital world.</w:t>
            </w:r>
          </w:p>
          <w:p w14:paraId="7E03C5EB" w14:textId="11D5D0C7" w:rsidR="007F6B12" w:rsidRPr="00427A37" w:rsidRDefault="007346CC" w:rsidP="007346CC">
            <w:pPr>
              <w:rPr>
                <w:rFonts w:ascii="Arial" w:hAnsi="Arial" w:cs="Arial"/>
              </w:rPr>
            </w:pPr>
            <w:r w:rsidRPr="00427A37">
              <w:rPr>
                <w:rFonts w:ascii="Arial" w:hAnsi="Arial" w:cs="Arial"/>
              </w:rPr>
              <w:t xml:space="preserve">Affordability of assistive technologies, which can be essential for </w:t>
            </w:r>
            <w:r w:rsidR="001A7A1D">
              <w:rPr>
                <w:rFonts w:ascii="Arial" w:hAnsi="Arial" w:cs="Arial"/>
              </w:rPr>
              <w:t>disabled people</w:t>
            </w:r>
            <w:r w:rsidRPr="00427A37">
              <w:rPr>
                <w:rFonts w:ascii="Arial" w:hAnsi="Arial" w:cs="Arial"/>
              </w:rPr>
              <w:t>, can be a significant challenge for those with lower incomes.</w:t>
            </w:r>
          </w:p>
          <w:p w14:paraId="36226AB4" w14:textId="77777777" w:rsidR="007346CC" w:rsidRPr="00427A37" w:rsidRDefault="007346CC" w:rsidP="007346CC">
            <w:pPr>
              <w:rPr>
                <w:rFonts w:ascii="Arial" w:hAnsi="Arial" w:cs="Arial"/>
                <w:b/>
                <w:bCs/>
                <w:i/>
                <w:iCs/>
              </w:rPr>
            </w:pPr>
            <w:r w:rsidRPr="00427A37">
              <w:rPr>
                <w:rFonts w:ascii="Arial" w:hAnsi="Arial" w:cs="Arial"/>
                <w:b/>
                <w:bCs/>
                <w:i/>
                <w:iCs/>
              </w:rPr>
              <w:t>Age:</w:t>
            </w:r>
          </w:p>
          <w:p w14:paraId="61644831" w14:textId="77777777" w:rsidR="007346CC" w:rsidRPr="00427A37" w:rsidRDefault="007346CC" w:rsidP="007346CC">
            <w:pPr>
              <w:rPr>
                <w:rFonts w:ascii="Arial" w:hAnsi="Arial" w:cs="Arial"/>
              </w:rPr>
            </w:pPr>
            <w:r w:rsidRPr="00427A37">
              <w:rPr>
                <w:rFonts w:ascii="Arial" w:hAnsi="Arial" w:cs="Arial"/>
              </w:rPr>
              <w:t>Older individuals may encounter difficulties in adopting and adapting to new technologies. This can be due to factors such as lack of familiarity or discomfort with digital devices.</w:t>
            </w:r>
          </w:p>
          <w:p w14:paraId="6AA1AA03" w14:textId="5F32609B" w:rsidR="007346CC" w:rsidRPr="00427A37" w:rsidRDefault="007346CC" w:rsidP="007346CC">
            <w:pPr>
              <w:rPr>
                <w:rFonts w:ascii="Arial" w:hAnsi="Arial" w:cs="Arial"/>
              </w:rPr>
            </w:pPr>
            <w:r w:rsidRPr="00427A37">
              <w:rPr>
                <w:rFonts w:ascii="Arial" w:hAnsi="Arial" w:cs="Arial"/>
              </w:rPr>
              <w:t>Economic challenges may intersect with age-related barriers, as older individuals on fixed incomes may find it harder to afford the necessary technology.</w:t>
            </w:r>
          </w:p>
          <w:p w14:paraId="268E4537" w14:textId="47989AF0" w:rsidR="00C20249" w:rsidRPr="00427A37" w:rsidRDefault="00C20249" w:rsidP="00C20249">
            <w:pPr>
              <w:rPr>
                <w:rFonts w:ascii="Arial" w:hAnsi="Arial" w:cs="Arial"/>
                <w:b/>
                <w:bCs/>
                <w:i/>
                <w:iCs/>
              </w:rPr>
            </w:pPr>
            <w:r w:rsidRPr="00427A37">
              <w:rPr>
                <w:rFonts w:ascii="Arial" w:hAnsi="Arial" w:cs="Arial"/>
                <w:b/>
                <w:bCs/>
                <w:i/>
                <w:iCs/>
              </w:rPr>
              <w:t>Race:</w:t>
            </w:r>
          </w:p>
          <w:p w14:paraId="64D4ADEB" w14:textId="2A67D772" w:rsidR="007346CC" w:rsidRPr="00427A37" w:rsidRDefault="00C20249" w:rsidP="00C20249">
            <w:pPr>
              <w:rPr>
                <w:rFonts w:ascii="Arial" w:hAnsi="Arial" w:cs="Arial"/>
              </w:rPr>
            </w:pPr>
            <w:r w:rsidRPr="00427A37">
              <w:rPr>
                <w:rFonts w:ascii="Arial" w:hAnsi="Arial" w:cs="Arial"/>
              </w:rPr>
              <w:t>Historical and systemic factors have led to economic disparities among different racial and ethnic groups. For example, people from marginali</w:t>
            </w:r>
            <w:r w:rsidR="00A06123" w:rsidRPr="00427A37">
              <w:rPr>
                <w:rFonts w:ascii="Arial" w:hAnsi="Arial" w:cs="Arial"/>
              </w:rPr>
              <w:t>s</w:t>
            </w:r>
            <w:r w:rsidRPr="00427A37">
              <w:rPr>
                <w:rFonts w:ascii="Arial" w:hAnsi="Arial" w:cs="Arial"/>
              </w:rPr>
              <w:t>ed racial or ethnic backgrounds may face challenges in terms of income</w:t>
            </w:r>
            <w:r w:rsidR="00A06123" w:rsidRPr="00427A37">
              <w:rPr>
                <w:rFonts w:ascii="Arial" w:hAnsi="Arial" w:cs="Arial"/>
              </w:rPr>
              <w:t xml:space="preserve"> and</w:t>
            </w:r>
            <w:r w:rsidRPr="00427A37">
              <w:rPr>
                <w:rFonts w:ascii="Arial" w:hAnsi="Arial" w:cs="Arial"/>
              </w:rPr>
              <w:t xml:space="preserve"> employment opportunities.</w:t>
            </w:r>
          </w:p>
          <w:p w14:paraId="4B8699FB" w14:textId="5605AE6F" w:rsidR="007346CC" w:rsidRPr="00427A37" w:rsidRDefault="007346CC" w:rsidP="007346CC">
            <w:pPr>
              <w:rPr>
                <w:rFonts w:ascii="Arial" w:hAnsi="Arial" w:cs="Arial"/>
                <w:b/>
                <w:bCs/>
                <w:i/>
                <w:iCs/>
              </w:rPr>
            </w:pPr>
            <w:r w:rsidRPr="00427A37">
              <w:rPr>
                <w:rFonts w:ascii="Arial" w:hAnsi="Arial" w:cs="Arial"/>
                <w:b/>
                <w:bCs/>
                <w:i/>
                <w:iCs/>
              </w:rPr>
              <w:t>Language Barriers:</w:t>
            </w:r>
          </w:p>
          <w:p w14:paraId="77721C5A" w14:textId="05CE1218" w:rsidR="007346CC" w:rsidRPr="00427A37" w:rsidRDefault="007346CC" w:rsidP="007346CC">
            <w:pPr>
              <w:rPr>
                <w:rFonts w:ascii="Arial" w:hAnsi="Arial" w:cs="Arial"/>
              </w:rPr>
            </w:pPr>
            <w:r w:rsidRPr="00427A37">
              <w:rPr>
                <w:rFonts w:ascii="Arial" w:hAnsi="Arial" w:cs="Arial"/>
              </w:rPr>
              <w:t>Language can be a significant barrier to digital inclusion. Individuals from non-dominant language groups may encounter challenges in accessing online information and services, limiting their participation in the digital space.</w:t>
            </w:r>
          </w:p>
          <w:p w14:paraId="771DC8A8" w14:textId="77777777" w:rsidR="007D4B68" w:rsidRPr="00427A37" w:rsidRDefault="007D4B68" w:rsidP="00F41CF9">
            <w:pPr>
              <w:rPr>
                <w:rFonts w:ascii="Arial" w:hAnsi="Arial" w:cs="Arial"/>
              </w:rPr>
            </w:pPr>
          </w:p>
        </w:tc>
        <w:tc>
          <w:tcPr>
            <w:tcW w:w="360" w:type="pct"/>
            <w:shd w:val="clear" w:color="auto" w:fill="auto"/>
          </w:tcPr>
          <w:p w14:paraId="4CA7DE99" w14:textId="107DA204" w:rsidR="007D4B68" w:rsidRPr="00427A37" w:rsidRDefault="00B05DE5" w:rsidP="00DD73A9">
            <w:pPr>
              <w:spacing w:after="0" w:line="240" w:lineRule="auto"/>
              <w:rPr>
                <w:rFonts w:ascii="Arial" w:eastAsia="Times New Roman" w:hAnsi="Arial" w:cs="Arial"/>
                <w:b/>
              </w:rPr>
            </w:pPr>
            <w:r w:rsidRPr="00427A37">
              <w:rPr>
                <w:rFonts w:ascii="Arial" w:eastAsia="Times New Roman" w:hAnsi="Arial" w:cs="Arial"/>
                <w:b/>
              </w:rPr>
              <w:lastRenderedPageBreak/>
              <w:t>Yes</w:t>
            </w:r>
          </w:p>
        </w:tc>
        <w:tc>
          <w:tcPr>
            <w:tcW w:w="367" w:type="pct"/>
            <w:shd w:val="clear" w:color="auto" w:fill="auto"/>
          </w:tcPr>
          <w:p w14:paraId="5F13804D" w14:textId="4931A0DE" w:rsidR="007D4B68" w:rsidRPr="00427A37" w:rsidRDefault="00187C3B" w:rsidP="00DD73A9">
            <w:pPr>
              <w:spacing w:after="0" w:line="240" w:lineRule="auto"/>
              <w:rPr>
                <w:rFonts w:ascii="Arial" w:eastAsia="Times New Roman" w:hAnsi="Arial" w:cs="Arial"/>
                <w:b/>
              </w:rPr>
            </w:pPr>
            <w:r w:rsidRPr="00427A37">
              <w:rPr>
                <w:rFonts w:ascii="Arial" w:eastAsia="Times New Roman" w:hAnsi="Arial" w:cs="Arial"/>
                <w:b/>
              </w:rPr>
              <w:t>Yes</w:t>
            </w:r>
          </w:p>
        </w:tc>
        <w:tc>
          <w:tcPr>
            <w:tcW w:w="1260" w:type="pct"/>
            <w:shd w:val="clear" w:color="auto" w:fill="auto"/>
          </w:tcPr>
          <w:p w14:paraId="21447865" w14:textId="021ECB2A" w:rsidR="00796D14" w:rsidRPr="00427A37" w:rsidRDefault="00796D14" w:rsidP="00796D14">
            <w:pPr>
              <w:spacing w:after="0" w:line="240" w:lineRule="auto"/>
              <w:rPr>
                <w:rFonts w:ascii="Arial" w:eastAsia="Times New Roman" w:hAnsi="Arial" w:cs="Arial"/>
                <w:b/>
                <w:bCs/>
                <w:lang w:eastAsia="en-GB"/>
              </w:rPr>
            </w:pPr>
            <w:r w:rsidRPr="00427A37">
              <w:rPr>
                <w:rFonts w:ascii="Arial" w:eastAsia="Times New Roman" w:hAnsi="Arial" w:cs="Arial"/>
                <w:b/>
                <w:bCs/>
                <w:lang w:eastAsia="en-GB"/>
              </w:rPr>
              <w:t>Human-in-the-loop</w:t>
            </w:r>
          </w:p>
          <w:p w14:paraId="5ACB88B1" w14:textId="77777777" w:rsidR="00796D14" w:rsidRPr="00427A37" w:rsidRDefault="00796D14" w:rsidP="00796D14">
            <w:pPr>
              <w:spacing w:after="0" w:line="240" w:lineRule="auto"/>
              <w:rPr>
                <w:rFonts w:ascii="Arial" w:eastAsia="Times New Roman" w:hAnsi="Arial" w:cs="Arial"/>
                <w:bCs/>
                <w:highlight w:val="yellow"/>
              </w:rPr>
            </w:pPr>
          </w:p>
          <w:p w14:paraId="4D47CB83" w14:textId="5A34D3AB" w:rsidR="00796D14" w:rsidRPr="00427A37" w:rsidRDefault="00796D14" w:rsidP="00796D14">
            <w:pPr>
              <w:spacing w:after="0" w:line="240" w:lineRule="auto"/>
              <w:rPr>
                <w:rFonts w:ascii="Arial" w:eastAsia="Times New Roman" w:hAnsi="Arial" w:cs="Arial"/>
                <w:bCs/>
              </w:rPr>
            </w:pPr>
            <w:r w:rsidRPr="00427A37">
              <w:rPr>
                <w:rFonts w:ascii="Arial" w:eastAsia="Times New Roman" w:hAnsi="Arial" w:cs="Arial"/>
                <w:bCs/>
              </w:rPr>
              <w:t xml:space="preserve">If customers choose or cannot access the </w:t>
            </w:r>
            <w:r w:rsidR="005268D2" w:rsidRPr="00427A37">
              <w:rPr>
                <w:rFonts w:ascii="Arial" w:eastAsia="Times New Roman" w:hAnsi="Arial" w:cs="Arial"/>
                <w:bCs/>
              </w:rPr>
              <w:t xml:space="preserve">Digital Assistants or other AI Solutions online, </w:t>
            </w:r>
            <w:r w:rsidR="0015287D" w:rsidRPr="00427A37">
              <w:rPr>
                <w:rFonts w:ascii="Arial" w:eastAsia="Times New Roman" w:hAnsi="Arial" w:cs="Arial"/>
                <w:bCs/>
              </w:rPr>
              <w:t>t</w:t>
            </w:r>
            <w:r w:rsidR="005268D2" w:rsidRPr="00427A37">
              <w:rPr>
                <w:rFonts w:ascii="Arial" w:eastAsia="Times New Roman" w:hAnsi="Arial" w:cs="Arial"/>
                <w:bCs/>
              </w:rPr>
              <w:t>hey</w:t>
            </w:r>
            <w:r w:rsidRPr="00427A37">
              <w:rPr>
                <w:rFonts w:ascii="Arial" w:eastAsia="Times New Roman" w:hAnsi="Arial" w:cs="Arial"/>
                <w:bCs/>
              </w:rPr>
              <w:t xml:space="preserve"> will always </w:t>
            </w:r>
            <w:r w:rsidR="005268D2" w:rsidRPr="00427A37">
              <w:rPr>
                <w:rFonts w:ascii="Arial" w:eastAsia="Times New Roman" w:hAnsi="Arial" w:cs="Arial"/>
                <w:bCs/>
              </w:rPr>
              <w:t xml:space="preserve">be able to </w:t>
            </w:r>
            <w:r w:rsidR="00FD0B82" w:rsidRPr="00427A37">
              <w:rPr>
                <w:rFonts w:ascii="Arial" w:eastAsia="Times New Roman" w:hAnsi="Arial" w:cs="Arial"/>
                <w:bCs/>
              </w:rPr>
              <w:t xml:space="preserve">use the phone and have the same interaction.  They will also </w:t>
            </w:r>
            <w:r w:rsidRPr="00427A37">
              <w:rPr>
                <w:rFonts w:ascii="Arial" w:eastAsia="Times New Roman" w:hAnsi="Arial" w:cs="Arial"/>
                <w:bCs/>
              </w:rPr>
              <w:t>have the option to be transferred to a human advisor, during the service’s opening hours should the Digital Assistants not be able to fulfil their enquiry.</w:t>
            </w:r>
          </w:p>
          <w:p w14:paraId="49EF5682" w14:textId="77777777" w:rsidR="000E2D83" w:rsidRPr="00427A37" w:rsidRDefault="000E2D83" w:rsidP="00796D14">
            <w:pPr>
              <w:spacing w:after="0" w:line="240" w:lineRule="auto"/>
              <w:rPr>
                <w:rFonts w:ascii="Arial" w:eastAsia="Times New Roman" w:hAnsi="Arial" w:cs="Arial"/>
                <w:bCs/>
              </w:rPr>
            </w:pPr>
          </w:p>
          <w:p w14:paraId="7B42846D" w14:textId="77777777" w:rsidR="000E2D83" w:rsidRPr="00427A37" w:rsidRDefault="000E2D83" w:rsidP="000E2D83">
            <w:pPr>
              <w:spacing w:after="0" w:line="240" w:lineRule="auto"/>
              <w:rPr>
                <w:rFonts w:ascii="Arial" w:eastAsia="Times New Roman" w:hAnsi="Arial" w:cs="Arial"/>
              </w:rPr>
            </w:pPr>
            <w:r w:rsidRPr="00427A37">
              <w:rPr>
                <w:rFonts w:ascii="Arial" w:eastAsia="Times New Roman" w:hAnsi="Arial" w:cs="Arial"/>
                <w:lang w:eastAsia="en-GB"/>
              </w:rPr>
              <w:t xml:space="preserve">All other channels also remain in place </w:t>
            </w:r>
            <w:r w:rsidRPr="00427A37">
              <w:rPr>
                <w:rFonts w:ascii="Arial" w:eastAsia="Times New Roman" w:hAnsi="Arial" w:cs="Arial"/>
              </w:rPr>
              <w:t>such as Face to Face, email, letter etc.</w:t>
            </w:r>
          </w:p>
          <w:p w14:paraId="3A5A9EBB" w14:textId="77777777" w:rsidR="001D6E80" w:rsidRPr="00427A37" w:rsidRDefault="001D6E80" w:rsidP="000E2D83">
            <w:pPr>
              <w:spacing w:after="0" w:line="240" w:lineRule="auto"/>
              <w:rPr>
                <w:rFonts w:ascii="Arial" w:eastAsia="Times New Roman" w:hAnsi="Arial" w:cs="Arial"/>
              </w:rPr>
            </w:pPr>
          </w:p>
          <w:p w14:paraId="13614CB1" w14:textId="77777777" w:rsidR="001D6E80" w:rsidRPr="00427A37" w:rsidRDefault="001D6E80" w:rsidP="001D6E80">
            <w:pPr>
              <w:spacing w:after="0" w:line="240" w:lineRule="auto"/>
              <w:rPr>
                <w:rFonts w:ascii="Arial" w:eastAsia="Times New Roman" w:hAnsi="Arial" w:cs="Arial"/>
                <w:b/>
                <w:bCs/>
                <w:lang w:eastAsia="en-GB"/>
              </w:rPr>
            </w:pPr>
            <w:r w:rsidRPr="00427A37">
              <w:rPr>
                <w:rFonts w:ascii="Arial" w:eastAsia="Times New Roman" w:hAnsi="Arial" w:cs="Arial"/>
                <w:b/>
                <w:bCs/>
                <w:lang w:eastAsia="en-GB"/>
              </w:rPr>
              <w:t>Hallucinations, Prejudice and Bias</w:t>
            </w:r>
          </w:p>
          <w:p w14:paraId="16C7D495" w14:textId="77777777" w:rsidR="001D6E80" w:rsidRPr="00427A37" w:rsidRDefault="001D6E80" w:rsidP="001D6E80">
            <w:pPr>
              <w:spacing w:after="0" w:line="240" w:lineRule="auto"/>
              <w:rPr>
                <w:rFonts w:ascii="Arial" w:eastAsia="Times New Roman" w:hAnsi="Arial" w:cs="Arial"/>
              </w:rPr>
            </w:pPr>
          </w:p>
          <w:p w14:paraId="21ECC57F" w14:textId="0B33070A" w:rsidR="001D6E80" w:rsidRPr="00427A37" w:rsidRDefault="001D6E80" w:rsidP="001D6E80">
            <w:pPr>
              <w:spacing w:after="0" w:line="240" w:lineRule="auto"/>
              <w:rPr>
                <w:rFonts w:ascii="Arial" w:eastAsia="Times New Roman" w:hAnsi="Arial" w:cs="Arial"/>
              </w:rPr>
            </w:pPr>
            <w:r w:rsidRPr="00427A37">
              <w:rPr>
                <w:rFonts w:ascii="Arial" w:eastAsia="Times New Roman" w:hAnsi="Arial" w:cs="Arial"/>
              </w:rPr>
              <w:t xml:space="preserve">Any </w:t>
            </w:r>
            <w:r w:rsidRPr="00427A37">
              <w:rPr>
                <w:rFonts w:ascii="Arial" w:hAnsi="Arial" w:cs="Arial"/>
              </w:rPr>
              <w:t xml:space="preserve">AI Solutions introduced </w:t>
            </w:r>
            <w:r w:rsidRPr="00427A37">
              <w:rPr>
                <w:rFonts w:ascii="Arial" w:eastAsia="Times New Roman" w:hAnsi="Arial" w:cs="Arial"/>
                <w:lang w:eastAsia="en-GB"/>
              </w:rPr>
              <w:t xml:space="preserve">will protect against hallucinations, </w:t>
            </w:r>
            <w:proofErr w:type="gramStart"/>
            <w:r w:rsidRPr="00427A37">
              <w:rPr>
                <w:rFonts w:ascii="Arial" w:eastAsia="Times New Roman" w:hAnsi="Arial" w:cs="Arial"/>
                <w:lang w:eastAsia="en-GB"/>
              </w:rPr>
              <w:t>prejudice</w:t>
            </w:r>
            <w:proofErr w:type="gramEnd"/>
            <w:r w:rsidRPr="00427A37">
              <w:rPr>
                <w:rFonts w:ascii="Arial" w:eastAsia="Times New Roman" w:hAnsi="Arial" w:cs="Arial"/>
                <w:lang w:eastAsia="en-GB"/>
              </w:rPr>
              <w:t xml:space="preserve"> and bias </w:t>
            </w:r>
            <w:r w:rsidRPr="00427A37">
              <w:rPr>
                <w:rFonts w:ascii="Arial" w:eastAsia="Times New Roman" w:hAnsi="Arial" w:cs="Arial"/>
              </w:rPr>
              <w:t>– see section 5.</w:t>
            </w:r>
          </w:p>
          <w:p w14:paraId="2889037A" w14:textId="77777777" w:rsidR="001D2470" w:rsidRPr="00427A37" w:rsidRDefault="001D2470" w:rsidP="000E2D83">
            <w:pPr>
              <w:spacing w:after="0" w:line="240" w:lineRule="auto"/>
              <w:rPr>
                <w:rFonts w:ascii="Arial" w:eastAsia="Times New Roman" w:hAnsi="Arial" w:cs="Arial"/>
                <w:lang w:eastAsia="en-GB"/>
              </w:rPr>
            </w:pPr>
          </w:p>
          <w:p w14:paraId="2ACC50BF" w14:textId="0BAB9E2C" w:rsidR="000E2D83" w:rsidRPr="00427A37" w:rsidRDefault="00D340F6" w:rsidP="00796D14">
            <w:pPr>
              <w:spacing w:after="0" w:line="240" w:lineRule="auto"/>
              <w:rPr>
                <w:rFonts w:ascii="Arial" w:eastAsia="Times New Roman" w:hAnsi="Arial" w:cs="Arial"/>
                <w:b/>
              </w:rPr>
            </w:pPr>
            <w:r w:rsidRPr="00427A37">
              <w:rPr>
                <w:rFonts w:ascii="Arial" w:eastAsia="Times New Roman" w:hAnsi="Arial" w:cs="Arial"/>
                <w:b/>
              </w:rPr>
              <w:t>Smartphones</w:t>
            </w:r>
          </w:p>
          <w:p w14:paraId="0EE3FF51" w14:textId="77777777" w:rsidR="00D340F6" w:rsidRPr="00427A37" w:rsidRDefault="00D340F6" w:rsidP="00796D14">
            <w:pPr>
              <w:spacing w:after="0" w:line="240" w:lineRule="auto"/>
              <w:rPr>
                <w:rFonts w:ascii="Arial" w:eastAsia="Times New Roman" w:hAnsi="Arial" w:cs="Arial"/>
                <w:bCs/>
              </w:rPr>
            </w:pPr>
          </w:p>
          <w:p w14:paraId="693C5935" w14:textId="42FAAAB6" w:rsidR="00D340F6" w:rsidRPr="00427A37" w:rsidRDefault="00D340F6" w:rsidP="00796D14">
            <w:pPr>
              <w:spacing w:after="0" w:line="240" w:lineRule="auto"/>
              <w:rPr>
                <w:rFonts w:ascii="Arial" w:eastAsia="Times New Roman" w:hAnsi="Arial" w:cs="Arial"/>
                <w:bCs/>
              </w:rPr>
            </w:pPr>
            <w:proofErr w:type="gramStart"/>
            <w:r w:rsidRPr="00427A37">
              <w:rPr>
                <w:rFonts w:ascii="Arial" w:eastAsia="Times New Roman" w:hAnsi="Arial" w:cs="Arial"/>
                <w:bCs/>
              </w:rPr>
              <w:t>The majority of</w:t>
            </w:r>
            <w:proofErr w:type="gramEnd"/>
            <w:r w:rsidRPr="00427A37">
              <w:rPr>
                <w:rFonts w:ascii="Arial" w:eastAsia="Times New Roman" w:hAnsi="Arial" w:cs="Arial"/>
                <w:bCs/>
              </w:rPr>
              <w:t xml:space="preserve"> customers have a smartphone with internet connectivity and all-inclusive minutes.</w:t>
            </w:r>
          </w:p>
          <w:p w14:paraId="0BACB0D1" w14:textId="77777777" w:rsidR="00F41CF9" w:rsidRPr="00427A37" w:rsidRDefault="00F41CF9" w:rsidP="00796D14">
            <w:pPr>
              <w:spacing w:after="0" w:line="240" w:lineRule="auto"/>
              <w:rPr>
                <w:rFonts w:ascii="Arial" w:eastAsia="Times New Roman" w:hAnsi="Arial" w:cs="Arial"/>
                <w:bCs/>
              </w:rPr>
            </w:pPr>
          </w:p>
          <w:p w14:paraId="7EA3A706" w14:textId="161EDE9D" w:rsidR="00F41CF9" w:rsidRPr="00427A37" w:rsidRDefault="00F41CF9" w:rsidP="00796D14">
            <w:pPr>
              <w:spacing w:after="0" w:line="240" w:lineRule="auto"/>
              <w:rPr>
                <w:rFonts w:ascii="Arial" w:eastAsia="Times New Roman" w:hAnsi="Arial" w:cs="Arial"/>
                <w:b/>
              </w:rPr>
            </w:pPr>
            <w:r w:rsidRPr="00427A37">
              <w:rPr>
                <w:rFonts w:ascii="Arial" w:eastAsia="Times New Roman" w:hAnsi="Arial" w:cs="Arial"/>
                <w:b/>
              </w:rPr>
              <w:t>Digital Inclusion</w:t>
            </w:r>
          </w:p>
          <w:p w14:paraId="486AA45D" w14:textId="77777777" w:rsidR="00F41CF9" w:rsidRPr="00427A37" w:rsidRDefault="00F41CF9" w:rsidP="00796D14">
            <w:pPr>
              <w:spacing w:after="0" w:line="240" w:lineRule="auto"/>
              <w:rPr>
                <w:rFonts w:ascii="Arial" w:eastAsia="Times New Roman" w:hAnsi="Arial" w:cs="Arial"/>
                <w:bCs/>
              </w:rPr>
            </w:pPr>
          </w:p>
          <w:p w14:paraId="6F1902FF" w14:textId="77777777" w:rsidR="00F41CF9" w:rsidRPr="00427A37" w:rsidRDefault="00F41CF9" w:rsidP="00F41CF9">
            <w:pPr>
              <w:rPr>
                <w:rFonts w:ascii="Arial" w:hAnsi="Arial" w:cs="Arial"/>
              </w:rPr>
            </w:pPr>
            <w:r w:rsidRPr="00427A37">
              <w:rPr>
                <w:rFonts w:ascii="Arial" w:hAnsi="Arial" w:cs="Arial"/>
              </w:rPr>
              <w:lastRenderedPageBreak/>
              <w:t>We are committed to upholding our socio-economic duty, ensuring that all members of our community can access our services regardless of their financial status or educational background.</w:t>
            </w:r>
          </w:p>
          <w:p w14:paraId="2D94EC32" w14:textId="77777777" w:rsidR="00F41CF9" w:rsidRPr="00427A37" w:rsidRDefault="00F41CF9" w:rsidP="00F41CF9">
            <w:pPr>
              <w:rPr>
                <w:rFonts w:ascii="Arial" w:hAnsi="Arial" w:cs="Arial"/>
              </w:rPr>
            </w:pPr>
            <w:r w:rsidRPr="00427A37">
              <w:rPr>
                <w:rFonts w:ascii="Arial" w:hAnsi="Arial" w:cs="Arial"/>
              </w:rPr>
              <w:t>We provide free Wi-Fi in all Council buildings, allowing users to access the internet without incurring any charges or encourage the use of our Self-Service PCs should they not own a device.</w:t>
            </w:r>
          </w:p>
          <w:p w14:paraId="453601DF" w14:textId="77777777" w:rsidR="00F41CF9" w:rsidRPr="00427A37" w:rsidRDefault="00F41CF9" w:rsidP="00F41CF9">
            <w:pPr>
              <w:rPr>
                <w:rFonts w:ascii="Arial" w:hAnsi="Arial" w:cs="Arial"/>
              </w:rPr>
            </w:pPr>
            <w:r w:rsidRPr="00427A37">
              <w:rPr>
                <w:rFonts w:ascii="Arial" w:hAnsi="Arial" w:cs="Arial"/>
              </w:rPr>
              <w:t>We have established Warm Hubs throughout the city, serving as welcoming spaces for residents. These hubs provide not only a warm and friendly environment but also offer hot refreshments and access to internet-enabled devices, ensuring that everyone can stay connected when needed.</w:t>
            </w:r>
          </w:p>
          <w:p w14:paraId="43F29B55" w14:textId="77777777" w:rsidR="00F41CF9" w:rsidRPr="00427A37" w:rsidRDefault="00F41CF9" w:rsidP="00F41CF9">
            <w:pPr>
              <w:rPr>
                <w:rFonts w:ascii="Arial" w:hAnsi="Arial" w:cs="Arial"/>
              </w:rPr>
            </w:pPr>
            <w:r w:rsidRPr="00427A37">
              <w:rPr>
                <w:rFonts w:ascii="Arial" w:hAnsi="Arial" w:cs="Arial"/>
              </w:rPr>
              <w:t>Our dedicated Welfare Reform team is actively collaborating with our most disadvantaged residents. We are working to provide them with access to devices and affordable or free Wi-Fi solutions. Additionally, we offer Digital Training programs to help them build confidence in using technology, thereby fostering digital inclusion within our community.</w:t>
            </w:r>
          </w:p>
          <w:p w14:paraId="29A55390" w14:textId="205B7599" w:rsidR="00F41CF9" w:rsidRPr="00427A37" w:rsidRDefault="00F41CF9" w:rsidP="00EB66CB">
            <w:pPr>
              <w:spacing w:after="0" w:line="240" w:lineRule="auto"/>
              <w:rPr>
                <w:rFonts w:ascii="Arial" w:eastAsia="Times New Roman" w:hAnsi="Arial" w:cs="Arial"/>
                <w:bCs/>
              </w:rPr>
            </w:pPr>
            <w:r w:rsidRPr="00427A37">
              <w:rPr>
                <w:rFonts w:ascii="Arial" w:hAnsi="Arial" w:cs="Arial"/>
              </w:rPr>
              <w:t xml:space="preserve">We have partnered with local charities and the voluntary support </w:t>
            </w:r>
            <w:r w:rsidRPr="00427A37">
              <w:rPr>
                <w:rFonts w:ascii="Arial" w:hAnsi="Arial" w:cs="Arial"/>
              </w:rPr>
              <w:lastRenderedPageBreak/>
              <w:t>sector to create programs that provide financial aid, food assistance, housing support, and other essential services to those in need.</w:t>
            </w:r>
          </w:p>
          <w:p w14:paraId="0A2DF952" w14:textId="77777777" w:rsidR="007D4B68" w:rsidRPr="00427A37" w:rsidRDefault="007D4B68" w:rsidP="00DD73A9">
            <w:pPr>
              <w:spacing w:after="0" w:line="240" w:lineRule="auto"/>
              <w:rPr>
                <w:rFonts w:ascii="Arial" w:eastAsia="Times New Roman" w:hAnsi="Arial" w:cs="Arial"/>
                <w:b/>
              </w:rPr>
            </w:pPr>
          </w:p>
        </w:tc>
      </w:tr>
    </w:tbl>
    <w:p w14:paraId="0C7F38F6" w14:textId="16A0FC11" w:rsidR="00C5182C" w:rsidRPr="003D19AA" w:rsidRDefault="00C5182C" w:rsidP="00C5182C">
      <w:pPr>
        <w:shd w:val="clear" w:color="auto" w:fill="002060"/>
        <w:spacing w:after="0" w:line="240" w:lineRule="auto"/>
        <w:ind w:left="-709" w:right="-926"/>
        <w:rPr>
          <w:rFonts w:ascii="Arial" w:eastAsia="Times New Roman" w:hAnsi="Arial" w:cs="Arial"/>
          <w:sz w:val="24"/>
          <w:szCs w:val="24"/>
        </w:rPr>
      </w:pPr>
      <w:r w:rsidRPr="003D19AA">
        <w:rPr>
          <w:rFonts w:ascii="Arial" w:eastAsia="Times New Roman" w:hAnsi="Arial" w:cs="Arial"/>
          <w:b/>
          <w:sz w:val="24"/>
          <w:szCs w:val="24"/>
        </w:rPr>
        <w:lastRenderedPageBreak/>
        <w:t>Important</w:t>
      </w:r>
      <w:r w:rsidRPr="003D19AA">
        <w:rPr>
          <w:rFonts w:ascii="Arial" w:eastAsia="Times New Roman" w:hAnsi="Arial" w:cs="Arial"/>
          <w:sz w:val="24"/>
          <w:szCs w:val="24"/>
        </w:rPr>
        <w:t xml:space="preserve"> - For any of the equality groups you don’t have any information about, then please contact our Lead on Equality and Diversity for help. </w:t>
      </w:r>
      <w:r w:rsidR="00DE2354">
        <w:rPr>
          <w:rFonts w:ascii="Arial" w:eastAsia="Times New Roman" w:hAnsi="Arial" w:cs="Arial"/>
          <w:sz w:val="24"/>
          <w:szCs w:val="24"/>
        </w:rPr>
        <w:t xml:space="preserve">For help with SED please contact </w:t>
      </w:r>
      <w:hyperlink r:id="rId15" w:history="1">
        <w:r w:rsidR="00DE2354" w:rsidRPr="00556A43">
          <w:rPr>
            <w:rStyle w:val="Hyperlink"/>
            <w:rFonts w:ascii="Arial" w:eastAsia="Times New Roman" w:hAnsi="Arial" w:cs="Arial"/>
            <w:sz w:val="24"/>
            <w:szCs w:val="24"/>
          </w:rPr>
          <w:t>policyandconsultation@derby.gov.uk</w:t>
        </w:r>
      </w:hyperlink>
      <w:r w:rsidR="00DE2354">
        <w:rPr>
          <w:rFonts w:ascii="Arial" w:eastAsia="Times New Roman" w:hAnsi="Arial" w:cs="Arial"/>
          <w:sz w:val="24"/>
          <w:szCs w:val="24"/>
        </w:rPr>
        <w:t xml:space="preserve">. </w:t>
      </w:r>
      <w:r w:rsidRPr="003D19AA">
        <w:rPr>
          <w:rFonts w:ascii="Arial" w:eastAsia="Times New Roman" w:hAnsi="Arial" w:cs="Arial"/>
          <w:sz w:val="24"/>
          <w:szCs w:val="24"/>
        </w:rPr>
        <w:t xml:space="preserve">You can also get lots of information on reports completed from organisations’ websites such as the Equality and Human Rights Commission, Stonewall, Press for Change, Joseph Rowntree Trust and so on. Please don’t put down that the impact affects ‘everyone the same’ – it never does!  </w:t>
      </w:r>
    </w:p>
    <w:p w14:paraId="62C6320A" w14:textId="77777777" w:rsidR="006E3F96" w:rsidRDefault="006E3F96" w:rsidP="006E3F96">
      <w:pPr>
        <w:spacing w:after="0" w:line="240" w:lineRule="auto"/>
        <w:rPr>
          <w:rFonts w:ascii="Arial" w:eastAsia="Times New Roman" w:hAnsi="Arial" w:cs="Arial"/>
          <w:sz w:val="28"/>
          <w:szCs w:val="28"/>
        </w:rPr>
      </w:pPr>
    </w:p>
    <w:p w14:paraId="08944C07" w14:textId="344DB21B" w:rsidR="001D71D1" w:rsidRPr="00672544" w:rsidRDefault="006E3F96" w:rsidP="006E3F96">
      <w:pPr>
        <w:spacing w:after="0" w:line="240" w:lineRule="auto"/>
        <w:ind w:left="-709" w:right="-784"/>
        <w:rPr>
          <w:rFonts w:ascii="Arial" w:eastAsia="Times New Roman" w:hAnsi="Arial" w:cs="Arial"/>
        </w:rPr>
      </w:pPr>
      <w:r w:rsidRPr="00672544">
        <w:rPr>
          <w:rFonts w:ascii="Arial" w:eastAsia="Times New Roman" w:hAnsi="Arial" w:cs="Arial"/>
        </w:rPr>
        <w:t xml:space="preserve">We envision no negative impact on any of the equality groups. This </w:t>
      </w:r>
      <w:r w:rsidR="00E536C9" w:rsidRPr="00672544">
        <w:rPr>
          <w:rFonts w:ascii="Arial" w:eastAsia="Times New Roman" w:hAnsi="Arial" w:cs="Arial"/>
        </w:rPr>
        <w:t xml:space="preserve">AI </w:t>
      </w:r>
      <w:r w:rsidR="003B479B" w:rsidRPr="00672544">
        <w:rPr>
          <w:rFonts w:ascii="Arial" w:eastAsia="Times New Roman" w:hAnsi="Arial" w:cs="Arial"/>
        </w:rPr>
        <w:t>solution</w:t>
      </w:r>
      <w:r w:rsidR="00E536C9" w:rsidRPr="00672544">
        <w:rPr>
          <w:rFonts w:ascii="Arial" w:eastAsia="Times New Roman" w:hAnsi="Arial" w:cs="Arial"/>
        </w:rPr>
        <w:t>s</w:t>
      </w:r>
      <w:r w:rsidR="003B479B" w:rsidRPr="00672544">
        <w:rPr>
          <w:rFonts w:ascii="Arial" w:eastAsia="Times New Roman" w:hAnsi="Arial" w:cs="Arial"/>
        </w:rPr>
        <w:t xml:space="preserve"> provide additional </w:t>
      </w:r>
      <w:r w:rsidR="00E536C9" w:rsidRPr="00672544">
        <w:rPr>
          <w:rFonts w:ascii="Arial" w:eastAsia="Times New Roman" w:hAnsi="Arial" w:cs="Arial"/>
        </w:rPr>
        <w:t xml:space="preserve">functionality or additional </w:t>
      </w:r>
      <w:r w:rsidR="003B479B" w:rsidRPr="00672544">
        <w:rPr>
          <w:rFonts w:ascii="Arial" w:eastAsia="Times New Roman" w:hAnsi="Arial" w:cs="Arial"/>
        </w:rPr>
        <w:t>channel</w:t>
      </w:r>
      <w:r w:rsidR="00E536C9" w:rsidRPr="00672544">
        <w:rPr>
          <w:rFonts w:ascii="Arial" w:eastAsia="Times New Roman" w:hAnsi="Arial" w:cs="Arial"/>
        </w:rPr>
        <w:t>s</w:t>
      </w:r>
      <w:r w:rsidR="003B479B" w:rsidRPr="00672544">
        <w:rPr>
          <w:rFonts w:ascii="Arial" w:eastAsia="Times New Roman" w:hAnsi="Arial" w:cs="Arial"/>
        </w:rPr>
        <w:t xml:space="preserve"> for residents to </w:t>
      </w:r>
      <w:r w:rsidR="001D71D1" w:rsidRPr="00672544">
        <w:rPr>
          <w:rFonts w:ascii="Arial" w:eastAsia="Times New Roman" w:hAnsi="Arial" w:cs="Arial"/>
        </w:rPr>
        <w:t>receive information from Derby City Council, making it easier for everyone, and especially those with accessibility requirements who may prefer alternative ways of contacting us.</w:t>
      </w:r>
    </w:p>
    <w:p w14:paraId="29F6825F" w14:textId="77777777" w:rsidR="006E3F96" w:rsidRPr="00672544" w:rsidRDefault="006E3F96" w:rsidP="006E3F96">
      <w:pPr>
        <w:spacing w:after="0" w:line="240" w:lineRule="auto"/>
        <w:ind w:left="-709" w:right="-784"/>
        <w:rPr>
          <w:rFonts w:ascii="Arial" w:eastAsia="Times New Roman" w:hAnsi="Arial" w:cs="Arial"/>
        </w:rPr>
      </w:pPr>
    </w:p>
    <w:p w14:paraId="644EA5CF" w14:textId="1F6EB806" w:rsidR="006E3F96" w:rsidRDefault="006E3F96" w:rsidP="006E3F96">
      <w:pPr>
        <w:spacing w:after="0" w:line="240" w:lineRule="auto"/>
        <w:ind w:left="-709" w:right="-784"/>
        <w:rPr>
          <w:rFonts w:ascii="Arial" w:eastAsia="Times New Roman" w:hAnsi="Arial" w:cs="Arial"/>
        </w:rPr>
      </w:pPr>
      <w:r w:rsidRPr="00672544">
        <w:rPr>
          <w:rFonts w:ascii="Arial" w:eastAsia="Times New Roman" w:hAnsi="Arial" w:cs="Arial"/>
        </w:rPr>
        <w:t>An “Assisted Digital” provision will always be provided via Derby Direct (telephone), Front of House (Face to Face), Advocate access (personal or council partner organisation), provision of equipment, or focussed / tailored support for individual complex needs.</w:t>
      </w:r>
      <w:r w:rsidR="001D71D1" w:rsidRPr="00672544">
        <w:rPr>
          <w:rFonts w:ascii="Arial" w:eastAsia="Times New Roman" w:hAnsi="Arial" w:cs="Arial"/>
        </w:rPr>
        <w:t xml:space="preserve"> The </w:t>
      </w:r>
      <w:r w:rsidR="00672544" w:rsidRPr="00672544">
        <w:rPr>
          <w:rFonts w:ascii="Arial" w:eastAsia="Times New Roman" w:hAnsi="Arial" w:cs="Arial"/>
        </w:rPr>
        <w:t>AI</w:t>
      </w:r>
      <w:r w:rsidR="001D71D1" w:rsidRPr="00672544">
        <w:rPr>
          <w:rFonts w:ascii="Arial" w:eastAsia="Times New Roman" w:hAnsi="Arial" w:cs="Arial"/>
        </w:rPr>
        <w:t xml:space="preserve"> solution</w:t>
      </w:r>
      <w:r w:rsidR="00672544" w:rsidRPr="00672544">
        <w:rPr>
          <w:rFonts w:ascii="Arial" w:eastAsia="Times New Roman" w:hAnsi="Arial" w:cs="Arial"/>
        </w:rPr>
        <w:t>s</w:t>
      </w:r>
      <w:r w:rsidR="001D71D1" w:rsidRPr="00672544">
        <w:rPr>
          <w:rFonts w:ascii="Arial" w:eastAsia="Times New Roman" w:hAnsi="Arial" w:cs="Arial"/>
        </w:rPr>
        <w:t xml:space="preserve"> will be set up in such a way that if </w:t>
      </w:r>
      <w:r w:rsidR="00672544" w:rsidRPr="00672544">
        <w:rPr>
          <w:rFonts w:ascii="Arial" w:eastAsia="Times New Roman" w:hAnsi="Arial" w:cs="Arial"/>
        </w:rPr>
        <w:t>they</w:t>
      </w:r>
      <w:r w:rsidR="001D71D1" w:rsidRPr="00672544">
        <w:rPr>
          <w:rFonts w:ascii="Arial" w:eastAsia="Times New Roman" w:hAnsi="Arial" w:cs="Arial"/>
        </w:rPr>
        <w:t xml:space="preserve"> cannot assist a </w:t>
      </w:r>
      <w:proofErr w:type="gramStart"/>
      <w:r w:rsidR="001D71D1" w:rsidRPr="00672544">
        <w:rPr>
          <w:rFonts w:ascii="Arial" w:eastAsia="Times New Roman" w:hAnsi="Arial" w:cs="Arial"/>
        </w:rPr>
        <w:t>user</w:t>
      </w:r>
      <w:proofErr w:type="gramEnd"/>
      <w:r w:rsidR="001D71D1" w:rsidRPr="00672544">
        <w:rPr>
          <w:rFonts w:ascii="Arial" w:eastAsia="Times New Roman" w:hAnsi="Arial" w:cs="Arial"/>
        </w:rPr>
        <w:t xml:space="preserve"> </w:t>
      </w:r>
      <w:r w:rsidR="00672544" w:rsidRPr="00672544">
        <w:rPr>
          <w:rFonts w:ascii="Arial" w:eastAsia="Times New Roman" w:hAnsi="Arial" w:cs="Arial"/>
        </w:rPr>
        <w:t>they</w:t>
      </w:r>
      <w:r w:rsidR="001D71D1" w:rsidRPr="00672544">
        <w:rPr>
          <w:rFonts w:ascii="Arial" w:eastAsia="Times New Roman" w:hAnsi="Arial" w:cs="Arial"/>
        </w:rPr>
        <w:t xml:space="preserve"> will assist them in finding the help they need, in line with the Preventing Exclusion principle of Assisted Digital, as follows:</w:t>
      </w:r>
    </w:p>
    <w:p w14:paraId="14F60510" w14:textId="3D2CF24E" w:rsidR="006E3F96" w:rsidRDefault="006E3F96" w:rsidP="006E3F96">
      <w:pPr>
        <w:spacing w:after="0" w:line="240" w:lineRule="auto"/>
        <w:ind w:left="-709" w:right="-784"/>
        <w:rPr>
          <w:rFonts w:ascii="Arial" w:eastAsia="Times New Roman" w:hAnsi="Arial" w:cs="Arial"/>
        </w:rPr>
      </w:pPr>
    </w:p>
    <w:p w14:paraId="00587CB9" w14:textId="5DB56546" w:rsidR="006E3F96" w:rsidRPr="006E3F96" w:rsidRDefault="006E3F96" w:rsidP="006E3F96">
      <w:pPr>
        <w:spacing w:after="0" w:line="240" w:lineRule="auto"/>
        <w:ind w:left="-709" w:right="-784"/>
        <w:rPr>
          <w:rFonts w:ascii="Arial" w:eastAsia="Times New Roman" w:hAnsi="Arial" w:cs="Arial"/>
        </w:rPr>
      </w:pPr>
      <w:r>
        <w:rPr>
          <w:noProof/>
        </w:rPr>
        <w:lastRenderedPageBreak/>
        <w:drawing>
          <wp:inline distT="0" distB="0" distL="0" distR="0" wp14:anchorId="12FB24BF" wp14:editId="2A900EC8">
            <wp:extent cx="5715000" cy="4286250"/>
            <wp:effectExtent l="0" t="0" r="0" b="0"/>
            <wp:docPr id="20" name="Graphic 20" descr="Preventing Exclusion by &quot;Assisted Digital&quot;.&#10;&#10;Leveraging self-service, but supporting those who can't.&#10;&#10;Diagram showing different services, ranking from low transaction cost/high volume transations/low vulnerability citizens, to high transaction cost/low volume transations/high vulnerability citizens.&#10;&#10;Digital by Default - Full Self Service,&#10;Partner and Advocate Digital Assistance,&#10;Digital Talker Assistance,&#10;Human Telephone and Webchat Digital Assistance,&#10;Provided Onsite Self Service Facilities,&#10;Customer Centre Face to Face,&#10;Complex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Preventing Exclusion by &quot;Assisted Digital&quot;.&#10;&#10;Leveraging self-service, but supporting those who can't.&#10;&#10;Diagram showing different services, ranking from low transaction cost/high volume transations/low vulnerability citizens, to high transaction cost/low volume transations/high vulnerability citizens.&#10;&#10;Digital by Default - Full Self Service,&#10;Partner and Advocate Digital Assistance,&#10;Digital Talker Assistance,&#10;Human Telephone and Webchat Digital Assistance,&#10;Provided Onsite Self Service Facilities,&#10;Customer Centre Face to Face,&#10;Complex help"/>
                    <pic:cNvPicPr/>
                  </pic:nvPicPr>
                  <pic:blipFill>
                    <a:blip r:embed="rId16">
                      <a:extLst>
                        <a:ext uri="{96DAC541-7B7A-43D3-8B79-37D633B846F1}">
                          <asvg:svgBlip xmlns:asvg="http://schemas.microsoft.com/office/drawing/2016/SVG/main" r:embed="rId17"/>
                        </a:ext>
                      </a:extLst>
                    </a:blip>
                    <a:stretch>
                      <a:fillRect/>
                    </a:stretch>
                  </pic:blipFill>
                  <pic:spPr>
                    <a:xfrm>
                      <a:off x="0" y="0"/>
                      <a:ext cx="5715000" cy="4286250"/>
                    </a:xfrm>
                    <a:prstGeom prst="rect">
                      <a:avLst/>
                    </a:prstGeom>
                  </pic:spPr>
                </pic:pic>
              </a:graphicData>
            </a:graphic>
          </wp:inline>
        </w:drawing>
      </w:r>
    </w:p>
    <w:p w14:paraId="3E9B7FF5" w14:textId="77777777" w:rsidR="003D19AA" w:rsidRDefault="003D19AA" w:rsidP="006E3F96">
      <w:pPr>
        <w:tabs>
          <w:tab w:val="left" w:pos="2210"/>
        </w:tabs>
        <w:spacing w:after="0"/>
        <w:rPr>
          <w:rFonts w:ascii="Arial" w:hAnsi="Arial" w:cs="Arial"/>
          <w:sz w:val="12"/>
          <w:szCs w:val="12"/>
        </w:rPr>
      </w:pPr>
    </w:p>
    <w:p w14:paraId="43757287" w14:textId="77777777" w:rsidR="003D19AA" w:rsidRPr="003D19AA" w:rsidRDefault="003D19AA" w:rsidP="003D19AA">
      <w:pPr>
        <w:tabs>
          <w:tab w:val="left" w:pos="2210"/>
        </w:tabs>
        <w:spacing w:after="0"/>
        <w:rPr>
          <w:rFonts w:ascii="Arial" w:hAnsi="Arial" w:cs="Arial"/>
          <w:sz w:val="12"/>
          <w:szCs w:val="12"/>
        </w:rPr>
      </w:pPr>
    </w:p>
    <w:p w14:paraId="0C3342DC" w14:textId="08457321" w:rsidR="00C5182C" w:rsidRPr="009353C4" w:rsidRDefault="00C5182C" w:rsidP="009353C4">
      <w:pPr>
        <w:shd w:val="clear" w:color="auto" w:fill="002060"/>
        <w:spacing w:after="100" w:line="240" w:lineRule="auto"/>
        <w:ind w:left="-709" w:right="-784"/>
        <w:rPr>
          <w:rFonts w:ascii="Arial" w:eastAsia="Times New Roman" w:hAnsi="Arial" w:cs="Arial"/>
          <w:b/>
          <w:sz w:val="24"/>
          <w:szCs w:val="24"/>
        </w:rPr>
      </w:pPr>
      <w:r w:rsidRPr="0021122A">
        <w:rPr>
          <w:rFonts w:ascii="Arial" w:eastAsia="Times New Roman" w:hAnsi="Arial" w:cs="Arial"/>
          <w:b/>
          <w:sz w:val="24"/>
          <w:szCs w:val="24"/>
        </w:rPr>
        <w:t xml:space="preserve">Step 3 – deciding on the </w:t>
      </w:r>
      <w:proofErr w:type="gramStart"/>
      <w:r w:rsidRPr="0021122A">
        <w:rPr>
          <w:rFonts w:ascii="Arial" w:eastAsia="Times New Roman" w:hAnsi="Arial" w:cs="Arial"/>
          <w:b/>
          <w:sz w:val="24"/>
          <w:szCs w:val="24"/>
        </w:rPr>
        <w:t>outcome</w:t>
      </w:r>
      <w:proofErr w:type="gramEnd"/>
    </w:p>
    <w:p w14:paraId="2598AB3E" w14:textId="77777777" w:rsidR="00C5182C" w:rsidRPr="006D77F0" w:rsidRDefault="00C5182C" w:rsidP="00C5182C">
      <w:pPr>
        <w:spacing w:after="0" w:line="240" w:lineRule="auto"/>
        <w:ind w:left="-284" w:right="-784" w:hanging="425"/>
        <w:rPr>
          <w:rFonts w:ascii="Arial" w:eastAsia="Times New Roman" w:hAnsi="Arial" w:cs="Arial"/>
          <w:bCs/>
          <w:sz w:val="24"/>
          <w:szCs w:val="24"/>
        </w:rPr>
      </w:pPr>
      <w:r w:rsidRPr="006D77F0">
        <w:rPr>
          <w:rFonts w:ascii="Arial" w:eastAsia="Times New Roman" w:hAnsi="Arial" w:cs="Arial"/>
          <w:bCs/>
          <w:sz w:val="24"/>
          <w:szCs w:val="24"/>
        </w:rPr>
        <w:t>7</w:t>
      </w:r>
      <w:r w:rsidRPr="006D77F0">
        <w:rPr>
          <w:rFonts w:ascii="Arial" w:eastAsia="Times New Roman" w:hAnsi="Arial" w:cs="Arial"/>
          <w:bCs/>
          <w:sz w:val="24"/>
          <w:szCs w:val="24"/>
        </w:rPr>
        <w:tab/>
      </w:r>
      <w:r w:rsidRPr="00C5182C">
        <w:rPr>
          <w:rFonts w:ascii="Arial" w:eastAsia="Times New Roman" w:hAnsi="Arial" w:cs="Arial"/>
          <w:bCs/>
        </w:rPr>
        <w:t>What outcome does this assessment suggest you take? – You might find more than one applies.  Please also tell us why you have come to this decision?</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850"/>
        <w:gridCol w:w="13041"/>
      </w:tblGrid>
      <w:tr w:rsidR="00C5182C" w:rsidRPr="00C5182C" w14:paraId="0C03B84B" w14:textId="77777777" w:rsidTr="00C5182C">
        <w:tc>
          <w:tcPr>
            <w:tcW w:w="505" w:type="pct"/>
            <w:shd w:val="clear" w:color="auto" w:fill="auto"/>
          </w:tcPr>
          <w:p w14:paraId="4A158E12" w14:textId="77777777" w:rsidR="00C5182C" w:rsidRPr="00C5182C" w:rsidRDefault="00C5182C" w:rsidP="00954243">
            <w:pPr>
              <w:spacing w:after="0" w:line="240" w:lineRule="auto"/>
              <w:rPr>
                <w:rFonts w:ascii="Arial" w:eastAsia="Times New Roman" w:hAnsi="Arial" w:cs="Arial"/>
                <w:b/>
              </w:rPr>
            </w:pPr>
            <w:r w:rsidRPr="00C5182C">
              <w:rPr>
                <w:rFonts w:ascii="Arial" w:eastAsia="Times New Roman" w:hAnsi="Arial" w:cs="Arial"/>
                <w:b/>
              </w:rPr>
              <w:t>Outcome 1</w:t>
            </w:r>
          </w:p>
        </w:tc>
        <w:tc>
          <w:tcPr>
            <w:tcW w:w="275" w:type="pct"/>
            <w:shd w:val="clear" w:color="auto" w:fill="auto"/>
          </w:tcPr>
          <w:p w14:paraId="37F82D2B" w14:textId="18636B13" w:rsidR="00C5182C" w:rsidRPr="00C5182C" w:rsidRDefault="00E63E9F" w:rsidP="00954243">
            <w:pPr>
              <w:spacing w:after="0" w:line="240" w:lineRule="auto"/>
              <w:rPr>
                <w:rFonts w:ascii="Arial" w:eastAsia="Times New Roman" w:hAnsi="Arial" w:cs="Arial"/>
                <w:b/>
              </w:rPr>
            </w:pPr>
            <w:r>
              <w:rPr>
                <w:rFonts w:ascii="Arial" w:eastAsia="Times New Roman" w:hAnsi="Arial" w:cs="Arial"/>
                <w:b/>
              </w:rPr>
              <w:t>Yes</w:t>
            </w:r>
          </w:p>
        </w:tc>
        <w:tc>
          <w:tcPr>
            <w:tcW w:w="4220" w:type="pct"/>
            <w:shd w:val="clear" w:color="auto" w:fill="auto"/>
          </w:tcPr>
          <w:p w14:paraId="46E9A249" w14:textId="77777777" w:rsidR="00C5182C" w:rsidRPr="00C5182C" w:rsidRDefault="00C5182C" w:rsidP="00954243">
            <w:pPr>
              <w:spacing w:after="0" w:line="240" w:lineRule="auto"/>
              <w:rPr>
                <w:rFonts w:ascii="Arial" w:eastAsia="Times New Roman" w:hAnsi="Arial" w:cs="Arial"/>
              </w:rPr>
            </w:pPr>
            <w:r w:rsidRPr="00C5182C">
              <w:rPr>
                <w:rFonts w:ascii="Arial" w:eastAsia="Times New Roman" w:hAnsi="Arial" w:cs="Arial"/>
                <w:b/>
              </w:rPr>
              <w:t>No major change needed</w:t>
            </w:r>
            <w:r w:rsidRPr="00C5182C">
              <w:rPr>
                <w:rFonts w:ascii="Arial" w:eastAsia="Times New Roman" w:hAnsi="Arial" w:cs="Arial"/>
              </w:rPr>
              <w:t xml:space="preserve"> – the EIA hasn’t identified any potential for discrimination or negative impact and all opportunities to advance equality have been taken</w:t>
            </w:r>
          </w:p>
        </w:tc>
      </w:tr>
      <w:tr w:rsidR="00C5182C" w:rsidRPr="00C5182C" w14:paraId="230E4A1D" w14:textId="77777777" w:rsidTr="00C5182C">
        <w:tc>
          <w:tcPr>
            <w:tcW w:w="505" w:type="pct"/>
            <w:shd w:val="clear" w:color="auto" w:fill="auto"/>
          </w:tcPr>
          <w:p w14:paraId="05C1CCB2" w14:textId="77777777" w:rsidR="00C5182C" w:rsidRPr="00C5182C" w:rsidRDefault="00C5182C" w:rsidP="00954243">
            <w:pPr>
              <w:spacing w:after="0" w:line="240" w:lineRule="auto"/>
              <w:rPr>
                <w:rFonts w:ascii="Arial" w:eastAsia="Times New Roman" w:hAnsi="Arial" w:cs="Arial"/>
                <w:b/>
              </w:rPr>
            </w:pPr>
            <w:r w:rsidRPr="00C5182C">
              <w:rPr>
                <w:rFonts w:ascii="Arial" w:eastAsia="Times New Roman" w:hAnsi="Arial" w:cs="Arial"/>
                <w:b/>
              </w:rPr>
              <w:t>Outcome 2</w:t>
            </w:r>
          </w:p>
        </w:tc>
        <w:tc>
          <w:tcPr>
            <w:tcW w:w="275" w:type="pct"/>
            <w:shd w:val="clear" w:color="auto" w:fill="auto"/>
          </w:tcPr>
          <w:p w14:paraId="76D68C06" w14:textId="21186895" w:rsidR="00C5182C" w:rsidRPr="00C5182C" w:rsidRDefault="00E63E9F" w:rsidP="00954243">
            <w:pPr>
              <w:spacing w:after="0" w:line="240" w:lineRule="auto"/>
              <w:rPr>
                <w:rFonts w:ascii="Arial" w:eastAsia="Times New Roman" w:hAnsi="Arial" w:cs="Arial"/>
                <w:b/>
              </w:rPr>
            </w:pPr>
            <w:r>
              <w:rPr>
                <w:rFonts w:ascii="Arial" w:eastAsia="Times New Roman" w:hAnsi="Arial" w:cs="Arial"/>
                <w:b/>
              </w:rPr>
              <w:t>No</w:t>
            </w:r>
          </w:p>
        </w:tc>
        <w:tc>
          <w:tcPr>
            <w:tcW w:w="4220" w:type="pct"/>
            <w:shd w:val="clear" w:color="auto" w:fill="auto"/>
          </w:tcPr>
          <w:p w14:paraId="1FC6A756" w14:textId="77777777" w:rsidR="00C5182C" w:rsidRPr="00C5182C" w:rsidRDefault="00C5182C" w:rsidP="00954243">
            <w:pPr>
              <w:spacing w:after="0" w:line="240" w:lineRule="auto"/>
              <w:rPr>
                <w:rFonts w:ascii="Arial" w:eastAsia="Times New Roman" w:hAnsi="Arial" w:cs="Arial"/>
              </w:rPr>
            </w:pPr>
            <w:r w:rsidRPr="00C5182C">
              <w:rPr>
                <w:rFonts w:ascii="Arial" w:eastAsia="Times New Roman" w:hAnsi="Arial" w:cs="Arial"/>
                <w:b/>
              </w:rPr>
              <w:t>Adjust the proposal</w:t>
            </w:r>
            <w:r w:rsidRPr="00C5182C">
              <w:rPr>
                <w:rFonts w:ascii="Arial" w:eastAsia="Times New Roman" w:hAnsi="Arial" w:cs="Arial"/>
              </w:rPr>
              <w:t xml:space="preserve"> to remove barriers identified by the EIA or better advance equality.  Are you satisfied that the proposed adjustments </w:t>
            </w:r>
            <w:proofErr w:type="gramStart"/>
            <w:r w:rsidRPr="00C5182C">
              <w:rPr>
                <w:rFonts w:ascii="Arial" w:eastAsia="Times New Roman" w:hAnsi="Arial" w:cs="Arial"/>
              </w:rPr>
              <w:t>will</w:t>
            </w:r>
            <w:proofErr w:type="gramEnd"/>
            <w:r w:rsidRPr="00C5182C">
              <w:rPr>
                <w:rFonts w:ascii="Arial" w:eastAsia="Times New Roman" w:hAnsi="Arial" w:cs="Arial"/>
              </w:rPr>
              <w:t xml:space="preserve"> remove the barriers you identified?</w:t>
            </w:r>
          </w:p>
        </w:tc>
      </w:tr>
      <w:tr w:rsidR="00C5182C" w:rsidRPr="00C5182C" w14:paraId="51DFD841" w14:textId="77777777" w:rsidTr="00C5182C">
        <w:tc>
          <w:tcPr>
            <w:tcW w:w="505" w:type="pct"/>
            <w:shd w:val="clear" w:color="auto" w:fill="auto"/>
          </w:tcPr>
          <w:p w14:paraId="763DF307" w14:textId="77777777" w:rsidR="00C5182C" w:rsidRPr="00C5182C" w:rsidRDefault="00C5182C" w:rsidP="00954243">
            <w:pPr>
              <w:spacing w:after="0" w:line="240" w:lineRule="auto"/>
              <w:rPr>
                <w:rFonts w:ascii="Arial" w:eastAsia="Times New Roman" w:hAnsi="Arial" w:cs="Arial"/>
                <w:b/>
              </w:rPr>
            </w:pPr>
            <w:r w:rsidRPr="00C5182C">
              <w:rPr>
                <w:rFonts w:ascii="Arial" w:eastAsia="Times New Roman" w:hAnsi="Arial" w:cs="Arial"/>
                <w:b/>
              </w:rPr>
              <w:t>Outcome 3</w:t>
            </w:r>
          </w:p>
        </w:tc>
        <w:tc>
          <w:tcPr>
            <w:tcW w:w="275" w:type="pct"/>
            <w:shd w:val="clear" w:color="auto" w:fill="auto"/>
          </w:tcPr>
          <w:p w14:paraId="41A15219" w14:textId="464317AA" w:rsidR="00C5182C" w:rsidRPr="00C5182C" w:rsidRDefault="00E63E9F" w:rsidP="00954243">
            <w:pPr>
              <w:spacing w:after="0" w:line="240" w:lineRule="auto"/>
              <w:rPr>
                <w:rFonts w:ascii="Arial" w:eastAsia="Times New Roman" w:hAnsi="Arial" w:cs="Arial"/>
                <w:b/>
              </w:rPr>
            </w:pPr>
            <w:r>
              <w:rPr>
                <w:rFonts w:ascii="Arial" w:eastAsia="Times New Roman" w:hAnsi="Arial" w:cs="Arial"/>
                <w:b/>
              </w:rPr>
              <w:t>No</w:t>
            </w:r>
          </w:p>
        </w:tc>
        <w:tc>
          <w:tcPr>
            <w:tcW w:w="4220" w:type="pct"/>
            <w:shd w:val="clear" w:color="auto" w:fill="auto"/>
          </w:tcPr>
          <w:p w14:paraId="64D75AFA" w14:textId="77777777" w:rsidR="00C5182C" w:rsidRPr="00C5182C" w:rsidRDefault="00C5182C" w:rsidP="00954243">
            <w:pPr>
              <w:spacing w:after="0" w:line="240" w:lineRule="auto"/>
              <w:rPr>
                <w:rFonts w:ascii="Arial" w:eastAsia="Times New Roman" w:hAnsi="Arial" w:cs="Arial"/>
              </w:rPr>
            </w:pPr>
            <w:r w:rsidRPr="00C5182C">
              <w:rPr>
                <w:rFonts w:ascii="Arial" w:eastAsia="Times New Roman" w:hAnsi="Arial" w:cs="Arial"/>
                <w:b/>
              </w:rPr>
              <w:t>Continue the proposal</w:t>
            </w:r>
            <w:r w:rsidRPr="00C5182C">
              <w:rPr>
                <w:rFonts w:ascii="Arial" w:eastAsia="Times New Roman" w:hAnsi="Arial" w:cs="Arial"/>
              </w:rPr>
              <w:t xml:space="preserve"> despite potential for negative impact or missed opportunities to advance equality identified.  You will need to make sure the EIA clearly sets out the justifications for continuing with it.  You need to consider whether there are:</w:t>
            </w:r>
          </w:p>
          <w:p w14:paraId="34CA171E"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sufficient plans to stop or minimise the negative </w:t>
            </w:r>
            <w:proofErr w:type="gramStart"/>
            <w:r w:rsidRPr="00C5182C">
              <w:rPr>
                <w:rFonts w:ascii="Arial" w:eastAsia="Times New Roman" w:hAnsi="Arial" w:cs="Arial"/>
              </w:rPr>
              <w:t>impact</w:t>
            </w:r>
            <w:proofErr w:type="gramEnd"/>
          </w:p>
          <w:p w14:paraId="47E59BC3"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mitigating actions for any remaining negative impacts </w:t>
            </w:r>
          </w:p>
          <w:p w14:paraId="4E9554B7"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plans to monitor the actual impact. </w:t>
            </w:r>
          </w:p>
        </w:tc>
      </w:tr>
      <w:tr w:rsidR="00C5182C" w:rsidRPr="00C5182C" w14:paraId="768BF447" w14:textId="77777777" w:rsidTr="00C5182C">
        <w:tc>
          <w:tcPr>
            <w:tcW w:w="505" w:type="pct"/>
            <w:shd w:val="clear" w:color="auto" w:fill="auto"/>
          </w:tcPr>
          <w:p w14:paraId="13782569" w14:textId="77777777" w:rsidR="00C5182C" w:rsidRPr="00C5182C" w:rsidRDefault="00C5182C" w:rsidP="00954243">
            <w:pPr>
              <w:spacing w:after="0" w:line="240" w:lineRule="auto"/>
              <w:rPr>
                <w:rFonts w:ascii="Arial" w:eastAsia="Times New Roman" w:hAnsi="Arial" w:cs="Arial"/>
                <w:b/>
              </w:rPr>
            </w:pPr>
            <w:r w:rsidRPr="00C5182C">
              <w:rPr>
                <w:rFonts w:ascii="Arial" w:eastAsia="Times New Roman" w:hAnsi="Arial" w:cs="Arial"/>
                <w:b/>
              </w:rPr>
              <w:t>Outcome 4</w:t>
            </w:r>
          </w:p>
        </w:tc>
        <w:tc>
          <w:tcPr>
            <w:tcW w:w="275" w:type="pct"/>
            <w:shd w:val="clear" w:color="auto" w:fill="auto"/>
          </w:tcPr>
          <w:p w14:paraId="033FE0ED" w14:textId="05F29F46" w:rsidR="00C5182C" w:rsidRPr="00C5182C" w:rsidRDefault="00E63E9F" w:rsidP="00954243">
            <w:pPr>
              <w:spacing w:after="0" w:line="240" w:lineRule="auto"/>
              <w:rPr>
                <w:rFonts w:ascii="Arial" w:eastAsia="Times New Roman" w:hAnsi="Arial" w:cs="Arial"/>
                <w:b/>
              </w:rPr>
            </w:pPr>
            <w:r>
              <w:rPr>
                <w:rFonts w:ascii="Arial" w:eastAsia="Times New Roman" w:hAnsi="Arial" w:cs="Arial"/>
                <w:b/>
              </w:rPr>
              <w:t>No</w:t>
            </w:r>
          </w:p>
        </w:tc>
        <w:tc>
          <w:tcPr>
            <w:tcW w:w="4220" w:type="pct"/>
            <w:shd w:val="clear" w:color="auto" w:fill="auto"/>
          </w:tcPr>
          <w:p w14:paraId="44A484EB" w14:textId="77777777" w:rsidR="00C5182C" w:rsidRPr="00C5182C" w:rsidRDefault="00C5182C" w:rsidP="00954243">
            <w:pPr>
              <w:spacing w:after="0" w:line="240" w:lineRule="auto"/>
              <w:rPr>
                <w:rFonts w:ascii="Arial" w:eastAsia="Times New Roman" w:hAnsi="Arial" w:cs="Arial"/>
              </w:rPr>
            </w:pPr>
            <w:r w:rsidRPr="00C5182C">
              <w:rPr>
                <w:rFonts w:ascii="Arial" w:eastAsia="Times New Roman" w:hAnsi="Arial" w:cs="Arial"/>
                <w:b/>
              </w:rPr>
              <w:t xml:space="preserve">Stop and rethink </w:t>
            </w:r>
            <w:r w:rsidRPr="00C5182C">
              <w:rPr>
                <w:rFonts w:ascii="Arial" w:eastAsia="Times New Roman" w:hAnsi="Arial" w:cs="Arial"/>
              </w:rPr>
              <w:t>the proposal when the EIA shows actual or potential unlawful discrimination</w:t>
            </w:r>
          </w:p>
        </w:tc>
      </w:tr>
    </w:tbl>
    <w:p w14:paraId="788E5900" w14:textId="77777777" w:rsidR="00264BB3" w:rsidRDefault="00264BB3" w:rsidP="00C5182C">
      <w:pPr>
        <w:spacing w:after="0" w:line="240" w:lineRule="auto"/>
        <w:ind w:left="-709" w:right="-784"/>
        <w:rPr>
          <w:rFonts w:ascii="Arial" w:eastAsia="Times New Roman" w:hAnsi="Arial" w:cs="Arial"/>
        </w:rPr>
      </w:pPr>
    </w:p>
    <w:p w14:paraId="15FE2723" w14:textId="77777777" w:rsidR="00EF21E8" w:rsidRDefault="00C5182C" w:rsidP="00EF21E8">
      <w:pPr>
        <w:spacing w:after="0" w:line="240" w:lineRule="auto"/>
        <w:ind w:left="-709" w:right="-784"/>
        <w:rPr>
          <w:rFonts w:ascii="Arial" w:eastAsia="Times New Roman" w:hAnsi="Arial" w:cs="Arial"/>
        </w:rPr>
      </w:pPr>
      <w:r w:rsidRPr="00C5182C">
        <w:rPr>
          <w:rFonts w:ascii="Arial" w:eastAsia="Times New Roman" w:hAnsi="Arial" w:cs="Arial"/>
        </w:rPr>
        <w:t xml:space="preserve">Why did you come to this decision?  </w:t>
      </w:r>
    </w:p>
    <w:p w14:paraId="1B9D49CF" w14:textId="77777777" w:rsidR="00EF21E8" w:rsidRDefault="00EF21E8" w:rsidP="00EF21E8">
      <w:pPr>
        <w:spacing w:after="0" w:line="240" w:lineRule="auto"/>
        <w:ind w:left="-709" w:right="-784"/>
        <w:rPr>
          <w:rFonts w:ascii="Arial" w:eastAsia="Times New Roman" w:hAnsi="Arial" w:cs="Arial"/>
        </w:rPr>
      </w:pPr>
    </w:p>
    <w:p w14:paraId="40481325" w14:textId="77777777" w:rsidR="00EF21E8" w:rsidRDefault="00E63E9F" w:rsidP="00EF21E8">
      <w:pPr>
        <w:spacing w:after="0" w:line="240" w:lineRule="auto"/>
        <w:ind w:left="-709" w:right="-784"/>
        <w:rPr>
          <w:rFonts w:ascii="Arial" w:hAnsi="Arial" w:cs="Arial"/>
        </w:rPr>
      </w:pPr>
      <w:r w:rsidRPr="00EF21E8">
        <w:rPr>
          <w:rFonts w:ascii="Arial" w:eastAsia="Times New Roman" w:hAnsi="Arial" w:cs="Arial"/>
        </w:rPr>
        <w:t xml:space="preserve">The overall aim of this </w:t>
      </w:r>
      <w:r w:rsidR="00842DF7" w:rsidRPr="00EF21E8">
        <w:rPr>
          <w:rFonts w:ascii="Arial" w:eastAsia="Times New Roman" w:hAnsi="Arial" w:cs="Arial"/>
        </w:rPr>
        <w:t>programme</w:t>
      </w:r>
      <w:r w:rsidRPr="00EF21E8">
        <w:rPr>
          <w:rFonts w:ascii="Arial" w:eastAsia="Times New Roman" w:hAnsi="Arial" w:cs="Arial"/>
        </w:rPr>
        <w:t xml:space="preserve"> is to </w:t>
      </w:r>
      <w:r w:rsidR="008C1683" w:rsidRPr="00EF21E8">
        <w:rPr>
          <w:rFonts w:ascii="Arial" w:eastAsia="Times New Roman" w:hAnsi="Arial" w:cs="Arial"/>
        </w:rPr>
        <w:t>transform the Council using AI Technology</w:t>
      </w:r>
      <w:r w:rsidR="00B212E6" w:rsidRPr="00EF21E8">
        <w:rPr>
          <w:rFonts w:ascii="Arial" w:eastAsia="Times New Roman" w:hAnsi="Arial" w:cs="Arial"/>
        </w:rPr>
        <w:t xml:space="preserve">.  </w:t>
      </w:r>
      <w:r w:rsidR="001D71D1" w:rsidRPr="00EF21E8">
        <w:rPr>
          <w:rFonts w:ascii="Arial" w:eastAsia="Times New Roman" w:hAnsi="Arial" w:cs="Arial"/>
        </w:rPr>
        <w:t xml:space="preserve">The </w:t>
      </w:r>
      <w:r w:rsidR="00FB1A04" w:rsidRPr="00EF21E8">
        <w:rPr>
          <w:rFonts w:ascii="Arial" w:eastAsia="Times New Roman" w:hAnsi="Arial" w:cs="Arial"/>
        </w:rPr>
        <w:t xml:space="preserve">AI </w:t>
      </w:r>
      <w:r w:rsidR="001D71D1" w:rsidRPr="00EF21E8">
        <w:rPr>
          <w:rFonts w:ascii="Arial" w:eastAsia="Times New Roman" w:hAnsi="Arial" w:cs="Arial"/>
        </w:rPr>
        <w:t>solution</w:t>
      </w:r>
      <w:r w:rsidR="00FB1A04" w:rsidRPr="00EF21E8">
        <w:rPr>
          <w:rFonts w:ascii="Arial" w:eastAsia="Times New Roman" w:hAnsi="Arial" w:cs="Arial"/>
        </w:rPr>
        <w:t>s</w:t>
      </w:r>
      <w:r w:rsidR="001D71D1" w:rsidRPr="00EF21E8">
        <w:rPr>
          <w:rFonts w:ascii="Arial" w:eastAsia="Times New Roman" w:hAnsi="Arial" w:cs="Arial"/>
        </w:rPr>
        <w:t xml:space="preserve"> </w:t>
      </w:r>
      <w:r w:rsidR="00B212E6" w:rsidRPr="00EF21E8">
        <w:rPr>
          <w:rFonts w:ascii="Arial" w:eastAsia="Times New Roman" w:hAnsi="Arial" w:cs="Arial"/>
        </w:rPr>
        <w:t xml:space="preserve">introduced </w:t>
      </w:r>
      <w:r w:rsidR="00AE768B" w:rsidRPr="00EF21E8">
        <w:rPr>
          <w:rFonts w:ascii="Arial" w:hAnsi="Arial" w:cs="Arial"/>
        </w:rPr>
        <w:t xml:space="preserve">represent a forward-thinking approach to public sector innovation. </w:t>
      </w:r>
      <w:r w:rsidR="00EF21E8" w:rsidRPr="00EF21E8">
        <w:rPr>
          <w:rFonts w:ascii="Arial" w:hAnsi="Arial" w:cs="Arial"/>
        </w:rPr>
        <w:t xml:space="preserve"> </w:t>
      </w:r>
      <w:r w:rsidR="00AE768B" w:rsidRPr="00EF21E8">
        <w:rPr>
          <w:rFonts w:ascii="Arial" w:hAnsi="Arial" w:cs="Arial"/>
        </w:rPr>
        <w:t>By strategically implementing AI technologies, the Council aims to revolutionise its service delivery, set new standards in public administration efficiency, and better serve the community.</w:t>
      </w:r>
      <w:r w:rsidR="00EF21E8">
        <w:rPr>
          <w:rFonts w:ascii="Arial" w:hAnsi="Arial" w:cs="Arial"/>
        </w:rPr>
        <w:t xml:space="preserve">  </w:t>
      </w:r>
    </w:p>
    <w:p w14:paraId="046B59F9" w14:textId="77777777" w:rsidR="00EF21E8" w:rsidRDefault="00EF21E8" w:rsidP="00EF21E8">
      <w:pPr>
        <w:spacing w:after="0" w:line="240" w:lineRule="auto"/>
        <w:ind w:left="-709" w:right="-784"/>
        <w:rPr>
          <w:rFonts w:ascii="Arial" w:hAnsi="Arial" w:cs="Arial"/>
        </w:rPr>
      </w:pPr>
    </w:p>
    <w:p w14:paraId="07C58315" w14:textId="77777777" w:rsidR="00EF21E8" w:rsidRDefault="00EF21E8" w:rsidP="00EF21E8">
      <w:pPr>
        <w:spacing w:after="0" w:line="240" w:lineRule="auto"/>
        <w:ind w:left="-709" w:right="-784"/>
        <w:rPr>
          <w:rFonts w:ascii="Arial" w:eastAsia="Times New Roman" w:hAnsi="Arial" w:cs="Arial"/>
        </w:rPr>
      </w:pPr>
      <w:r>
        <w:rPr>
          <w:rFonts w:ascii="Arial" w:eastAsia="Times New Roman" w:hAnsi="Arial" w:cs="Arial"/>
          <w:bCs/>
        </w:rPr>
        <w:t>If customers choose or cannot access the Digital Assistants or other AI Solutions online, they</w:t>
      </w:r>
      <w:r w:rsidRPr="0084147E">
        <w:rPr>
          <w:rFonts w:ascii="Arial" w:eastAsia="Times New Roman" w:hAnsi="Arial" w:cs="Arial"/>
          <w:bCs/>
        </w:rPr>
        <w:t xml:space="preserve"> will always </w:t>
      </w:r>
      <w:r>
        <w:rPr>
          <w:rFonts w:ascii="Arial" w:eastAsia="Times New Roman" w:hAnsi="Arial" w:cs="Arial"/>
          <w:bCs/>
        </w:rPr>
        <w:t xml:space="preserve">be able to use the phone and have the same interaction.  They will also </w:t>
      </w:r>
      <w:r w:rsidRPr="0084147E">
        <w:rPr>
          <w:rFonts w:ascii="Arial" w:eastAsia="Times New Roman" w:hAnsi="Arial" w:cs="Arial"/>
          <w:bCs/>
        </w:rPr>
        <w:t>have the option to be transferred to a human advisor, during the service’s opening hours should the Digital Assistants not be able to fulfil their enquiry.</w:t>
      </w:r>
    </w:p>
    <w:p w14:paraId="73C222BE" w14:textId="77777777" w:rsidR="00EF21E8" w:rsidRDefault="00EF21E8" w:rsidP="00EF21E8">
      <w:pPr>
        <w:spacing w:after="0" w:line="240" w:lineRule="auto"/>
        <w:ind w:left="-709" w:right="-784"/>
        <w:rPr>
          <w:rFonts w:ascii="Arial" w:eastAsia="Times New Roman" w:hAnsi="Arial" w:cs="Arial"/>
        </w:rPr>
      </w:pPr>
    </w:p>
    <w:p w14:paraId="0C5CC0C4" w14:textId="3F427653" w:rsidR="00EF21E8" w:rsidRPr="00EF21E8" w:rsidRDefault="00EF21E8" w:rsidP="00EF21E8">
      <w:pPr>
        <w:spacing w:after="0" w:line="240" w:lineRule="auto"/>
        <w:ind w:left="-709" w:right="-784"/>
        <w:rPr>
          <w:rFonts w:ascii="Arial" w:eastAsia="Times New Roman" w:hAnsi="Arial" w:cs="Arial"/>
        </w:rPr>
      </w:pPr>
      <w:r w:rsidRPr="000E2D83">
        <w:rPr>
          <w:rFonts w:ascii="Arial" w:eastAsia="Times New Roman" w:hAnsi="Arial" w:cs="Arial"/>
          <w:color w:val="161616"/>
          <w:lang w:eastAsia="en-GB"/>
        </w:rPr>
        <w:t xml:space="preserve">All other channels also remain in place </w:t>
      </w:r>
      <w:r w:rsidRPr="000E2D83">
        <w:rPr>
          <w:rFonts w:ascii="Arial" w:eastAsia="Times New Roman" w:hAnsi="Arial" w:cs="Arial"/>
        </w:rPr>
        <w:t>such as Face to Face, email, letter etc.</w:t>
      </w:r>
    </w:p>
    <w:p w14:paraId="788337E1" w14:textId="5D5BD766" w:rsidR="00264BB3" w:rsidRDefault="00264BB3" w:rsidP="00E63E9F">
      <w:pPr>
        <w:spacing w:after="0" w:line="240" w:lineRule="auto"/>
        <w:ind w:left="-709" w:right="-784"/>
        <w:rPr>
          <w:rFonts w:ascii="Arial" w:eastAsia="Times New Roman" w:hAnsi="Arial" w:cs="Arial"/>
        </w:rPr>
      </w:pPr>
    </w:p>
    <w:p w14:paraId="1BC0FAC6" w14:textId="77777777" w:rsidR="000A0A10" w:rsidRDefault="000A0A10" w:rsidP="00E63E9F">
      <w:pPr>
        <w:spacing w:after="0" w:line="240" w:lineRule="auto"/>
        <w:ind w:left="-709" w:right="-784"/>
        <w:rPr>
          <w:rFonts w:ascii="Arial" w:eastAsia="Times New Roman" w:hAnsi="Arial" w:cs="Arial"/>
        </w:rPr>
      </w:pPr>
    </w:p>
    <w:p w14:paraId="16734137" w14:textId="77777777" w:rsidR="000A0A10" w:rsidRDefault="000A0A10" w:rsidP="000A0A10">
      <w:pPr>
        <w:spacing w:after="0" w:line="240" w:lineRule="auto"/>
        <w:ind w:left="-709" w:right="-784"/>
        <w:rPr>
          <w:rFonts w:ascii="Arial" w:eastAsia="Times New Roman" w:hAnsi="Arial" w:cs="Arial"/>
          <w:b/>
          <w:bCs/>
        </w:rPr>
      </w:pPr>
      <w:r>
        <w:rPr>
          <w:rFonts w:ascii="Arial" w:eastAsia="Times New Roman" w:hAnsi="Arial" w:cs="Arial"/>
          <w:b/>
          <w:bCs/>
        </w:rPr>
        <w:t>A</w:t>
      </w:r>
      <w:r w:rsidRPr="00C5182C">
        <w:rPr>
          <w:rFonts w:ascii="Arial" w:eastAsia="Times New Roman" w:hAnsi="Arial" w:cs="Arial"/>
          <w:b/>
          <w:bCs/>
        </w:rPr>
        <w:t>ppendix 1</w:t>
      </w:r>
    </w:p>
    <w:p w14:paraId="5E999725" w14:textId="77777777" w:rsidR="000A0A10" w:rsidRDefault="000A0A10" w:rsidP="000A0A10">
      <w:pPr>
        <w:spacing w:after="0" w:line="240" w:lineRule="auto"/>
        <w:ind w:left="-709" w:right="-784"/>
        <w:rPr>
          <w:rFonts w:ascii="Arial" w:eastAsia="Times New Roman" w:hAnsi="Arial" w:cs="Arial"/>
          <w:b/>
          <w:bCs/>
        </w:rPr>
      </w:pPr>
    </w:p>
    <w:p w14:paraId="4548612D" w14:textId="77777777" w:rsidR="000A0A10" w:rsidRPr="00F717FE" w:rsidRDefault="000A0A10" w:rsidP="000A0A10">
      <w:pPr>
        <w:shd w:val="clear" w:color="auto" w:fill="002060"/>
        <w:spacing w:after="0" w:line="240" w:lineRule="auto"/>
        <w:ind w:left="-709" w:right="-784"/>
        <w:rPr>
          <w:rFonts w:ascii="Arial" w:eastAsia="Times New Roman" w:hAnsi="Arial" w:cs="Arial"/>
          <w:b/>
          <w:sz w:val="28"/>
          <w:szCs w:val="28"/>
        </w:rPr>
      </w:pPr>
      <w:r w:rsidRPr="00F717FE">
        <w:rPr>
          <w:rFonts w:ascii="Arial" w:eastAsia="Times New Roman" w:hAnsi="Arial" w:cs="Arial"/>
          <w:b/>
          <w:sz w:val="28"/>
          <w:szCs w:val="28"/>
        </w:rPr>
        <w:t xml:space="preserve">Equality impact assessment form– please read this section first before you do the </w:t>
      </w:r>
      <w:proofErr w:type="gramStart"/>
      <w:r w:rsidRPr="00F717FE">
        <w:rPr>
          <w:rFonts w:ascii="Arial" w:eastAsia="Times New Roman" w:hAnsi="Arial" w:cs="Arial"/>
          <w:b/>
          <w:sz w:val="28"/>
          <w:szCs w:val="28"/>
        </w:rPr>
        <w:t>assessment</w:t>
      </w:r>
      <w:proofErr w:type="gramEnd"/>
      <w:r w:rsidRPr="00F717FE">
        <w:rPr>
          <w:rFonts w:ascii="Arial" w:eastAsia="Times New Roman" w:hAnsi="Arial" w:cs="Arial"/>
          <w:b/>
          <w:sz w:val="28"/>
          <w:szCs w:val="28"/>
        </w:rPr>
        <w:t xml:space="preserve"> </w:t>
      </w:r>
    </w:p>
    <w:p w14:paraId="04C4C30F" w14:textId="77777777" w:rsidR="000A0A10" w:rsidRPr="003D19AA" w:rsidRDefault="000A0A10" w:rsidP="000A0A10">
      <w:pPr>
        <w:spacing w:after="0" w:line="240" w:lineRule="auto"/>
        <w:ind w:left="-709" w:right="-784"/>
        <w:rPr>
          <w:rFonts w:ascii="Arial" w:eastAsia="Times New Roman" w:hAnsi="Arial" w:cs="Arial"/>
          <w:sz w:val="12"/>
          <w:szCs w:val="12"/>
        </w:rPr>
      </w:pPr>
    </w:p>
    <w:p w14:paraId="0B7BC369" w14:textId="77777777" w:rsidR="000A0A10" w:rsidRDefault="000A0A10" w:rsidP="000A0A10">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is our equality impact assessment form to help </w:t>
      </w:r>
      <w:proofErr w:type="gramStart"/>
      <w:r w:rsidRPr="00B10265">
        <w:rPr>
          <w:rFonts w:ascii="Arial" w:eastAsia="Times New Roman" w:hAnsi="Arial" w:cs="Arial"/>
          <w:sz w:val="24"/>
          <w:szCs w:val="24"/>
        </w:rPr>
        <w:t>you</w:t>
      </w:r>
      <w:proofErr w:type="gramEnd"/>
      <w:r w:rsidRPr="00B10265">
        <w:rPr>
          <w:rFonts w:ascii="Arial" w:eastAsia="Times New Roman" w:hAnsi="Arial" w:cs="Arial"/>
          <w:sz w:val="24"/>
          <w:szCs w:val="24"/>
        </w:rPr>
        <w:t xml:space="preserve"> equality check what you are doing when you are about to produce a new policy, review an older one, write a strategy or plan or review your services and functions.  In fact</w:t>
      </w:r>
      <w:r>
        <w:rPr>
          <w:rFonts w:ascii="Arial" w:eastAsia="Times New Roman" w:hAnsi="Arial" w:cs="Arial"/>
          <w:sz w:val="24"/>
          <w:szCs w:val="24"/>
        </w:rPr>
        <w:t>,</w:t>
      </w:r>
      <w:r w:rsidRPr="00B10265">
        <w:rPr>
          <w:rFonts w:ascii="Arial" w:eastAsia="Times New Roman" w:hAnsi="Arial" w:cs="Arial"/>
          <w:sz w:val="24"/>
          <w:szCs w:val="24"/>
        </w:rPr>
        <w:t xml:space="preserve"> you need to do an equality impact assessment whenever a decision is needed </w:t>
      </w:r>
      <w:r>
        <w:rPr>
          <w:rFonts w:ascii="Arial" w:eastAsia="Times New Roman" w:hAnsi="Arial" w:cs="Arial"/>
          <w:sz w:val="24"/>
          <w:szCs w:val="24"/>
        </w:rPr>
        <w:t xml:space="preserve">about our services and functions </w:t>
      </w:r>
      <w:r w:rsidRPr="00B10265">
        <w:rPr>
          <w:rFonts w:ascii="Arial" w:eastAsia="Times New Roman" w:hAnsi="Arial" w:cs="Arial"/>
          <w:sz w:val="24"/>
          <w:szCs w:val="24"/>
        </w:rPr>
        <w:t xml:space="preserve">that affects people and </w:t>
      </w:r>
      <w:r w:rsidRPr="00B10265">
        <w:rPr>
          <w:rFonts w:ascii="Arial" w:eastAsia="Times New Roman" w:hAnsi="Arial" w:cs="Arial"/>
          <w:b/>
          <w:sz w:val="24"/>
          <w:szCs w:val="24"/>
        </w:rPr>
        <w:t>before</w:t>
      </w:r>
      <w:r w:rsidRPr="00B10265">
        <w:rPr>
          <w:rFonts w:ascii="Arial" w:eastAsia="Times New Roman" w:hAnsi="Arial" w:cs="Arial"/>
          <w:sz w:val="24"/>
          <w:szCs w:val="24"/>
        </w:rPr>
        <w:t xml:space="preserve"> that decision is made.  </w:t>
      </w:r>
      <w:r>
        <w:rPr>
          <w:rFonts w:ascii="Arial" w:eastAsia="Times New Roman" w:hAnsi="Arial" w:cs="Arial"/>
          <w:sz w:val="24"/>
          <w:szCs w:val="24"/>
        </w:rPr>
        <w:t>This also includes quick Covid 19 related decisions.</w:t>
      </w:r>
    </w:p>
    <w:p w14:paraId="26044606" w14:textId="77777777" w:rsidR="000A0A10" w:rsidRDefault="000A0A10" w:rsidP="000A0A10">
      <w:pPr>
        <w:spacing w:after="0" w:line="240" w:lineRule="auto"/>
        <w:rPr>
          <w:rFonts w:ascii="Arial" w:eastAsia="Times New Roman" w:hAnsi="Arial" w:cs="Arial"/>
          <w:sz w:val="24"/>
          <w:szCs w:val="24"/>
        </w:rPr>
      </w:pPr>
    </w:p>
    <w:p w14:paraId="0CFF1479" w14:textId="77777777" w:rsidR="000A0A10" w:rsidRPr="00B10265" w:rsidRDefault="000A0A10" w:rsidP="000A0A10">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We use the term ‘policy’ as shorthand on this form for the full range of policies, practices, plans, reviews, </w:t>
      </w:r>
      <w:proofErr w:type="gramStart"/>
      <w:r w:rsidRPr="00B10265">
        <w:rPr>
          <w:rFonts w:ascii="Arial" w:eastAsia="Times New Roman" w:hAnsi="Arial" w:cs="Arial"/>
          <w:sz w:val="24"/>
          <w:szCs w:val="24"/>
        </w:rPr>
        <w:t>activities</w:t>
      </w:r>
      <w:proofErr w:type="gramEnd"/>
      <w:r w:rsidRPr="00B10265">
        <w:rPr>
          <w:rFonts w:ascii="Arial" w:eastAsia="Times New Roman" w:hAnsi="Arial" w:cs="Arial"/>
          <w:sz w:val="24"/>
          <w:szCs w:val="24"/>
        </w:rPr>
        <w:t xml:space="preserve"> and procedures. </w:t>
      </w:r>
    </w:p>
    <w:p w14:paraId="30C11397" w14:textId="77777777" w:rsidR="000A0A10" w:rsidRPr="00B10265" w:rsidRDefault="000A0A10" w:rsidP="000A0A10">
      <w:pPr>
        <w:spacing w:after="0" w:line="240" w:lineRule="auto"/>
        <w:rPr>
          <w:rFonts w:ascii="Arial" w:eastAsia="Times New Roman" w:hAnsi="Arial" w:cs="Arial"/>
          <w:sz w:val="24"/>
          <w:szCs w:val="24"/>
        </w:rPr>
      </w:pPr>
    </w:p>
    <w:p w14:paraId="7A195315" w14:textId="77777777" w:rsidR="000A0A10" w:rsidRPr="00B10265" w:rsidRDefault="000A0A10" w:rsidP="000A0A10">
      <w:pPr>
        <w:spacing w:after="0" w:line="240" w:lineRule="auto"/>
        <w:rPr>
          <w:rFonts w:ascii="Arial" w:eastAsia="Times New Roman" w:hAnsi="Arial" w:cs="Arial"/>
          <w:sz w:val="24"/>
          <w:szCs w:val="24"/>
        </w:rPr>
      </w:pPr>
      <w:r w:rsidRPr="00B10265">
        <w:rPr>
          <w:rFonts w:ascii="Arial" w:eastAsia="Times New Roman" w:hAnsi="Arial" w:cs="Arial"/>
          <w:sz w:val="24"/>
          <w:szCs w:val="24"/>
        </w:rPr>
        <w:t>Policies will usually fall into three main categories…</w:t>
      </w:r>
    </w:p>
    <w:p w14:paraId="3895348E" w14:textId="77777777" w:rsidR="000A0A10" w:rsidRPr="00B10265" w:rsidRDefault="000A0A10" w:rsidP="000A0A10">
      <w:pPr>
        <w:spacing w:after="0" w:line="240" w:lineRule="auto"/>
        <w:rPr>
          <w:rFonts w:ascii="Arial" w:eastAsia="Times New Roman" w:hAnsi="Arial" w:cs="Arial"/>
          <w:sz w:val="24"/>
          <w:szCs w:val="24"/>
        </w:rPr>
      </w:pPr>
    </w:p>
    <w:p w14:paraId="4F0E0307" w14:textId="77777777" w:rsidR="000A0A10" w:rsidRPr="00B10265" w:rsidRDefault="000A0A10" w:rsidP="000A0A10">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Organisational policies and functions, such as recruitment, complaints procedures, re-structures</w:t>
      </w:r>
      <w:r>
        <w:rPr>
          <w:rFonts w:ascii="Arial" w:eastAsia="Times New Roman" w:hAnsi="Arial" w:cs="Arial"/>
          <w:sz w:val="24"/>
          <w:szCs w:val="24"/>
        </w:rPr>
        <w:t>.</w:t>
      </w:r>
    </w:p>
    <w:p w14:paraId="6796FC68" w14:textId="77777777" w:rsidR="000A0A10" w:rsidRPr="00B10265" w:rsidRDefault="000A0A10" w:rsidP="000A0A10">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Key decisions such as allocating funding to voluntary organisations, budget setting</w:t>
      </w:r>
      <w:r>
        <w:rPr>
          <w:rFonts w:ascii="Arial" w:eastAsia="Times New Roman" w:hAnsi="Arial" w:cs="Arial"/>
          <w:sz w:val="24"/>
          <w:szCs w:val="24"/>
        </w:rPr>
        <w:t>.</w:t>
      </w:r>
    </w:p>
    <w:p w14:paraId="265E0BF5" w14:textId="77777777" w:rsidR="000A0A10" w:rsidRPr="00B10265" w:rsidRDefault="000A0A10" w:rsidP="000A0A10">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Policies that set criteria or guidelines for others to use, such as criteria about school admissions, procurement methods, disabled facilities </w:t>
      </w:r>
      <w:proofErr w:type="gramStart"/>
      <w:r w:rsidRPr="00B10265">
        <w:rPr>
          <w:rFonts w:ascii="Arial" w:eastAsia="Times New Roman" w:hAnsi="Arial" w:cs="Arial"/>
          <w:sz w:val="24"/>
          <w:szCs w:val="24"/>
        </w:rPr>
        <w:t>grants</w:t>
      </w:r>
      <w:proofErr w:type="gramEnd"/>
      <w:r w:rsidRPr="00B10265">
        <w:rPr>
          <w:rFonts w:ascii="Arial" w:eastAsia="Times New Roman" w:hAnsi="Arial" w:cs="Arial"/>
          <w:sz w:val="24"/>
          <w:szCs w:val="24"/>
        </w:rPr>
        <w:t>, on street parking bays</w:t>
      </w:r>
      <w:r>
        <w:rPr>
          <w:rFonts w:ascii="Arial" w:eastAsia="Times New Roman" w:hAnsi="Arial" w:cs="Arial"/>
          <w:sz w:val="24"/>
          <w:szCs w:val="24"/>
        </w:rPr>
        <w:t>.</w:t>
      </w:r>
    </w:p>
    <w:p w14:paraId="00FD783F" w14:textId="77777777" w:rsidR="000A0A10" w:rsidRPr="00B10265" w:rsidRDefault="000A0A10" w:rsidP="000A0A10">
      <w:pPr>
        <w:spacing w:after="0" w:line="240" w:lineRule="auto"/>
        <w:ind w:left="720"/>
        <w:rPr>
          <w:rFonts w:ascii="Arial" w:eastAsia="Times New Roman" w:hAnsi="Arial" w:cs="Arial"/>
          <w:sz w:val="24"/>
          <w:szCs w:val="24"/>
        </w:rPr>
      </w:pPr>
    </w:p>
    <w:p w14:paraId="16FAABE2" w14:textId="77777777" w:rsidR="000A0A10" w:rsidRPr="00B10265" w:rsidRDefault="000A0A10" w:rsidP="000A0A10">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So why do we need to do equality impact assessments?   Although the law does not require us to do them now, the courts still place significant weight on the existence of some form of documentary evidence of compliance with the </w:t>
      </w:r>
      <w:r w:rsidRPr="00B10265">
        <w:rPr>
          <w:rFonts w:ascii="Arial" w:eastAsia="Times New Roman" w:hAnsi="Arial" w:cs="Arial"/>
          <w:b/>
          <w:sz w:val="24"/>
          <w:szCs w:val="24"/>
        </w:rPr>
        <w:t>Public Sector Equality Duty</w:t>
      </w:r>
      <w:r w:rsidRPr="00B10265">
        <w:rPr>
          <w:rFonts w:ascii="Arial" w:eastAsia="Times New Roman" w:hAnsi="Arial" w:cs="Arial"/>
          <w:sz w:val="24"/>
          <w:szCs w:val="24"/>
        </w:rPr>
        <w:t xml:space="preserve"> when determining judicial review cases.   This method helps us to make our decisions fairly, taking into account any equality implications, so </w:t>
      </w:r>
      <w:proofErr w:type="gramStart"/>
      <w:r w:rsidRPr="00B10265">
        <w:rPr>
          <w:rFonts w:ascii="Arial" w:eastAsia="Times New Roman" w:hAnsi="Arial" w:cs="Arial"/>
          <w:sz w:val="24"/>
          <w:szCs w:val="24"/>
        </w:rPr>
        <w:t>yes</w:t>
      </w:r>
      <w:proofErr w:type="gramEnd"/>
      <w:r w:rsidRPr="00B10265">
        <w:rPr>
          <w:rFonts w:ascii="Arial" w:eastAsia="Times New Roman" w:hAnsi="Arial" w:cs="Arial"/>
          <w:sz w:val="24"/>
          <w:szCs w:val="24"/>
        </w:rPr>
        <w:t xml:space="preserve"> we still need to </w:t>
      </w:r>
      <w:r>
        <w:rPr>
          <w:rFonts w:ascii="Arial" w:eastAsia="Times New Roman" w:hAnsi="Arial" w:cs="Arial"/>
          <w:sz w:val="24"/>
          <w:szCs w:val="24"/>
        </w:rPr>
        <w:t>complete</w:t>
      </w:r>
      <w:r w:rsidRPr="00B10265">
        <w:rPr>
          <w:rFonts w:ascii="Arial" w:eastAsia="Times New Roman" w:hAnsi="Arial" w:cs="Arial"/>
          <w:sz w:val="24"/>
          <w:szCs w:val="24"/>
        </w:rPr>
        <w:t xml:space="preserve"> them.  </w:t>
      </w:r>
    </w:p>
    <w:p w14:paraId="29A0A9E9" w14:textId="77777777" w:rsidR="000A0A10" w:rsidRPr="00B10265" w:rsidRDefault="000A0A10" w:rsidP="000A0A10">
      <w:pPr>
        <w:spacing w:after="0" w:line="240" w:lineRule="auto"/>
        <w:rPr>
          <w:rFonts w:ascii="Arial" w:eastAsia="Times New Roman" w:hAnsi="Arial" w:cs="Arial"/>
          <w:sz w:val="24"/>
          <w:szCs w:val="24"/>
        </w:rPr>
      </w:pPr>
    </w:p>
    <w:p w14:paraId="13A32674" w14:textId="77777777" w:rsidR="000A0A10" w:rsidRPr="00B10265" w:rsidRDefault="000A0A10" w:rsidP="000A0A10">
      <w:pPr>
        <w:spacing w:after="0" w:line="240" w:lineRule="auto"/>
        <w:rPr>
          <w:rFonts w:ascii="Arial" w:eastAsia="Times New Roman" w:hAnsi="Arial" w:cs="Arial"/>
          <w:b/>
          <w:sz w:val="24"/>
          <w:szCs w:val="24"/>
        </w:rPr>
      </w:pPr>
      <w:r w:rsidRPr="00B10265">
        <w:rPr>
          <w:rFonts w:ascii="Arial" w:eastAsia="Times New Roman" w:hAnsi="Arial" w:cs="Arial"/>
          <w:sz w:val="24"/>
          <w:szCs w:val="24"/>
        </w:rPr>
        <w:lastRenderedPageBreak/>
        <w:t xml:space="preserve">The Public Sector Equality Duty is part of the Equality Act </w:t>
      </w:r>
      <w:proofErr w:type="gramStart"/>
      <w:r w:rsidRPr="00B10265">
        <w:rPr>
          <w:rFonts w:ascii="Arial" w:eastAsia="Times New Roman" w:hAnsi="Arial" w:cs="Arial"/>
          <w:sz w:val="24"/>
          <w:szCs w:val="24"/>
        </w:rPr>
        <w:t>2010</w:t>
      </w:r>
      <w:proofErr w:type="gramEnd"/>
      <w:r w:rsidRPr="00B10265">
        <w:rPr>
          <w:rFonts w:ascii="Arial" w:eastAsia="Times New Roman" w:hAnsi="Arial" w:cs="Arial"/>
          <w:sz w:val="24"/>
          <w:szCs w:val="24"/>
        </w:rPr>
        <w:t xml:space="preserve"> and this Duty requires us as a public body to have ‘</w:t>
      </w:r>
      <w:r w:rsidRPr="00B10265">
        <w:rPr>
          <w:rFonts w:ascii="Arial" w:eastAsia="Times New Roman" w:hAnsi="Arial" w:cs="Arial"/>
          <w:b/>
          <w:sz w:val="24"/>
          <w:szCs w:val="24"/>
        </w:rPr>
        <w:t>due regard’</w:t>
      </w:r>
      <w:r w:rsidRPr="00B10265">
        <w:rPr>
          <w:rFonts w:ascii="Arial" w:eastAsia="Times New Roman" w:hAnsi="Arial" w:cs="Arial"/>
          <w:sz w:val="24"/>
          <w:szCs w:val="24"/>
        </w:rPr>
        <w:t xml:space="preserve"> to eliminating discrimination, harassment and victimisation and any other conduct that is prohibited by or under the Act.  It requires us to advance equality of opportunity and foster good relations between people who share a ‘</w:t>
      </w:r>
      <w:r w:rsidRPr="00B10265">
        <w:rPr>
          <w:rFonts w:ascii="Arial" w:eastAsia="Times New Roman" w:hAnsi="Arial" w:cs="Arial"/>
          <w:b/>
          <w:sz w:val="24"/>
          <w:szCs w:val="24"/>
        </w:rPr>
        <w:t>relevant protected characteristic’</w:t>
      </w:r>
      <w:r w:rsidRPr="00B10265">
        <w:rPr>
          <w:rFonts w:ascii="Arial" w:eastAsia="Times New Roman" w:hAnsi="Arial" w:cs="Arial"/>
          <w:sz w:val="24"/>
          <w:szCs w:val="24"/>
        </w:rPr>
        <w:t xml:space="preserve"> and people who don’t. The </w:t>
      </w:r>
      <w:r>
        <w:rPr>
          <w:rFonts w:ascii="Arial" w:eastAsia="Times New Roman" w:hAnsi="Arial" w:cs="Arial"/>
          <w:sz w:val="24"/>
          <w:szCs w:val="24"/>
        </w:rPr>
        <w:t xml:space="preserve">nine </w:t>
      </w:r>
      <w:r w:rsidRPr="00B10265">
        <w:rPr>
          <w:rFonts w:ascii="Arial" w:eastAsia="Times New Roman" w:hAnsi="Arial" w:cs="Arial"/>
          <w:sz w:val="24"/>
          <w:szCs w:val="24"/>
        </w:rPr>
        <w:t>protected characteristics are</w:t>
      </w:r>
      <w:r>
        <w:rPr>
          <w:rFonts w:ascii="Arial" w:eastAsia="Times New Roman" w:hAnsi="Arial" w:cs="Arial"/>
          <w:sz w:val="24"/>
          <w:szCs w:val="24"/>
        </w:rPr>
        <w:t xml:space="preserve"> age, disability, gender identity, marriage and civil partnership, pregnancy and maternity, race religion and belief, </w:t>
      </w:r>
      <w:proofErr w:type="gramStart"/>
      <w:r>
        <w:rPr>
          <w:rFonts w:ascii="Arial" w:eastAsia="Times New Roman" w:hAnsi="Arial" w:cs="Arial"/>
          <w:sz w:val="24"/>
          <w:szCs w:val="24"/>
        </w:rPr>
        <w:t>sex</w:t>
      </w:r>
      <w:proofErr w:type="gramEnd"/>
      <w:r>
        <w:rPr>
          <w:rFonts w:ascii="Arial" w:eastAsia="Times New Roman" w:hAnsi="Arial" w:cs="Arial"/>
          <w:sz w:val="24"/>
          <w:szCs w:val="24"/>
        </w:rPr>
        <w:t xml:space="preserve"> and sexual orientation.</w:t>
      </w:r>
      <w:r w:rsidRPr="00B10265">
        <w:rPr>
          <w:rFonts w:ascii="Arial" w:eastAsia="Times New Roman" w:hAnsi="Arial" w:cs="Arial"/>
          <w:sz w:val="24"/>
          <w:szCs w:val="24"/>
        </w:rPr>
        <w:tab/>
        <w:t xml:space="preserve"> </w:t>
      </w:r>
    </w:p>
    <w:p w14:paraId="7506E0F4" w14:textId="77777777" w:rsidR="000A0A10" w:rsidRPr="00B10265" w:rsidRDefault="000A0A10" w:rsidP="000A0A10">
      <w:pPr>
        <w:spacing w:after="0" w:line="240" w:lineRule="auto"/>
        <w:rPr>
          <w:rFonts w:ascii="Arial" w:eastAsia="Times New Roman" w:hAnsi="Arial" w:cs="Arial"/>
          <w:sz w:val="24"/>
          <w:szCs w:val="24"/>
        </w:rPr>
      </w:pPr>
    </w:p>
    <w:p w14:paraId="23F0EAAA" w14:textId="77777777" w:rsidR="000A0A10" w:rsidRPr="00B10265" w:rsidRDefault="000A0A10" w:rsidP="000A0A10">
      <w:pPr>
        <w:spacing w:after="0" w:line="240" w:lineRule="auto"/>
        <w:rPr>
          <w:rFonts w:ascii="Arial" w:eastAsia="Times New Roman" w:hAnsi="Arial" w:cs="Arial"/>
          <w:sz w:val="24"/>
          <w:szCs w:val="24"/>
        </w:rPr>
      </w:pPr>
      <w:r w:rsidRPr="00B10265">
        <w:rPr>
          <w:rFonts w:ascii="Arial" w:eastAsia="Times New Roman" w:hAnsi="Arial" w:cs="Arial"/>
          <w:sz w:val="24"/>
          <w:szCs w:val="24"/>
        </w:rPr>
        <w:t>Having ‘due regard’ means:</w:t>
      </w:r>
    </w:p>
    <w:p w14:paraId="6C673AEC" w14:textId="77777777" w:rsidR="000A0A10" w:rsidRPr="00B10265" w:rsidRDefault="000A0A10" w:rsidP="000A0A10">
      <w:pPr>
        <w:spacing w:after="0" w:line="240" w:lineRule="auto"/>
        <w:rPr>
          <w:rFonts w:ascii="Arial" w:eastAsia="Times New Roman" w:hAnsi="Arial" w:cs="Arial"/>
          <w:sz w:val="24"/>
          <w:szCs w:val="24"/>
        </w:rPr>
      </w:pPr>
    </w:p>
    <w:p w14:paraId="4F4C4E4B" w14:textId="77777777" w:rsidR="000A0A10" w:rsidRPr="00B10265" w:rsidRDefault="000A0A10" w:rsidP="000A0A10">
      <w:pPr>
        <w:numPr>
          <w:ilvl w:val="0"/>
          <w:numId w:val="4"/>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 xml:space="preserve">removing or minimising disadvantages suffered by people due to their protected </w:t>
      </w:r>
      <w:proofErr w:type="gramStart"/>
      <w:r w:rsidRPr="00B10265">
        <w:rPr>
          <w:rFonts w:ascii="Arial" w:eastAsia="Times New Roman" w:hAnsi="Arial" w:cs="Arial"/>
          <w:sz w:val="24"/>
          <w:szCs w:val="24"/>
        </w:rPr>
        <w:t>characteristics</w:t>
      </w:r>
      <w:proofErr w:type="gramEnd"/>
    </w:p>
    <w:p w14:paraId="3D647614" w14:textId="77777777" w:rsidR="000A0A10" w:rsidRPr="00B10265" w:rsidRDefault="000A0A10" w:rsidP="000A0A10">
      <w:pPr>
        <w:numPr>
          <w:ilvl w:val="0"/>
          <w:numId w:val="4"/>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 xml:space="preserve">taking steps to meet the needs of people with certain protected characteristics where these are different from the needs of other </w:t>
      </w:r>
      <w:proofErr w:type="gramStart"/>
      <w:r w:rsidRPr="00B10265">
        <w:rPr>
          <w:rFonts w:ascii="Arial" w:eastAsia="Times New Roman" w:hAnsi="Arial" w:cs="Arial"/>
          <w:sz w:val="24"/>
          <w:szCs w:val="24"/>
        </w:rPr>
        <w:t>people</w:t>
      </w:r>
      <w:proofErr w:type="gramEnd"/>
      <w:r w:rsidRPr="00B10265">
        <w:rPr>
          <w:rFonts w:ascii="Arial" w:eastAsia="Times New Roman" w:hAnsi="Arial" w:cs="Arial"/>
          <w:sz w:val="24"/>
          <w:szCs w:val="24"/>
        </w:rPr>
        <w:t xml:space="preserve"> </w:t>
      </w:r>
    </w:p>
    <w:p w14:paraId="5212A725" w14:textId="77777777" w:rsidR="000A0A10" w:rsidRPr="00B10265" w:rsidRDefault="000A0A10" w:rsidP="000A0A10">
      <w:pPr>
        <w:numPr>
          <w:ilvl w:val="0"/>
          <w:numId w:val="4"/>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encouraging people with certain protected characteristics to participate in public life or in other activities where the participation is disproportionately low.</w:t>
      </w:r>
    </w:p>
    <w:p w14:paraId="30A31407" w14:textId="77777777" w:rsidR="000A0A10" w:rsidRPr="00740C38" w:rsidRDefault="000A0A10" w:rsidP="000A0A10">
      <w:pPr>
        <w:spacing w:after="0" w:line="240" w:lineRule="auto"/>
        <w:rPr>
          <w:rFonts w:ascii="Arial" w:eastAsia="Times New Roman" w:hAnsi="Arial" w:cs="Arial"/>
          <w:b/>
          <w:bCs/>
          <w:sz w:val="24"/>
          <w:szCs w:val="24"/>
        </w:rPr>
      </w:pPr>
    </w:p>
    <w:p w14:paraId="7B44255C" w14:textId="77777777" w:rsidR="000A0A10" w:rsidRPr="00740C38" w:rsidRDefault="000A0A10" w:rsidP="000A0A10">
      <w:pPr>
        <w:spacing w:after="0" w:line="240" w:lineRule="auto"/>
        <w:rPr>
          <w:rFonts w:ascii="Arial" w:eastAsia="Times New Roman" w:hAnsi="Arial" w:cs="Arial"/>
          <w:b/>
          <w:bCs/>
          <w:sz w:val="24"/>
          <w:szCs w:val="24"/>
        </w:rPr>
      </w:pPr>
      <w:r w:rsidRPr="00740C38">
        <w:rPr>
          <w:rFonts w:ascii="Arial" w:eastAsia="Times New Roman" w:hAnsi="Arial" w:cs="Arial"/>
          <w:b/>
          <w:bCs/>
          <w:sz w:val="24"/>
          <w:szCs w:val="24"/>
        </w:rPr>
        <w:t xml:space="preserve">Assessing Socio-Economic </w:t>
      </w:r>
      <w:r>
        <w:rPr>
          <w:rFonts w:ascii="Arial" w:eastAsia="Times New Roman" w:hAnsi="Arial" w:cs="Arial"/>
          <w:b/>
          <w:bCs/>
          <w:sz w:val="24"/>
          <w:szCs w:val="24"/>
        </w:rPr>
        <w:t>D</w:t>
      </w:r>
      <w:r w:rsidRPr="00740C38">
        <w:rPr>
          <w:rFonts w:ascii="Arial" w:eastAsia="Times New Roman" w:hAnsi="Arial" w:cs="Arial"/>
          <w:b/>
          <w:bCs/>
          <w:sz w:val="24"/>
          <w:szCs w:val="24"/>
        </w:rPr>
        <w:t>uty (SED)</w:t>
      </w:r>
      <w:r>
        <w:rPr>
          <w:rFonts w:ascii="Arial" w:eastAsia="Times New Roman" w:hAnsi="Arial" w:cs="Arial"/>
          <w:b/>
          <w:bCs/>
          <w:sz w:val="24"/>
          <w:szCs w:val="24"/>
        </w:rPr>
        <w:t xml:space="preserve"> as part of the EIA</w:t>
      </w:r>
    </w:p>
    <w:p w14:paraId="005A2BF1" w14:textId="77777777" w:rsidR="000A0A10" w:rsidRDefault="000A0A10" w:rsidP="000A0A10">
      <w:pPr>
        <w:spacing w:after="0" w:line="240" w:lineRule="auto"/>
        <w:rPr>
          <w:rFonts w:ascii="Arial" w:eastAsia="Times New Roman" w:hAnsi="Arial" w:cs="Arial"/>
          <w:sz w:val="24"/>
          <w:szCs w:val="24"/>
        </w:rPr>
      </w:pPr>
    </w:p>
    <w:p w14:paraId="1E547739" w14:textId="77777777" w:rsidR="000A0A10" w:rsidRPr="00740C38" w:rsidRDefault="000A0A10" w:rsidP="000A0A10">
      <w:pPr>
        <w:spacing w:after="0" w:line="240" w:lineRule="auto"/>
        <w:rPr>
          <w:rFonts w:ascii="Arial" w:hAnsi="Arial" w:cs="Arial"/>
          <w:b/>
          <w:bCs/>
          <w:sz w:val="24"/>
          <w:szCs w:val="24"/>
        </w:rPr>
      </w:pPr>
      <w:r w:rsidRPr="00740C38">
        <w:rPr>
          <w:rFonts w:ascii="Arial" w:hAnsi="Arial" w:cs="Arial"/>
          <w:sz w:val="24"/>
          <w:szCs w:val="24"/>
        </w:rPr>
        <w:t xml:space="preserve">The Council agreed to voluntarily implement the </w:t>
      </w:r>
      <w:r>
        <w:rPr>
          <w:rFonts w:ascii="Arial" w:hAnsi="Arial" w:cs="Arial"/>
          <w:sz w:val="24"/>
          <w:szCs w:val="24"/>
        </w:rPr>
        <w:t>S</w:t>
      </w:r>
      <w:r w:rsidRPr="00740C38">
        <w:rPr>
          <w:rFonts w:ascii="Arial" w:hAnsi="Arial" w:cs="Arial"/>
          <w:sz w:val="24"/>
          <w:szCs w:val="24"/>
        </w:rPr>
        <w:t>ocio-</w:t>
      </w:r>
      <w:r>
        <w:rPr>
          <w:rFonts w:ascii="Arial" w:hAnsi="Arial" w:cs="Arial"/>
          <w:sz w:val="24"/>
          <w:szCs w:val="24"/>
        </w:rPr>
        <w:t>E</w:t>
      </w:r>
      <w:r w:rsidRPr="00740C38">
        <w:rPr>
          <w:rFonts w:ascii="Arial" w:hAnsi="Arial" w:cs="Arial"/>
          <w:sz w:val="24"/>
          <w:szCs w:val="24"/>
        </w:rPr>
        <w:t xml:space="preserve">conomic </w:t>
      </w:r>
      <w:r>
        <w:rPr>
          <w:rFonts w:ascii="Arial" w:hAnsi="Arial" w:cs="Arial"/>
          <w:sz w:val="24"/>
          <w:szCs w:val="24"/>
        </w:rPr>
        <w:t xml:space="preserve">Duty </w:t>
      </w:r>
      <w:r w:rsidRPr="00740C38">
        <w:rPr>
          <w:rFonts w:ascii="Arial" w:hAnsi="Arial" w:cs="Arial"/>
          <w:sz w:val="24"/>
          <w:szCs w:val="24"/>
        </w:rPr>
        <w:t xml:space="preserve">alongside our </w:t>
      </w:r>
      <w:r>
        <w:rPr>
          <w:rFonts w:ascii="Arial" w:hAnsi="Arial" w:cs="Arial"/>
          <w:sz w:val="24"/>
          <w:szCs w:val="24"/>
        </w:rPr>
        <w:t>Public Sector Equality Duty categories</w:t>
      </w:r>
      <w:r w:rsidRPr="00740C38">
        <w:rPr>
          <w:rFonts w:ascii="Arial" w:hAnsi="Arial" w:cs="Arial"/>
          <w:sz w:val="24"/>
          <w:szCs w:val="24"/>
        </w:rPr>
        <w:t xml:space="preserve"> in May 2022. </w:t>
      </w:r>
    </w:p>
    <w:p w14:paraId="296E81CD" w14:textId="77777777" w:rsidR="000A0A10" w:rsidRPr="00740C38" w:rsidRDefault="000A0A10" w:rsidP="000A0A10">
      <w:pPr>
        <w:spacing w:after="0" w:line="240" w:lineRule="auto"/>
        <w:rPr>
          <w:rFonts w:ascii="Arial" w:hAnsi="Arial" w:cs="Arial"/>
          <w:sz w:val="24"/>
          <w:szCs w:val="24"/>
        </w:rPr>
      </w:pPr>
    </w:p>
    <w:p w14:paraId="0F767143" w14:textId="77777777" w:rsidR="000A0A10" w:rsidRPr="00A053E3" w:rsidRDefault="000A0A10" w:rsidP="000A0A10">
      <w:pPr>
        <w:spacing w:after="0" w:line="240" w:lineRule="auto"/>
        <w:rPr>
          <w:rFonts w:ascii="Arial" w:eastAsia="Times New Roman" w:hAnsi="Arial" w:cs="Arial"/>
          <w:sz w:val="24"/>
          <w:szCs w:val="24"/>
        </w:rPr>
      </w:pPr>
      <w:r>
        <w:rPr>
          <w:rFonts w:ascii="Arial" w:hAnsi="Arial" w:cs="Arial"/>
          <w:sz w:val="24"/>
          <w:szCs w:val="24"/>
        </w:rPr>
        <w:t xml:space="preserve">We have added a section to this impact assessment template on the </w:t>
      </w:r>
      <w:r w:rsidRPr="00740C38">
        <w:rPr>
          <w:rFonts w:ascii="Arial" w:hAnsi="Arial" w:cs="Arial"/>
          <w:sz w:val="24"/>
          <w:szCs w:val="24"/>
        </w:rPr>
        <w:t xml:space="preserve">Socio-Economic Duty) </w:t>
      </w:r>
      <w:r>
        <w:rPr>
          <w:rFonts w:ascii="Arial" w:hAnsi="Arial" w:cs="Arial"/>
          <w:sz w:val="24"/>
          <w:szCs w:val="24"/>
        </w:rPr>
        <w:t xml:space="preserve">to make sure we actively </w:t>
      </w:r>
      <w:r w:rsidRPr="00740C38">
        <w:rPr>
          <w:rFonts w:ascii="Arial" w:hAnsi="Arial" w:cs="Arial"/>
          <w:sz w:val="24"/>
          <w:szCs w:val="24"/>
        </w:rPr>
        <w:t xml:space="preserve">consider how our </w:t>
      </w:r>
      <w:r>
        <w:rPr>
          <w:rFonts w:ascii="Arial" w:hAnsi="Arial" w:cs="Arial"/>
          <w:sz w:val="24"/>
          <w:szCs w:val="24"/>
        </w:rPr>
        <w:t>decisions</w:t>
      </w:r>
      <w:r w:rsidRPr="00740C38">
        <w:rPr>
          <w:rFonts w:ascii="Arial" w:hAnsi="Arial" w:cs="Arial"/>
          <w:sz w:val="24"/>
          <w:szCs w:val="24"/>
        </w:rPr>
        <w:t xml:space="preserve"> can contribute to reducing inequalities resulting from socio-economic disadvantage.</w:t>
      </w:r>
    </w:p>
    <w:p w14:paraId="4DE3DE5F" w14:textId="77777777" w:rsidR="000A0A10" w:rsidRDefault="000A0A10" w:rsidP="000A0A10">
      <w:pPr>
        <w:spacing w:after="0" w:line="240" w:lineRule="auto"/>
        <w:rPr>
          <w:rFonts w:ascii="Arial" w:hAnsi="Arial" w:cs="Arial"/>
          <w:sz w:val="24"/>
          <w:szCs w:val="24"/>
        </w:rPr>
      </w:pPr>
    </w:p>
    <w:p w14:paraId="39D6C3D8" w14:textId="77777777" w:rsidR="000A0A10" w:rsidRPr="00740C38" w:rsidRDefault="000A0A10" w:rsidP="000A0A10">
      <w:pPr>
        <w:rPr>
          <w:rFonts w:ascii="Arial" w:hAnsi="Arial" w:cs="Arial"/>
          <w:sz w:val="24"/>
          <w:szCs w:val="24"/>
        </w:rPr>
      </w:pPr>
      <w:r w:rsidRPr="00740C38">
        <w:rPr>
          <w:rFonts w:ascii="Arial" w:hAnsi="Arial" w:cs="Arial"/>
          <w:sz w:val="24"/>
          <w:szCs w:val="24"/>
        </w:rPr>
        <w:t xml:space="preserve">Areas to actively consider </w:t>
      </w:r>
      <w:r>
        <w:rPr>
          <w:rFonts w:ascii="Arial" w:hAnsi="Arial" w:cs="Arial"/>
          <w:sz w:val="24"/>
          <w:szCs w:val="24"/>
        </w:rPr>
        <w:t>in</w:t>
      </w:r>
      <w:r w:rsidRPr="00740C38">
        <w:rPr>
          <w:rFonts w:ascii="Arial" w:hAnsi="Arial" w:cs="Arial"/>
          <w:sz w:val="24"/>
          <w:szCs w:val="24"/>
        </w:rPr>
        <w:t xml:space="preserve"> the decision-making process when assessing the </w:t>
      </w:r>
      <w:r>
        <w:rPr>
          <w:rFonts w:ascii="Arial" w:hAnsi="Arial" w:cs="Arial"/>
          <w:sz w:val="24"/>
          <w:szCs w:val="24"/>
        </w:rPr>
        <w:t>SED</w:t>
      </w:r>
      <w:r w:rsidRPr="00740C38">
        <w:rPr>
          <w:rFonts w:ascii="Arial" w:hAnsi="Arial" w:cs="Arial"/>
          <w:sz w:val="24"/>
          <w:szCs w:val="24"/>
        </w:rPr>
        <w:t xml:space="preserve"> </w:t>
      </w:r>
      <w:r>
        <w:rPr>
          <w:rFonts w:ascii="Arial" w:hAnsi="Arial" w:cs="Arial"/>
          <w:sz w:val="24"/>
          <w:szCs w:val="24"/>
        </w:rPr>
        <w:t>include thinking about:</w:t>
      </w:r>
    </w:p>
    <w:p w14:paraId="7F240D6E" w14:textId="77777777" w:rsidR="000A0A10" w:rsidRDefault="000A0A10" w:rsidP="000A0A10">
      <w:pPr>
        <w:pStyle w:val="ListParagraph"/>
        <w:numPr>
          <w:ilvl w:val="0"/>
          <w:numId w:val="23"/>
        </w:numPr>
        <w:spacing w:line="256" w:lineRule="auto"/>
        <w:rPr>
          <w:rFonts w:ascii="Arial" w:hAnsi="Arial" w:cs="Arial"/>
          <w:sz w:val="24"/>
          <w:szCs w:val="24"/>
        </w:rPr>
      </w:pPr>
      <w:r>
        <w:rPr>
          <w:rFonts w:ascii="Arial" w:hAnsi="Arial" w:cs="Arial"/>
          <w:sz w:val="24"/>
          <w:szCs w:val="24"/>
        </w:rPr>
        <w:t xml:space="preserve">what are the </w:t>
      </w:r>
    </w:p>
    <w:p w14:paraId="25243E9B" w14:textId="77777777" w:rsidR="000A0A10" w:rsidRPr="00A053E3" w:rsidRDefault="000A0A10" w:rsidP="000A0A10">
      <w:pPr>
        <w:pStyle w:val="ListParagraph"/>
        <w:numPr>
          <w:ilvl w:val="0"/>
          <w:numId w:val="23"/>
        </w:numPr>
        <w:spacing w:line="256" w:lineRule="auto"/>
        <w:rPr>
          <w:rFonts w:ascii="Arial" w:hAnsi="Arial" w:cs="Arial"/>
          <w:sz w:val="24"/>
          <w:szCs w:val="24"/>
        </w:rPr>
      </w:pPr>
      <w:r w:rsidRPr="00A053E3">
        <w:rPr>
          <w:rFonts w:ascii="Arial" w:hAnsi="Arial" w:cs="Arial"/>
          <w:sz w:val="24"/>
          <w:szCs w:val="24"/>
        </w:rPr>
        <w:t>intended aims and/or outcomes of the policy or decision being made?</w:t>
      </w:r>
    </w:p>
    <w:p w14:paraId="7A828DB5" w14:textId="77777777" w:rsidR="000A0A10" w:rsidRPr="00A053E3" w:rsidRDefault="000A0A10" w:rsidP="000A0A10">
      <w:pPr>
        <w:pStyle w:val="ListParagraph"/>
        <w:numPr>
          <w:ilvl w:val="0"/>
          <w:numId w:val="23"/>
        </w:numPr>
        <w:spacing w:line="256" w:lineRule="auto"/>
        <w:rPr>
          <w:rFonts w:ascii="Arial" w:hAnsi="Arial" w:cs="Arial"/>
          <w:sz w:val="24"/>
          <w:szCs w:val="24"/>
        </w:rPr>
      </w:pPr>
      <w:r>
        <w:rPr>
          <w:rFonts w:ascii="Arial" w:hAnsi="Arial" w:cs="Arial"/>
          <w:sz w:val="24"/>
          <w:szCs w:val="24"/>
        </w:rPr>
        <w:t>whether the</w:t>
      </w:r>
      <w:r w:rsidRPr="00A053E3">
        <w:rPr>
          <w:rFonts w:ascii="Arial" w:hAnsi="Arial" w:cs="Arial"/>
          <w:sz w:val="24"/>
          <w:szCs w:val="24"/>
        </w:rPr>
        <w:t xml:space="preserve"> assessment of the duty taking place </w:t>
      </w:r>
      <w:r>
        <w:rPr>
          <w:rFonts w:ascii="Arial" w:hAnsi="Arial" w:cs="Arial"/>
          <w:sz w:val="24"/>
          <w:szCs w:val="24"/>
        </w:rPr>
        <w:t xml:space="preserve">is </w:t>
      </w:r>
      <w:r w:rsidRPr="00A053E3">
        <w:rPr>
          <w:rFonts w:ascii="Arial" w:hAnsi="Arial" w:cs="Arial"/>
          <w:sz w:val="24"/>
          <w:szCs w:val="24"/>
        </w:rPr>
        <w:t xml:space="preserve">through all stages of development?  </w:t>
      </w:r>
    </w:p>
    <w:p w14:paraId="7D834AF1" w14:textId="77777777" w:rsidR="000A0A10" w:rsidRPr="00A053E3" w:rsidRDefault="000A0A10" w:rsidP="000A0A10">
      <w:pPr>
        <w:pStyle w:val="ListParagraph"/>
        <w:numPr>
          <w:ilvl w:val="0"/>
          <w:numId w:val="23"/>
        </w:numPr>
        <w:spacing w:line="256" w:lineRule="auto"/>
        <w:rPr>
          <w:rFonts w:ascii="Arial" w:hAnsi="Arial" w:cs="Arial"/>
          <w:sz w:val="24"/>
          <w:szCs w:val="24"/>
        </w:rPr>
      </w:pPr>
      <w:r>
        <w:rPr>
          <w:rFonts w:ascii="Arial" w:hAnsi="Arial" w:cs="Arial"/>
          <w:sz w:val="24"/>
          <w:szCs w:val="24"/>
        </w:rPr>
        <w:t xml:space="preserve">whether </w:t>
      </w:r>
      <w:r w:rsidRPr="00A053E3">
        <w:rPr>
          <w:rFonts w:ascii="Arial" w:hAnsi="Arial" w:cs="Arial"/>
          <w:sz w:val="24"/>
          <w:szCs w:val="24"/>
        </w:rPr>
        <w:t>there a particular socio-economic impact for certain groups?</w:t>
      </w:r>
    </w:p>
    <w:p w14:paraId="30DEF8DC" w14:textId="77777777" w:rsidR="000A0A10" w:rsidRPr="00A053E3" w:rsidRDefault="000A0A10" w:rsidP="000A0A10">
      <w:pPr>
        <w:pStyle w:val="ListParagraph"/>
        <w:numPr>
          <w:ilvl w:val="0"/>
          <w:numId w:val="23"/>
        </w:numPr>
        <w:spacing w:line="256" w:lineRule="auto"/>
        <w:rPr>
          <w:rFonts w:ascii="Arial" w:hAnsi="Arial" w:cs="Arial"/>
          <w:sz w:val="24"/>
          <w:szCs w:val="24"/>
        </w:rPr>
      </w:pPr>
      <w:r>
        <w:rPr>
          <w:rFonts w:ascii="Arial" w:hAnsi="Arial" w:cs="Arial"/>
          <w:sz w:val="24"/>
          <w:szCs w:val="24"/>
        </w:rPr>
        <w:t xml:space="preserve">how people </w:t>
      </w:r>
      <w:r w:rsidRPr="00A053E3">
        <w:rPr>
          <w:rFonts w:ascii="Arial" w:hAnsi="Arial" w:cs="Arial"/>
          <w:sz w:val="24"/>
          <w:szCs w:val="24"/>
        </w:rPr>
        <w:t xml:space="preserve">in communities </w:t>
      </w:r>
      <w:r>
        <w:rPr>
          <w:rFonts w:ascii="Arial" w:hAnsi="Arial" w:cs="Arial"/>
          <w:sz w:val="24"/>
          <w:szCs w:val="24"/>
        </w:rPr>
        <w:t xml:space="preserve">can </w:t>
      </w:r>
      <w:r w:rsidRPr="00A053E3">
        <w:rPr>
          <w:rFonts w:ascii="Arial" w:hAnsi="Arial" w:cs="Arial"/>
          <w:sz w:val="24"/>
          <w:szCs w:val="24"/>
        </w:rPr>
        <w:t xml:space="preserve">have an active say in the decision-making process </w:t>
      </w:r>
    </w:p>
    <w:p w14:paraId="74FDECC1" w14:textId="77777777" w:rsidR="000A0A10" w:rsidRPr="00A053E3" w:rsidRDefault="000A0A10" w:rsidP="000A0A10">
      <w:pPr>
        <w:pStyle w:val="ListParagraph"/>
        <w:numPr>
          <w:ilvl w:val="0"/>
          <w:numId w:val="23"/>
        </w:numPr>
        <w:spacing w:line="256" w:lineRule="auto"/>
        <w:rPr>
          <w:rFonts w:ascii="Arial" w:hAnsi="Arial" w:cs="Arial"/>
          <w:sz w:val="24"/>
          <w:szCs w:val="24"/>
        </w:rPr>
      </w:pPr>
      <w:r>
        <w:rPr>
          <w:rFonts w:ascii="Arial" w:hAnsi="Arial" w:cs="Arial"/>
          <w:sz w:val="24"/>
          <w:szCs w:val="24"/>
        </w:rPr>
        <w:t xml:space="preserve">whether </w:t>
      </w:r>
      <w:r w:rsidRPr="00A053E3">
        <w:rPr>
          <w:rFonts w:ascii="Arial" w:hAnsi="Arial" w:cs="Arial"/>
          <w:sz w:val="24"/>
          <w:szCs w:val="24"/>
        </w:rPr>
        <w:t xml:space="preserve">the policy/decision actively </w:t>
      </w:r>
      <w:r>
        <w:rPr>
          <w:rFonts w:ascii="Arial" w:hAnsi="Arial" w:cs="Arial"/>
          <w:sz w:val="24"/>
          <w:szCs w:val="24"/>
        </w:rPr>
        <w:t xml:space="preserve">can </w:t>
      </w:r>
      <w:r w:rsidRPr="00A053E3">
        <w:rPr>
          <w:rFonts w:ascii="Arial" w:hAnsi="Arial" w:cs="Arial"/>
          <w:sz w:val="24"/>
          <w:szCs w:val="24"/>
        </w:rPr>
        <w:t>contribute to reducing inequality outcome</w:t>
      </w:r>
      <w:r>
        <w:rPr>
          <w:rFonts w:ascii="Arial" w:hAnsi="Arial" w:cs="Arial"/>
          <w:sz w:val="24"/>
          <w:szCs w:val="24"/>
        </w:rPr>
        <w:t>s</w:t>
      </w:r>
      <w:r w:rsidRPr="00A053E3">
        <w:rPr>
          <w:rFonts w:ascii="Arial" w:hAnsi="Arial" w:cs="Arial"/>
          <w:sz w:val="24"/>
          <w:szCs w:val="24"/>
        </w:rPr>
        <w:t>?</w:t>
      </w:r>
    </w:p>
    <w:p w14:paraId="4C70AA57" w14:textId="77777777" w:rsidR="000A0A10" w:rsidRPr="00A053E3" w:rsidRDefault="000A0A10" w:rsidP="000A0A10">
      <w:pPr>
        <w:pStyle w:val="ListParagraph"/>
        <w:numPr>
          <w:ilvl w:val="0"/>
          <w:numId w:val="23"/>
        </w:numPr>
        <w:spacing w:line="256" w:lineRule="auto"/>
        <w:rPr>
          <w:rFonts w:ascii="Arial" w:hAnsi="Arial" w:cs="Arial"/>
          <w:sz w:val="24"/>
          <w:szCs w:val="24"/>
        </w:rPr>
      </w:pPr>
      <w:r>
        <w:rPr>
          <w:rFonts w:ascii="Arial" w:hAnsi="Arial" w:cs="Arial"/>
          <w:sz w:val="24"/>
          <w:szCs w:val="24"/>
        </w:rPr>
        <w:t>c</w:t>
      </w:r>
      <w:r w:rsidRPr="00A053E3">
        <w:rPr>
          <w:rFonts w:ascii="Arial" w:hAnsi="Arial" w:cs="Arial"/>
          <w:sz w:val="24"/>
          <w:szCs w:val="24"/>
        </w:rPr>
        <w:t>onsider</w:t>
      </w:r>
      <w:r>
        <w:rPr>
          <w:rFonts w:ascii="Arial" w:hAnsi="Arial" w:cs="Arial"/>
          <w:sz w:val="24"/>
          <w:szCs w:val="24"/>
        </w:rPr>
        <w:t>ing</w:t>
      </w:r>
      <w:r w:rsidRPr="00A053E3">
        <w:rPr>
          <w:rFonts w:ascii="Arial" w:hAnsi="Arial" w:cs="Arial"/>
          <w:sz w:val="24"/>
          <w:szCs w:val="24"/>
        </w:rPr>
        <w:t xml:space="preserve"> how you can engage with people with lived experience of SED? </w:t>
      </w:r>
    </w:p>
    <w:p w14:paraId="194399C2" w14:textId="77777777" w:rsidR="000A0A10" w:rsidRDefault="000A0A10" w:rsidP="000A0A10">
      <w:pPr>
        <w:pStyle w:val="ListParagraph"/>
        <w:numPr>
          <w:ilvl w:val="0"/>
          <w:numId w:val="23"/>
        </w:numPr>
        <w:spacing w:line="256" w:lineRule="auto"/>
        <w:rPr>
          <w:rFonts w:ascii="Arial" w:hAnsi="Arial" w:cs="Arial"/>
          <w:sz w:val="24"/>
          <w:szCs w:val="24"/>
        </w:rPr>
      </w:pPr>
      <w:r>
        <w:rPr>
          <w:rFonts w:ascii="Arial" w:hAnsi="Arial" w:cs="Arial"/>
          <w:sz w:val="24"/>
          <w:szCs w:val="24"/>
        </w:rPr>
        <w:t>collecting</w:t>
      </w:r>
      <w:r w:rsidRPr="00A053E3">
        <w:rPr>
          <w:rFonts w:ascii="Arial" w:hAnsi="Arial" w:cs="Arial"/>
          <w:sz w:val="24"/>
          <w:szCs w:val="24"/>
        </w:rPr>
        <w:t xml:space="preserve"> and actively consider</w:t>
      </w:r>
      <w:r>
        <w:rPr>
          <w:rFonts w:ascii="Arial" w:hAnsi="Arial" w:cs="Arial"/>
          <w:sz w:val="24"/>
          <w:szCs w:val="24"/>
        </w:rPr>
        <w:t>ing</w:t>
      </w:r>
      <w:r w:rsidRPr="00A053E3">
        <w:rPr>
          <w:rFonts w:ascii="Arial" w:hAnsi="Arial" w:cs="Arial"/>
          <w:sz w:val="24"/>
          <w:szCs w:val="24"/>
        </w:rPr>
        <w:t xml:space="preserve"> evidence </w:t>
      </w:r>
      <w:r>
        <w:rPr>
          <w:rFonts w:ascii="Arial" w:hAnsi="Arial" w:cs="Arial"/>
          <w:sz w:val="24"/>
          <w:szCs w:val="24"/>
        </w:rPr>
        <w:t xml:space="preserve">and stories </w:t>
      </w:r>
      <w:r w:rsidRPr="00A053E3">
        <w:rPr>
          <w:rFonts w:ascii="Arial" w:hAnsi="Arial" w:cs="Arial"/>
          <w:sz w:val="24"/>
          <w:szCs w:val="24"/>
        </w:rPr>
        <w:t xml:space="preserve">of </w:t>
      </w:r>
      <w:r>
        <w:rPr>
          <w:rFonts w:ascii="Arial" w:hAnsi="Arial" w:cs="Arial"/>
          <w:sz w:val="24"/>
          <w:szCs w:val="24"/>
        </w:rPr>
        <w:t>residents’</w:t>
      </w:r>
      <w:r w:rsidRPr="00A053E3">
        <w:rPr>
          <w:rFonts w:ascii="Arial" w:hAnsi="Arial" w:cs="Arial"/>
          <w:sz w:val="24"/>
          <w:szCs w:val="24"/>
        </w:rPr>
        <w:t xml:space="preserve"> lived experience</w:t>
      </w:r>
      <w:r>
        <w:rPr>
          <w:rFonts w:ascii="Arial" w:hAnsi="Arial" w:cs="Arial"/>
          <w:sz w:val="24"/>
          <w:szCs w:val="24"/>
        </w:rPr>
        <w:t>s</w:t>
      </w:r>
      <w:r w:rsidRPr="00A053E3">
        <w:rPr>
          <w:rFonts w:ascii="Arial" w:hAnsi="Arial" w:cs="Arial"/>
          <w:sz w:val="24"/>
          <w:szCs w:val="24"/>
        </w:rPr>
        <w:t xml:space="preserve"> in implement</w:t>
      </w:r>
      <w:r>
        <w:rPr>
          <w:rFonts w:ascii="Arial" w:hAnsi="Arial" w:cs="Arial"/>
          <w:sz w:val="24"/>
          <w:szCs w:val="24"/>
        </w:rPr>
        <w:t>ing</w:t>
      </w:r>
      <w:r w:rsidRPr="00A053E3">
        <w:rPr>
          <w:rFonts w:ascii="Arial" w:hAnsi="Arial" w:cs="Arial"/>
          <w:sz w:val="24"/>
          <w:szCs w:val="24"/>
        </w:rPr>
        <w:t xml:space="preserve"> the SED. </w:t>
      </w:r>
      <w:r>
        <w:rPr>
          <w:rFonts w:ascii="Arial" w:hAnsi="Arial" w:cs="Arial"/>
          <w:sz w:val="24"/>
          <w:szCs w:val="24"/>
        </w:rPr>
        <w:t>You can get more i</w:t>
      </w:r>
      <w:r w:rsidRPr="00A053E3">
        <w:rPr>
          <w:rFonts w:ascii="Arial" w:hAnsi="Arial" w:cs="Arial"/>
          <w:sz w:val="24"/>
          <w:szCs w:val="24"/>
        </w:rPr>
        <w:t xml:space="preserve">nformation  on the </w:t>
      </w:r>
      <w:hyperlink r:id="rId18" w:history="1">
        <w:r w:rsidRPr="00A053E3">
          <w:rPr>
            <w:rStyle w:val="Hyperlink"/>
            <w:rFonts w:ascii="Arial" w:hAnsi="Arial" w:cs="Arial"/>
            <w:sz w:val="24"/>
            <w:szCs w:val="24"/>
          </w:rPr>
          <w:t>corporate insight</w:t>
        </w:r>
      </w:hyperlink>
      <w:r w:rsidRPr="00A053E3">
        <w:rPr>
          <w:rFonts w:ascii="Arial" w:hAnsi="Arial" w:cs="Arial"/>
          <w:sz w:val="24"/>
          <w:szCs w:val="24"/>
        </w:rPr>
        <w:t xml:space="preserve"> pages on SharePoint.</w:t>
      </w:r>
    </w:p>
    <w:p w14:paraId="516E6C43" w14:textId="77777777" w:rsidR="000A0A10" w:rsidRPr="00740C38" w:rsidRDefault="000A0A10" w:rsidP="000A0A10">
      <w:pPr>
        <w:spacing w:line="256" w:lineRule="auto"/>
        <w:rPr>
          <w:rFonts w:ascii="Arial" w:hAnsi="Arial" w:cs="Arial"/>
          <w:sz w:val="24"/>
          <w:szCs w:val="24"/>
        </w:rPr>
      </w:pPr>
      <w:r>
        <w:rPr>
          <w:rFonts w:ascii="Arial" w:hAnsi="Arial" w:cs="Arial"/>
          <w:sz w:val="24"/>
          <w:szCs w:val="24"/>
        </w:rPr>
        <w:t xml:space="preserve">When you consider the </w:t>
      </w:r>
      <w:proofErr w:type="gramStart"/>
      <w:r w:rsidRPr="00740C38">
        <w:rPr>
          <w:rFonts w:ascii="Arial" w:hAnsi="Arial" w:cs="Arial"/>
          <w:sz w:val="24"/>
          <w:szCs w:val="24"/>
        </w:rPr>
        <w:t>SED</w:t>
      </w:r>
      <w:proofErr w:type="gramEnd"/>
      <w:r w:rsidRPr="00740C38">
        <w:rPr>
          <w:rFonts w:ascii="Arial" w:hAnsi="Arial" w:cs="Arial"/>
          <w:sz w:val="24"/>
          <w:szCs w:val="24"/>
        </w:rPr>
        <w:t xml:space="preserve"> </w:t>
      </w:r>
      <w:r>
        <w:rPr>
          <w:rFonts w:ascii="Arial" w:hAnsi="Arial" w:cs="Arial"/>
          <w:sz w:val="24"/>
          <w:szCs w:val="24"/>
        </w:rPr>
        <w:t xml:space="preserve">you need </w:t>
      </w:r>
      <w:r w:rsidRPr="00740C38">
        <w:rPr>
          <w:rFonts w:ascii="Arial" w:hAnsi="Arial" w:cs="Arial"/>
          <w:sz w:val="24"/>
          <w:szCs w:val="24"/>
        </w:rPr>
        <w:t>to identify if the decision requires analysis of socio-economic factors such as:</w:t>
      </w:r>
    </w:p>
    <w:p w14:paraId="143C1671" w14:textId="77777777" w:rsidR="000A0A10" w:rsidRPr="00A053E3" w:rsidRDefault="000A0A10" w:rsidP="000A0A10">
      <w:pPr>
        <w:pStyle w:val="ListParagraph"/>
        <w:numPr>
          <w:ilvl w:val="0"/>
          <w:numId w:val="24"/>
        </w:numPr>
        <w:spacing w:line="256" w:lineRule="auto"/>
        <w:rPr>
          <w:rFonts w:ascii="Arial" w:hAnsi="Arial" w:cs="Arial"/>
          <w:sz w:val="24"/>
          <w:szCs w:val="24"/>
        </w:rPr>
      </w:pPr>
      <w:r>
        <w:rPr>
          <w:rFonts w:ascii="Arial" w:hAnsi="Arial" w:cs="Arial"/>
          <w:sz w:val="24"/>
          <w:szCs w:val="24"/>
        </w:rPr>
        <w:t>p</w:t>
      </w:r>
      <w:r w:rsidRPr="00A053E3">
        <w:rPr>
          <w:rFonts w:ascii="Arial" w:hAnsi="Arial" w:cs="Arial"/>
          <w:sz w:val="24"/>
          <w:szCs w:val="24"/>
        </w:rPr>
        <w:t>eople who live in deprived areas</w:t>
      </w:r>
    </w:p>
    <w:p w14:paraId="6035A732" w14:textId="77777777" w:rsidR="000A0A10" w:rsidRPr="00A053E3" w:rsidRDefault="000A0A10" w:rsidP="000A0A10">
      <w:pPr>
        <w:pStyle w:val="ListParagraph"/>
        <w:numPr>
          <w:ilvl w:val="0"/>
          <w:numId w:val="24"/>
        </w:numPr>
        <w:spacing w:line="256" w:lineRule="auto"/>
        <w:rPr>
          <w:rFonts w:ascii="Arial" w:hAnsi="Arial" w:cs="Arial"/>
          <w:sz w:val="24"/>
          <w:szCs w:val="24"/>
        </w:rPr>
      </w:pPr>
      <w:r>
        <w:rPr>
          <w:rFonts w:ascii="Arial" w:hAnsi="Arial" w:cs="Arial"/>
          <w:sz w:val="24"/>
          <w:szCs w:val="24"/>
        </w:rPr>
        <w:lastRenderedPageBreak/>
        <w:t>h</w:t>
      </w:r>
      <w:r w:rsidRPr="00A053E3">
        <w:rPr>
          <w:rFonts w:ascii="Arial" w:hAnsi="Arial" w:cs="Arial"/>
          <w:sz w:val="24"/>
          <w:szCs w:val="24"/>
        </w:rPr>
        <w:t>ouseholds with low income</w:t>
      </w:r>
    </w:p>
    <w:p w14:paraId="055C0135" w14:textId="77777777" w:rsidR="000A0A10" w:rsidRPr="00A053E3" w:rsidRDefault="000A0A10" w:rsidP="000A0A10">
      <w:pPr>
        <w:pStyle w:val="ListParagraph"/>
        <w:numPr>
          <w:ilvl w:val="0"/>
          <w:numId w:val="24"/>
        </w:numPr>
        <w:spacing w:line="256" w:lineRule="auto"/>
        <w:rPr>
          <w:rFonts w:ascii="Arial" w:hAnsi="Arial" w:cs="Arial"/>
          <w:sz w:val="24"/>
          <w:szCs w:val="24"/>
        </w:rPr>
      </w:pPr>
      <w:r>
        <w:rPr>
          <w:rFonts w:ascii="Arial" w:hAnsi="Arial" w:cs="Arial"/>
          <w:sz w:val="24"/>
          <w:szCs w:val="24"/>
        </w:rPr>
        <w:t>p</w:t>
      </w:r>
      <w:r w:rsidRPr="00A053E3">
        <w:rPr>
          <w:rFonts w:ascii="Arial" w:hAnsi="Arial" w:cs="Arial"/>
          <w:sz w:val="24"/>
          <w:szCs w:val="24"/>
        </w:rPr>
        <w:t>eople who are in low paid employment</w:t>
      </w:r>
    </w:p>
    <w:p w14:paraId="35A71224" w14:textId="77777777" w:rsidR="000A0A10" w:rsidRPr="00A053E3" w:rsidRDefault="000A0A10" w:rsidP="000A0A10">
      <w:pPr>
        <w:pStyle w:val="ListParagraph"/>
        <w:numPr>
          <w:ilvl w:val="0"/>
          <w:numId w:val="24"/>
        </w:numPr>
        <w:spacing w:line="256" w:lineRule="auto"/>
        <w:rPr>
          <w:rFonts w:ascii="Arial" w:hAnsi="Arial" w:cs="Arial"/>
          <w:sz w:val="24"/>
          <w:szCs w:val="24"/>
        </w:rPr>
      </w:pPr>
      <w:r>
        <w:rPr>
          <w:rFonts w:ascii="Arial" w:hAnsi="Arial" w:cs="Arial"/>
          <w:sz w:val="24"/>
          <w:szCs w:val="24"/>
        </w:rPr>
        <w:t>p</w:t>
      </w:r>
      <w:r w:rsidRPr="00A053E3">
        <w:rPr>
          <w:rFonts w:ascii="Arial" w:hAnsi="Arial" w:cs="Arial"/>
          <w:sz w:val="24"/>
          <w:szCs w:val="24"/>
        </w:rPr>
        <w:t xml:space="preserve">eople who are homeless or are at risk or </w:t>
      </w:r>
      <w:proofErr w:type="gramStart"/>
      <w:r w:rsidRPr="00A053E3">
        <w:rPr>
          <w:rFonts w:ascii="Arial" w:hAnsi="Arial" w:cs="Arial"/>
          <w:sz w:val="24"/>
          <w:szCs w:val="24"/>
        </w:rPr>
        <w:t>homelessness</w:t>
      </w:r>
      <w:proofErr w:type="gramEnd"/>
    </w:p>
    <w:p w14:paraId="656FB848" w14:textId="77777777" w:rsidR="000A0A10" w:rsidRPr="00A053E3" w:rsidRDefault="000A0A10" w:rsidP="000A0A10">
      <w:pPr>
        <w:pStyle w:val="ListParagraph"/>
        <w:numPr>
          <w:ilvl w:val="0"/>
          <w:numId w:val="24"/>
        </w:numPr>
        <w:spacing w:line="256" w:lineRule="auto"/>
        <w:rPr>
          <w:rFonts w:ascii="Arial" w:hAnsi="Arial" w:cs="Arial"/>
          <w:sz w:val="24"/>
          <w:szCs w:val="24"/>
        </w:rPr>
      </w:pPr>
      <w:r>
        <w:rPr>
          <w:rFonts w:ascii="Arial" w:hAnsi="Arial" w:cs="Arial"/>
          <w:sz w:val="24"/>
          <w:szCs w:val="24"/>
        </w:rPr>
        <w:t>p</w:t>
      </w:r>
      <w:r w:rsidRPr="00A053E3">
        <w:rPr>
          <w:rFonts w:ascii="Arial" w:hAnsi="Arial" w:cs="Arial"/>
          <w:sz w:val="24"/>
          <w:szCs w:val="24"/>
        </w:rPr>
        <w:t>eople who face barriers to employment such as low levels of educational attainment</w:t>
      </w:r>
    </w:p>
    <w:p w14:paraId="09FD8DC2" w14:textId="77777777" w:rsidR="000A0A10" w:rsidRPr="00A053E3" w:rsidRDefault="000A0A10" w:rsidP="000A0A10">
      <w:pPr>
        <w:pStyle w:val="ListParagraph"/>
        <w:numPr>
          <w:ilvl w:val="0"/>
          <w:numId w:val="24"/>
        </w:numPr>
        <w:spacing w:line="256" w:lineRule="auto"/>
        <w:rPr>
          <w:rFonts w:ascii="Arial" w:hAnsi="Arial" w:cs="Arial"/>
          <w:sz w:val="24"/>
          <w:szCs w:val="24"/>
        </w:rPr>
      </w:pPr>
      <w:r>
        <w:rPr>
          <w:rFonts w:ascii="Arial" w:hAnsi="Arial" w:cs="Arial"/>
          <w:sz w:val="24"/>
          <w:szCs w:val="24"/>
        </w:rPr>
        <w:t>p</w:t>
      </w:r>
      <w:r w:rsidRPr="00A053E3">
        <w:rPr>
          <w:rFonts w:ascii="Arial" w:hAnsi="Arial" w:cs="Arial"/>
          <w:sz w:val="24"/>
          <w:szCs w:val="24"/>
        </w:rPr>
        <w:t xml:space="preserve">eople who are or have been </w:t>
      </w:r>
      <w:r>
        <w:rPr>
          <w:rFonts w:ascii="Arial" w:hAnsi="Arial" w:cs="Arial"/>
          <w:sz w:val="24"/>
          <w:szCs w:val="24"/>
        </w:rPr>
        <w:t xml:space="preserve">care </w:t>
      </w:r>
      <w:proofErr w:type="gramStart"/>
      <w:r>
        <w:rPr>
          <w:rFonts w:ascii="Arial" w:hAnsi="Arial" w:cs="Arial"/>
          <w:sz w:val="24"/>
          <w:szCs w:val="24"/>
        </w:rPr>
        <w:t>experienced</w:t>
      </w:r>
      <w:proofErr w:type="gramEnd"/>
      <w:r>
        <w:rPr>
          <w:rFonts w:ascii="Arial" w:hAnsi="Arial" w:cs="Arial"/>
          <w:sz w:val="24"/>
          <w:szCs w:val="24"/>
        </w:rPr>
        <w:t xml:space="preserve"> </w:t>
      </w:r>
    </w:p>
    <w:p w14:paraId="5F33F8A8" w14:textId="77777777" w:rsidR="000A0A10" w:rsidRPr="00A053E3" w:rsidRDefault="000A0A10" w:rsidP="000A0A10">
      <w:pPr>
        <w:pStyle w:val="ListParagraph"/>
        <w:numPr>
          <w:ilvl w:val="0"/>
          <w:numId w:val="24"/>
        </w:numPr>
        <w:spacing w:line="256" w:lineRule="auto"/>
        <w:rPr>
          <w:rFonts w:ascii="Arial" w:hAnsi="Arial" w:cs="Arial"/>
          <w:sz w:val="24"/>
          <w:szCs w:val="24"/>
        </w:rPr>
      </w:pPr>
      <w:r>
        <w:rPr>
          <w:rFonts w:ascii="Arial" w:hAnsi="Arial" w:cs="Arial"/>
          <w:sz w:val="24"/>
          <w:szCs w:val="24"/>
        </w:rPr>
        <w:t>p</w:t>
      </w:r>
      <w:r w:rsidRPr="00A053E3">
        <w:rPr>
          <w:rFonts w:ascii="Arial" w:hAnsi="Arial" w:cs="Arial"/>
          <w:sz w:val="24"/>
          <w:szCs w:val="24"/>
        </w:rPr>
        <w:t xml:space="preserve">eople who care for others </w:t>
      </w:r>
    </w:p>
    <w:p w14:paraId="67D7332C" w14:textId="77777777" w:rsidR="000A0A10" w:rsidRPr="00740C38" w:rsidRDefault="000A0A10" w:rsidP="000A0A10">
      <w:pPr>
        <w:pStyle w:val="ListParagraph"/>
        <w:numPr>
          <w:ilvl w:val="0"/>
          <w:numId w:val="24"/>
        </w:numPr>
        <w:spacing w:line="256" w:lineRule="auto"/>
        <w:rPr>
          <w:rFonts w:ascii="Arial" w:hAnsi="Arial" w:cs="Arial"/>
          <w:sz w:val="24"/>
          <w:szCs w:val="24"/>
        </w:rPr>
      </w:pPr>
      <w:r>
        <w:rPr>
          <w:rFonts w:ascii="Arial" w:hAnsi="Arial" w:cs="Arial"/>
          <w:sz w:val="24"/>
          <w:szCs w:val="24"/>
        </w:rPr>
        <w:t>p</w:t>
      </w:r>
      <w:r w:rsidRPr="00740C38">
        <w:rPr>
          <w:rFonts w:ascii="Arial" w:hAnsi="Arial" w:cs="Arial"/>
          <w:sz w:val="24"/>
          <w:szCs w:val="24"/>
        </w:rPr>
        <w:t>eople who face multiple deprivation through a combination of these factors</w:t>
      </w:r>
    </w:p>
    <w:p w14:paraId="45D31FA3" w14:textId="77777777" w:rsidR="000A0A10" w:rsidRDefault="000A0A10" w:rsidP="000A0A10">
      <w:pPr>
        <w:spacing w:after="0" w:line="240" w:lineRule="auto"/>
        <w:rPr>
          <w:rFonts w:ascii="Arial" w:eastAsia="Times New Roman" w:hAnsi="Arial" w:cs="Arial"/>
          <w:sz w:val="24"/>
          <w:szCs w:val="24"/>
        </w:rPr>
      </w:pPr>
    </w:p>
    <w:p w14:paraId="4F718555" w14:textId="77777777" w:rsidR="000A0A10" w:rsidRDefault="000A0A10" w:rsidP="000A0A10">
      <w:pPr>
        <w:spacing w:after="0" w:line="240" w:lineRule="auto"/>
        <w:rPr>
          <w:rFonts w:ascii="Arial" w:eastAsia="Times New Roman" w:hAnsi="Arial" w:cs="Arial"/>
          <w:sz w:val="24"/>
          <w:szCs w:val="24"/>
        </w:rPr>
      </w:pPr>
    </w:p>
    <w:p w14:paraId="5114F4E8" w14:textId="77777777" w:rsidR="000A0A10" w:rsidRDefault="000A0A10" w:rsidP="000A0A10">
      <w:pPr>
        <w:spacing w:after="0" w:line="240" w:lineRule="auto"/>
        <w:rPr>
          <w:rFonts w:ascii="Arial" w:eastAsia="Times New Roman" w:hAnsi="Arial" w:cs="Arial"/>
          <w:sz w:val="24"/>
          <w:szCs w:val="24"/>
        </w:rPr>
      </w:pPr>
    </w:p>
    <w:p w14:paraId="2C0438C1" w14:textId="77777777" w:rsidR="000A0A10" w:rsidRDefault="000A0A10" w:rsidP="000A0A10">
      <w:pPr>
        <w:spacing w:after="0" w:line="240" w:lineRule="auto"/>
        <w:rPr>
          <w:rFonts w:ascii="Arial" w:eastAsia="Times New Roman" w:hAnsi="Arial" w:cs="Arial"/>
          <w:sz w:val="24"/>
          <w:szCs w:val="24"/>
        </w:rPr>
      </w:pPr>
    </w:p>
    <w:p w14:paraId="3902211A" w14:textId="77777777" w:rsidR="000A0A10" w:rsidRPr="00B10265" w:rsidRDefault="000A0A10" w:rsidP="000A0A10">
      <w:pPr>
        <w:spacing w:after="0" w:line="240" w:lineRule="auto"/>
        <w:rPr>
          <w:rFonts w:ascii="Arial" w:eastAsia="Times New Roman" w:hAnsi="Arial" w:cs="Arial"/>
          <w:sz w:val="24"/>
          <w:szCs w:val="24"/>
        </w:rPr>
      </w:pPr>
    </w:p>
    <w:p w14:paraId="21BCA5E2" w14:textId="77777777" w:rsidR="000A0A10" w:rsidRPr="00B10265" w:rsidRDefault="000A0A10" w:rsidP="000A0A10">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completed form should be attached to any </w:t>
      </w:r>
      <w:r>
        <w:rPr>
          <w:rFonts w:ascii="Arial" w:eastAsia="Times New Roman" w:hAnsi="Arial" w:cs="Arial"/>
          <w:sz w:val="24"/>
          <w:szCs w:val="24"/>
        </w:rPr>
        <w:t xml:space="preserve">Corporate Leadership, Senior Leadership, </w:t>
      </w:r>
      <w:r w:rsidRPr="00B10265">
        <w:rPr>
          <w:rFonts w:ascii="Arial" w:eastAsia="Times New Roman" w:hAnsi="Arial" w:cs="Arial"/>
          <w:sz w:val="24"/>
          <w:szCs w:val="24"/>
        </w:rPr>
        <w:t xml:space="preserve">Cabinet or Personnel Committee report to help </w:t>
      </w:r>
      <w:r>
        <w:rPr>
          <w:rFonts w:ascii="Arial" w:eastAsia="Times New Roman" w:hAnsi="Arial" w:cs="Arial"/>
          <w:sz w:val="24"/>
          <w:szCs w:val="24"/>
        </w:rPr>
        <w:t xml:space="preserve">decision makers </w:t>
      </w:r>
      <w:r w:rsidRPr="00B10265">
        <w:rPr>
          <w:rFonts w:ascii="Arial" w:eastAsia="Times New Roman" w:hAnsi="Arial" w:cs="Arial"/>
          <w:sz w:val="24"/>
          <w:szCs w:val="24"/>
        </w:rPr>
        <w:t>tak</w:t>
      </w:r>
      <w:r>
        <w:rPr>
          <w:rFonts w:ascii="Arial" w:eastAsia="Times New Roman" w:hAnsi="Arial" w:cs="Arial"/>
          <w:sz w:val="24"/>
          <w:szCs w:val="24"/>
        </w:rPr>
        <w:t>e</w:t>
      </w:r>
      <w:r w:rsidRPr="00B10265">
        <w:rPr>
          <w:rFonts w:ascii="Arial" w:eastAsia="Times New Roman" w:hAnsi="Arial" w:cs="Arial"/>
          <w:sz w:val="24"/>
          <w:szCs w:val="24"/>
        </w:rPr>
        <w:t xml:space="preserve"> the equality implications into account</w:t>
      </w:r>
      <w:r>
        <w:rPr>
          <w:rFonts w:ascii="Arial" w:eastAsia="Times New Roman" w:hAnsi="Arial" w:cs="Arial"/>
          <w:sz w:val="24"/>
          <w:szCs w:val="24"/>
        </w:rPr>
        <w:t xml:space="preserve"> when they make the decision</w:t>
      </w:r>
      <w:r w:rsidRPr="00B10265">
        <w:rPr>
          <w:rFonts w:ascii="Arial" w:eastAsia="Times New Roman" w:hAnsi="Arial" w:cs="Arial"/>
          <w:sz w:val="24"/>
          <w:szCs w:val="24"/>
        </w:rPr>
        <w:t xml:space="preserve">. Equality impact assessments </w:t>
      </w:r>
      <w:r w:rsidRPr="00B10265">
        <w:rPr>
          <w:rFonts w:ascii="Arial" w:eastAsia="Times New Roman" w:hAnsi="Arial" w:cs="Arial"/>
          <w:b/>
          <w:sz w:val="24"/>
          <w:szCs w:val="24"/>
        </w:rPr>
        <w:t>must be done before</w:t>
      </w:r>
      <w:r w:rsidRPr="00B10265">
        <w:rPr>
          <w:rFonts w:ascii="Arial" w:eastAsia="Times New Roman" w:hAnsi="Arial" w:cs="Arial"/>
          <w:sz w:val="24"/>
          <w:szCs w:val="24"/>
        </w:rPr>
        <w:t xml:space="preserve"> decisions are made.  </w:t>
      </w:r>
    </w:p>
    <w:p w14:paraId="5D3494DC" w14:textId="77777777" w:rsidR="000A0A10" w:rsidRPr="00B10265" w:rsidRDefault="000A0A10" w:rsidP="000A0A10">
      <w:pPr>
        <w:spacing w:after="0" w:line="240" w:lineRule="auto"/>
        <w:rPr>
          <w:rFonts w:ascii="Arial" w:eastAsia="Times New Roman" w:hAnsi="Arial" w:cs="Arial"/>
          <w:sz w:val="24"/>
          <w:szCs w:val="24"/>
        </w:rPr>
      </w:pPr>
    </w:p>
    <w:p w14:paraId="453F99E2" w14:textId="77777777" w:rsidR="000A0A10" w:rsidRPr="00B10265" w:rsidRDefault="000A0A10" w:rsidP="000A0A10">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find that </w:t>
      </w:r>
      <w:r>
        <w:rPr>
          <w:rFonts w:ascii="Arial" w:eastAsia="Times New Roman" w:hAnsi="Arial" w:cs="Arial"/>
          <w:sz w:val="24"/>
          <w:szCs w:val="24"/>
        </w:rPr>
        <w:t>completing</w:t>
      </w:r>
      <w:r w:rsidRPr="00B10265">
        <w:rPr>
          <w:rFonts w:ascii="Arial" w:eastAsia="Times New Roman" w:hAnsi="Arial" w:cs="Arial"/>
          <w:sz w:val="24"/>
          <w:szCs w:val="24"/>
        </w:rPr>
        <w:t xml:space="preserve"> these assessments will help you to:</w:t>
      </w:r>
    </w:p>
    <w:p w14:paraId="33FF4466" w14:textId="77777777" w:rsidR="000A0A10" w:rsidRPr="00B10265" w:rsidRDefault="000A0A10" w:rsidP="000A0A10">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understand your customers’ and communities </w:t>
      </w:r>
      <w:proofErr w:type="gramStart"/>
      <w:r w:rsidRPr="00B10265">
        <w:rPr>
          <w:rFonts w:ascii="Arial" w:eastAsia="Times New Roman" w:hAnsi="Arial" w:cs="Arial"/>
          <w:sz w:val="24"/>
          <w:szCs w:val="24"/>
        </w:rPr>
        <w:t>needs</w:t>
      </w:r>
      <w:proofErr w:type="gramEnd"/>
    </w:p>
    <w:p w14:paraId="62EFD9F7" w14:textId="77777777" w:rsidR="000A0A10" w:rsidRPr="00B10265" w:rsidRDefault="000A0A10" w:rsidP="000A0A10">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develop service </w:t>
      </w:r>
      <w:proofErr w:type="gramStart"/>
      <w:r w:rsidRPr="00B10265">
        <w:rPr>
          <w:rFonts w:ascii="Arial" w:eastAsia="Times New Roman" w:hAnsi="Arial" w:cs="Arial"/>
          <w:sz w:val="24"/>
          <w:szCs w:val="24"/>
        </w:rPr>
        <w:t>improvements</w:t>
      </w:r>
      <w:proofErr w:type="gramEnd"/>
    </w:p>
    <w:p w14:paraId="2689BB90" w14:textId="77777777" w:rsidR="000A0A10" w:rsidRPr="00B10265" w:rsidRDefault="000A0A10" w:rsidP="000A0A10">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improve service </w:t>
      </w:r>
      <w:proofErr w:type="gramStart"/>
      <w:r w:rsidRPr="00B10265">
        <w:rPr>
          <w:rFonts w:ascii="Arial" w:eastAsia="Times New Roman" w:hAnsi="Arial" w:cs="Arial"/>
          <w:sz w:val="24"/>
          <w:szCs w:val="24"/>
        </w:rPr>
        <w:t>satisfaction</w:t>
      </w:r>
      <w:proofErr w:type="gramEnd"/>
    </w:p>
    <w:p w14:paraId="0CED4D32" w14:textId="77777777" w:rsidR="000A0A10" w:rsidRPr="00B10265" w:rsidRDefault="000A0A10" w:rsidP="000A0A10">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demonstrate that you have been fair and open and considered equality when working on re-</w:t>
      </w:r>
      <w:proofErr w:type="gramStart"/>
      <w:r w:rsidRPr="00B10265">
        <w:rPr>
          <w:rFonts w:ascii="Arial" w:eastAsia="Times New Roman" w:hAnsi="Arial" w:cs="Arial"/>
          <w:sz w:val="24"/>
          <w:szCs w:val="24"/>
        </w:rPr>
        <w:t>structuring</w:t>
      </w:r>
      <w:proofErr w:type="gramEnd"/>
    </w:p>
    <w:p w14:paraId="06B72E64" w14:textId="77777777" w:rsidR="000A0A10" w:rsidRPr="00B10265" w:rsidRDefault="000A0A10" w:rsidP="000A0A10">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make sure you pay due regard to the requirements of the Public Sector Equality Duty.</w:t>
      </w:r>
    </w:p>
    <w:p w14:paraId="3C7B60C9" w14:textId="77777777" w:rsidR="000A0A10" w:rsidRPr="00B10265" w:rsidRDefault="000A0A10" w:rsidP="000A0A10">
      <w:pPr>
        <w:spacing w:after="0" w:line="240" w:lineRule="auto"/>
        <w:rPr>
          <w:rFonts w:ascii="Arial" w:eastAsia="Times New Roman" w:hAnsi="Arial" w:cs="Arial"/>
          <w:sz w:val="24"/>
          <w:szCs w:val="24"/>
        </w:rPr>
      </w:pPr>
    </w:p>
    <w:p w14:paraId="643CCA2C" w14:textId="77777777" w:rsidR="000A0A10" w:rsidRPr="00B10265" w:rsidRDefault="000A0A10" w:rsidP="000A0A10">
      <w:pPr>
        <w:spacing w:after="0" w:line="240" w:lineRule="auto"/>
        <w:rPr>
          <w:rFonts w:ascii="Arial" w:eastAsia="Times New Roman" w:hAnsi="Arial" w:cs="Arial"/>
          <w:sz w:val="24"/>
          <w:szCs w:val="24"/>
        </w:rPr>
      </w:pPr>
      <w:r>
        <w:rPr>
          <w:rFonts w:ascii="Arial" w:eastAsia="Times New Roman" w:hAnsi="Arial" w:cs="Arial"/>
          <w:sz w:val="24"/>
          <w:szCs w:val="24"/>
        </w:rPr>
        <w:t>Unless this is a quick Covid 19 decision, d</w:t>
      </w:r>
      <w:r w:rsidRPr="00B10265">
        <w:rPr>
          <w:rFonts w:ascii="Arial" w:eastAsia="Times New Roman" w:hAnsi="Arial" w:cs="Arial"/>
          <w:sz w:val="24"/>
          <w:szCs w:val="24"/>
        </w:rPr>
        <w:t>on’t do the form by yourself</w:t>
      </w:r>
      <w:r>
        <w:rPr>
          <w:rFonts w:ascii="Arial" w:eastAsia="Times New Roman" w:hAnsi="Arial" w:cs="Arial"/>
          <w:sz w:val="24"/>
          <w:szCs w:val="24"/>
        </w:rPr>
        <w:t xml:space="preserve">.  Get </w:t>
      </w:r>
      <w:r w:rsidRPr="00B10265">
        <w:rPr>
          <w:rFonts w:ascii="Arial" w:eastAsia="Times New Roman" w:hAnsi="Arial" w:cs="Arial"/>
          <w:sz w:val="24"/>
          <w:szCs w:val="24"/>
        </w:rPr>
        <w:t xml:space="preserve">a small team together and make sure you include key people in the team such as representatives from our </w:t>
      </w:r>
      <w:r>
        <w:rPr>
          <w:rFonts w:ascii="Arial" w:eastAsia="Times New Roman" w:hAnsi="Arial" w:cs="Arial"/>
          <w:sz w:val="24"/>
          <w:szCs w:val="24"/>
        </w:rPr>
        <w:t>Equality Hubs and Forums</w:t>
      </w:r>
      <w:r w:rsidRPr="00B10265">
        <w:rPr>
          <w:rFonts w:ascii="Arial" w:eastAsia="Times New Roman" w:hAnsi="Arial" w:cs="Arial"/>
          <w:sz w:val="24"/>
          <w:szCs w:val="24"/>
        </w:rPr>
        <w:t xml:space="preserve"> and employee networks and you could invite trade union representatives too – the more knowledge around the table the better.  You also need to decide how and who you will consult with to help inform the equality impact assessment.   Our Lead on Equality and Diversity can help with useful contacts – we have a team of people who are used to doing these assessments and can help with information on barriers facing </w:t>
      </w:r>
      <w:proofErr w:type="gramStart"/>
      <w:r w:rsidRPr="00B10265">
        <w:rPr>
          <w:rFonts w:ascii="Arial" w:eastAsia="Times New Roman" w:hAnsi="Arial" w:cs="Arial"/>
          <w:sz w:val="24"/>
          <w:szCs w:val="24"/>
        </w:rPr>
        <w:t>particular groups</w:t>
      </w:r>
      <w:proofErr w:type="gramEnd"/>
      <w:r w:rsidRPr="00B10265">
        <w:rPr>
          <w:rFonts w:ascii="Arial" w:eastAsia="Times New Roman" w:hAnsi="Arial" w:cs="Arial"/>
          <w:sz w:val="24"/>
          <w:szCs w:val="24"/>
        </w:rPr>
        <w:t xml:space="preserve"> and remedies to overcome these barriers.</w:t>
      </w:r>
    </w:p>
    <w:p w14:paraId="0B24DAF2" w14:textId="77777777" w:rsidR="000A0A10" w:rsidRPr="00B10265" w:rsidRDefault="000A0A10" w:rsidP="000A0A10">
      <w:pPr>
        <w:spacing w:after="0" w:line="240" w:lineRule="auto"/>
        <w:rPr>
          <w:rFonts w:ascii="Arial" w:eastAsia="Times New Roman" w:hAnsi="Arial" w:cs="Arial"/>
          <w:sz w:val="24"/>
          <w:szCs w:val="24"/>
        </w:rPr>
      </w:pPr>
    </w:p>
    <w:p w14:paraId="1FF02B0A" w14:textId="77777777" w:rsidR="000A0A10" w:rsidRPr="00B10265" w:rsidRDefault="000A0A10" w:rsidP="000A0A10">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need to pull together all the information you can about how what you are assessing affects different groups of people and then examine this information to check whether some people will be negatively or positively affected.  Then you’ll need to look at ways of lessening any negative effects or making the service more accessible – this is where your assessment team is very </w:t>
      </w:r>
      <w:proofErr w:type="gramStart"/>
      <w:r w:rsidRPr="00B10265">
        <w:rPr>
          <w:rFonts w:ascii="Arial" w:eastAsia="Times New Roman" w:hAnsi="Arial" w:cs="Arial"/>
          <w:sz w:val="24"/>
          <w:szCs w:val="24"/>
        </w:rPr>
        <w:t>useful</w:t>
      </w:r>
      <w:proofErr w:type="gramEnd"/>
      <w:r w:rsidRPr="00B10265">
        <w:rPr>
          <w:rFonts w:ascii="Arial" w:eastAsia="Times New Roman" w:hAnsi="Arial" w:cs="Arial"/>
          <w:sz w:val="24"/>
          <w:szCs w:val="24"/>
        </w:rPr>
        <w:t xml:space="preserve"> and you can also use the wider community.  Against every negative impact you will need to complete the mitigation section to explain how you will lessen the impact. </w:t>
      </w:r>
    </w:p>
    <w:p w14:paraId="5BAFF027" w14:textId="77777777" w:rsidR="000A0A10" w:rsidRPr="00B10265" w:rsidRDefault="000A0A10" w:rsidP="000A0A10">
      <w:pPr>
        <w:spacing w:after="0" w:line="240" w:lineRule="auto"/>
        <w:rPr>
          <w:rFonts w:ascii="Arial" w:eastAsia="Times New Roman" w:hAnsi="Arial" w:cs="Arial"/>
          <w:sz w:val="24"/>
          <w:szCs w:val="24"/>
        </w:rPr>
      </w:pPr>
      <w:r w:rsidRPr="00B10265">
        <w:rPr>
          <w:rFonts w:ascii="Arial" w:eastAsia="Times New Roman" w:hAnsi="Arial" w:cs="Arial"/>
          <w:sz w:val="24"/>
          <w:szCs w:val="24"/>
        </w:rPr>
        <w:lastRenderedPageBreak/>
        <w:t xml:space="preserve"> </w:t>
      </w:r>
    </w:p>
    <w:p w14:paraId="079CF9FD" w14:textId="77777777" w:rsidR="000A0A10" w:rsidRPr="00B10265" w:rsidRDefault="000A0A10" w:rsidP="000A0A10">
      <w:pPr>
        <w:spacing w:after="0" w:line="240" w:lineRule="auto"/>
        <w:rPr>
          <w:rFonts w:ascii="Arial" w:eastAsia="Times New Roman" w:hAnsi="Arial" w:cs="Arial"/>
          <w:sz w:val="24"/>
          <w:szCs w:val="24"/>
        </w:rPr>
      </w:pPr>
      <w:r w:rsidRPr="00B10265">
        <w:rPr>
          <w:rFonts w:ascii="Arial" w:eastAsia="Times New Roman" w:hAnsi="Arial" w:cs="Arial"/>
          <w:sz w:val="24"/>
          <w:szCs w:val="24"/>
        </w:rPr>
        <w:t>Agree an equality action plan with your assessment team, setting targets for dealing with any negative effects or gaps in information you may have found.  Set up a way of monitoring these actions to make sure they are done and include them in your service business plans.</w:t>
      </w:r>
    </w:p>
    <w:p w14:paraId="2C2F0F04" w14:textId="77777777" w:rsidR="000A0A10" w:rsidRPr="00B10265" w:rsidRDefault="000A0A10" w:rsidP="000A0A10">
      <w:pPr>
        <w:spacing w:after="0" w:line="240" w:lineRule="auto"/>
        <w:rPr>
          <w:rFonts w:ascii="Arial" w:eastAsia="Times New Roman" w:hAnsi="Arial" w:cs="Arial"/>
          <w:sz w:val="24"/>
          <w:szCs w:val="24"/>
        </w:rPr>
      </w:pPr>
    </w:p>
    <w:p w14:paraId="245FD775" w14:textId="77777777" w:rsidR="000A0A10" w:rsidRDefault="000A0A10" w:rsidP="000A0A10">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Remember, we need to </w:t>
      </w:r>
      <w:r>
        <w:rPr>
          <w:rFonts w:ascii="Arial" w:eastAsia="Times New Roman" w:hAnsi="Arial" w:cs="Arial"/>
          <w:sz w:val="24"/>
          <w:szCs w:val="24"/>
        </w:rPr>
        <w:t>complete</w:t>
      </w:r>
      <w:r w:rsidRPr="00B10265">
        <w:rPr>
          <w:rFonts w:ascii="Arial" w:eastAsia="Times New Roman" w:hAnsi="Arial" w:cs="Arial"/>
          <w:sz w:val="24"/>
          <w:szCs w:val="24"/>
        </w:rPr>
        <w:t xml:space="preserve"> these assessments as part of our everyday business, so we get our equality responsibilities right and stay within the law – Equality Act 2010.</w:t>
      </w:r>
      <w:r>
        <w:rPr>
          <w:rFonts w:ascii="Arial" w:eastAsia="Times New Roman" w:hAnsi="Arial" w:cs="Arial"/>
          <w:sz w:val="24"/>
          <w:szCs w:val="24"/>
        </w:rPr>
        <w:t xml:space="preserve"> </w:t>
      </w:r>
      <w:r w:rsidRPr="00B10265">
        <w:rPr>
          <w:rFonts w:ascii="Arial" w:eastAsia="Times New Roman" w:hAnsi="Arial" w:cs="Arial"/>
          <w:sz w:val="24"/>
          <w:szCs w:val="24"/>
        </w:rPr>
        <w:t xml:space="preserve">If in doubt – it’s better and safer to do an Equality Impact Assessment than not to bother!  You never know when we may get a legal </w:t>
      </w:r>
      <w:proofErr w:type="gramStart"/>
      <w:r w:rsidRPr="00B10265">
        <w:rPr>
          <w:rFonts w:ascii="Arial" w:eastAsia="Times New Roman" w:hAnsi="Arial" w:cs="Arial"/>
          <w:sz w:val="24"/>
          <w:szCs w:val="24"/>
        </w:rPr>
        <w:t>challenge</w:t>
      </w:r>
      <w:proofErr w:type="gramEnd"/>
      <w:r w:rsidRPr="00B10265">
        <w:rPr>
          <w:rFonts w:ascii="Arial" w:eastAsia="Times New Roman" w:hAnsi="Arial" w:cs="Arial"/>
          <w:sz w:val="24"/>
          <w:szCs w:val="24"/>
        </w:rPr>
        <w:t xml:space="preserve"> and someone applies for Judicial Review.</w:t>
      </w:r>
    </w:p>
    <w:p w14:paraId="0BD97687" w14:textId="77777777" w:rsidR="000A0A10" w:rsidRDefault="000A0A10" w:rsidP="000A0A10">
      <w:pPr>
        <w:spacing w:after="0" w:line="240" w:lineRule="auto"/>
        <w:rPr>
          <w:rFonts w:ascii="Arial" w:eastAsia="Times New Roman" w:hAnsi="Arial" w:cs="Arial"/>
          <w:sz w:val="24"/>
          <w:szCs w:val="24"/>
        </w:rPr>
      </w:pPr>
    </w:p>
    <w:p w14:paraId="30A4D669" w14:textId="77777777" w:rsidR="000A0A10" w:rsidRDefault="000A0A10" w:rsidP="000A0A10">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When you have completed the assessment, get it signed by your Head of Service or Service Director and </w:t>
      </w:r>
      <w:r w:rsidRPr="00B10265">
        <w:rPr>
          <w:rFonts w:ascii="Arial" w:eastAsia="Times New Roman" w:hAnsi="Arial" w:cs="Arial"/>
          <w:b/>
          <w:sz w:val="24"/>
          <w:szCs w:val="24"/>
        </w:rPr>
        <w:t xml:space="preserve">send it to our Lead on Equality and Diversity for checking and to publish on our website.  </w:t>
      </w:r>
      <w:r w:rsidRPr="00B10265">
        <w:rPr>
          <w:rFonts w:ascii="Arial" w:eastAsia="Times New Roman" w:hAnsi="Arial" w:cs="Arial"/>
          <w:sz w:val="24"/>
          <w:szCs w:val="24"/>
        </w:rPr>
        <w:t xml:space="preserve">It is a public document so must not contain any jargon and </w:t>
      </w:r>
      <w:r>
        <w:rPr>
          <w:rFonts w:ascii="Arial" w:eastAsia="Times New Roman" w:hAnsi="Arial" w:cs="Arial"/>
          <w:sz w:val="24"/>
          <w:szCs w:val="24"/>
        </w:rPr>
        <w:t xml:space="preserve">must </w:t>
      </w:r>
      <w:r w:rsidRPr="00B10265">
        <w:rPr>
          <w:rFonts w:ascii="Arial" w:eastAsia="Times New Roman" w:hAnsi="Arial" w:cs="Arial"/>
          <w:sz w:val="24"/>
          <w:szCs w:val="24"/>
        </w:rPr>
        <w:t>be easy to understand.</w:t>
      </w:r>
    </w:p>
    <w:p w14:paraId="3EC24AEB" w14:textId="77777777" w:rsidR="000A0A10" w:rsidRDefault="000A0A10" w:rsidP="000A0A10">
      <w:pPr>
        <w:spacing w:after="0" w:line="240" w:lineRule="auto"/>
        <w:rPr>
          <w:rFonts w:ascii="Arial" w:eastAsia="Times New Roman" w:hAnsi="Arial" w:cs="Arial"/>
          <w:sz w:val="24"/>
          <w:szCs w:val="24"/>
        </w:rPr>
      </w:pPr>
    </w:p>
    <w:p w14:paraId="3EC0EBDE" w14:textId="77777777" w:rsidR="000A0A10" w:rsidRDefault="000A0A10" w:rsidP="000A0A10">
      <w:pPr>
        <w:spacing w:after="0" w:line="240" w:lineRule="auto"/>
        <w:rPr>
          <w:rFonts w:ascii="Arial" w:eastAsia="Times New Roman" w:hAnsi="Arial" w:cs="Arial"/>
          <w:sz w:val="24"/>
          <w:szCs w:val="24"/>
        </w:rPr>
      </w:pPr>
    </w:p>
    <w:p w14:paraId="0A257CF7" w14:textId="77777777" w:rsidR="000A0A10" w:rsidRDefault="000A0A10" w:rsidP="000A0A10">
      <w:pPr>
        <w:spacing w:after="0" w:line="240" w:lineRule="auto"/>
        <w:rPr>
          <w:rFonts w:ascii="Arial" w:eastAsia="Times New Roman" w:hAnsi="Arial" w:cs="Arial"/>
          <w:b/>
          <w:bCs/>
          <w:sz w:val="24"/>
          <w:szCs w:val="24"/>
        </w:rPr>
      </w:pPr>
      <w:r w:rsidRPr="002C7928">
        <w:rPr>
          <w:rFonts w:ascii="Arial" w:eastAsia="Times New Roman" w:hAnsi="Arial" w:cs="Arial"/>
          <w:b/>
          <w:bCs/>
          <w:sz w:val="24"/>
          <w:szCs w:val="24"/>
        </w:rPr>
        <w:t xml:space="preserve">Contact for </w:t>
      </w:r>
      <w:proofErr w:type="gramStart"/>
      <w:r w:rsidRPr="002C7928">
        <w:rPr>
          <w:rFonts w:ascii="Arial" w:eastAsia="Times New Roman" w:hAnsi="Arial" w:cs="Arial"/>
          <w:b/>
          <w:bCs/>
          <w:sz w:val="24"/>
          <w:szCs w:val="24"/>
        </w:rPr>
        <w:t>help</w:t>
      </w:r>
      <w:proofErr w:type="gramEnd"/>
    </w:p>
    <w:p w14:paraId="5B37D6FC" w14:textId="77777777" w:rsidR="000A0A10" w:rsidRDefault="000A0A10" w:rsidP="000A0A10">
      <w:pPr>
        <w:spacing w:after="0" w:line="240" w:lineRule="auto"/>
        <w:rPr>
          <w:rFonts w:ascii="Arial" w:eastAsia="Times New Roman" w:hAnsi="Arial" w:cs="Arial"/>
          <w:b/>
          <w:bCs/>
          <w:sz w:val="24"/>
          <w:szCs w:val="24"/>
        </w:rPr>
      </w:pPr>
    </w:p>
    <w:p w14:paraId="083F77CA" w14:textId="77777777" w:rsidR="000A0A10" w:rsidRDefault="000A0A10" w:rsidP="000A0A10">
      <w:pPr>
        <w:spacing w:after="0" w:line="240" w:lineRule="auto"/>
        <w:rPr>
          <w:rFonts w:ascii="Arial" w:eastAsia="Times New Roman" w:hAnsi="Arial" w:cs="Arial"/>
          <w:sz w:val="24"/>
          <w:szCs w:val="24"/>
        </w:rPr>
      </w:pPr>
      <w:r w:rsidRPr="002C7928">
        <w:rPr>
          <w:rFonts w:ascii="Arial" w:eastAsia="Times New Roman" w:hAnsi="Arial" w:cs="Arial"/>
          <w:sz w:val="24"/>
          <w:szCs w:val="24"/>
        </w:rPr>
        <w:t>Ann Webster – Lead on Equality and Diversity</w:t>
      </w:r>
    </w:p>
    <w:p w14:paraId="05E325A0" w14:textId="77777777" w:rsidR="000A0A10" w:rsidRDefault="00213282" w:rsidP="000A0A10">
      <w:pPr>
        <w:spacing w:after="0" w:line="240" w:lineRule="auto"/>
        <w:rPr>
          <w:rStyle w:val="Hyperlink"/>
          <w:rFonts w:ascii="Arial" w:eastAsia="Times New Roman" w:hAnsi="Arial" w:cs="Arial"/>
        </w:rPr>
      </w:pPr>
      <w:hyperlink r:id="rId19" w:history="1">
        <w:r w:rsidR="000A0A10" w:rsidRPr="00001FBB">
          <w:rPr>
            <w:rStyle w:val="Hyperlink"/>
            <w:rFonts w:ascii="Arial" w:eastAsia="Times New Roman" w:hAnsi="Arial" w:cs="Arial"/>
          </w:rPr>
          <w:t>ann.webster@derby.gov.uk</w:t>
        </w:r>
      </w:hyperlink>
    </w:p>
    <w:p w14:paraId="7627292A" w14:textId="77777777" w:rsidR="000A0A10" w:rsidRDefault="000A0A10" w:rsidP="000A0A10">
      <w:pPr>
        <w:spacing w:after="0" w:line="240" w:lineRule="auto"/>
        <w:rPr>
          <w:rFonts w:ascii="Arial" w:eastAsia="Times New Roman" w:hAnsi="Arial" w:cs="Arial"/>
          <w:sz w:val="24"/>
          <w:szCs w:val="24"/>
        </w:rPr>
      </w:pPr>
      <w:r>
        <w:rPr>
          <w:rFonts w:ascii="Arial" w:eastAsia="Times New Roman" w:hAnsi="Arial" w:cs="Arial"/>
          <w:sz w:val="24"/>
          <w:szCs w:val="24"/>
        </w:rPr>
        <w:t>Tel 01332 643722 mobile 07812301144 Relay UK 18001 01332 643722</w:t>
      </w:r>
    </w:p>
    <w:p w14:paraId="57631962" w14:textId="77777777" w:rsidR="000A0A10" w:rsidRDefault="00213282" w:rsidP="000A0A10">
      <w:pPr>
        <w:spacing w:after="0" w:line="240" w:lineRule="auto"/>
        <w:rPr>
          <w:rFonts w:ascii="Arial" w:eastAsia="Times New Roman" w:hAnsi="Arial" w:cs="Arial"/>
        </w:rPr>
      </w:pPr>
      <w:hyperlink r:id="rId20" w:history="1">
        <w:r w:rsidR="000A0A10">
          <w:rPr>
            <w:rStyle w:val="Hyperlink"/>
            <w:rFonts w:ascii="Arial" w:eastAsia="Times New Roman" w:hAnsi="Arial" w:cs="Arial"/>
          </w:rPr>
          <w:t>Sign Language Service</w:t>
        </w:r>
      </w:hyperlink>
      <w:r w:rsidR="000A0A10">
        <w:rPr>
          <w:rFonts w:ascii="Arial" w:eastAsia="Times New Roman" w:hAnsi="Arial" w:cs="Arial"/>
        </w:rPr>
        <w:t xml:space="preserve">  </w:t>
      </w:r>
    </w:p>
    <w:p w14:paraId="0FD19873" w14:textId="77777777" w:rsidR="000A0A10" w:rsidRPr="00B10265" w:rsidRDefault="000A0A10" w:rsidP="000A0A10">
      <w:pPr>
        <w:spacing w:after="0" w:line="240" w:lineRule="auto"/>
        <w:rPr>
          <w:rFonts w:ascii="Arial" w:eastAsia="Times New Roman" w:hAnsi="Arial" w:cs="Arial"/>
          <w:b/>
          <w:sz w:val="24"/>
          <w:szCs w:val="24"/>
        </w:rPr>
      </w:pPr>
    </w:p>
    <w:p w14:paraId="76D23111" w14:textId="77777777" w:rsidR="000A0A10" w:rsidRDefault="000A0A10" w:rsidP="000A0A10">
      <w:pPr>
        <w:spacing w:after="0" w:line="240" w:lineRule="auto"/>
        <w:rPr>
          <w:rStyle w:val="Hyperlink"/>
          <w:rFonts w:ascii="Arial" w:eastAsia="Times New Roman" w:hAnsi="Arial" w:cs="Arial"/>
          <w:color w:val="auto"/>
          <w:u w:val="none"/>
        </w:rPr>
      </w:pPr>
      <w:r w:rsidRPr="00740C38">
        <w:rPr>
          <w:rStyle w:val="Hyperlink"/>
          <w:rFonts w:ascii="Arial" w:eastAsia="Times New Roman" w:hAnsi="Arial" w:cs="Arial"/>
          <w:color w:val="auto"/>
          <w:u w:val="none"/>
        </w:rPr>
        <w:t>Shelley Harrod – Policy and Consultation Manager</w:t>
      </w:r>
    </w:p>
    <w:p w14:paraId="78B14957" w14:textId="77777777" w:rsidR="000A0A10" w:rsidRPr="00740C38" w:rsidRDefault="00213282" w:rsidP="000A0A10">
      <w:pPr>
        <w:spacing w:after="0" w:line="240" w:lineRule="auto"/>
        <w:rPr>
          <w:rStyle w:val="Hyperlink"/>
          <w:rFonts w:ascii="Arial" w:eastAsia="Times New Roman" w:hAnsi="Arial" w:cs="Arial"/>
          <w:color w:val="auto"/>
          <w:u w:val="none"/>
        </w:rPr>
      </w:pPr>
      <w:hyperlink r:id="rId21" w:history="1">
        <w:r w:rsidR="000A0A10" w:rsidRPr="00556A43">
          <w:rPr>
            <w:rStyle w:val="Hyperlink"/>
            <w:rFonts w:ascii="Arial" w:eastAsia="Times New Roman" w:hAnsi="Arial" w:cs="Arial"/>
          </w:rPr>
          <w:t>shelley.harrod@derby.gov.uk</w:t>
        </w:r>
      </w:hyperlink>
      <w:r w:rsidR="000A0A10">
        <w:rPr>
          <w:rStyle w:val="Hyperlink"/>
          <w:rFonts w:ascii="Arial" w:eastAsia="Times New Roman" w:hAnsi="Arial" w:cs="Arial"/>
          <w:color w:val="auto"/>
          <w:u w:val="none"/>
        </w:rPr>
        <w:t xml:space="preserve"> </w:t>
      </w:r>
    </w:p>
    <w:p w14:paraId="44578BA9" w14:textId="77777777" w:rsidR="000A0A10" w:rsidRDefault="000A0A10" w:rsidP="000A0A10">
      <w:pPr>
        <w:spacing w:after="0" w:line="240" w:lineRule="auto"/>
        <w:rPr>
          <w:rStyle w:val="Hyperlink"/>
          <w:rFonts w:ascii="Arial" w:eastAsia="Times New Roman" w:hAnsi="Arial" w:cs="Arial"/>
          <w:color w:val="auto"/>
          <w:u w:val="none"/>
        </w:rPr>
      </w:pPr>
      <w:r w:rsidRPr="00740C38">
        <w:rPr>
          <w:rStyle w:val="Hyperlink"/>
          <w:rFonts w:ascii="Arial" w:eastAsia="Times New Roman" w:hAnsi="Arial" w:cs="Arial"/>
          <w:color w:val="auto"/>
          <w:u w:val="none"/>
        </w:rPr>
        <w:t>Tel 01332 640995</w:t>
      </w:r>
      <w:r>
        <w:rPr>
          <w:rStyle w:val="Hyperlink"/>
          <w:rFonts w:ascii="Arial" w:eastAsia="Times New Roman" w:hAnsi="Arial" w:cs="Arial"/>
          <w:color w:val="auto"/>
          <w:u w:val="none"/>
        </w:rPr>
        <w:t xml:space="preserve"> Relay UK 18001 01332 640995</w:t>
      </w:r>
    </w:p>
    <w:p w14:paraId="6D95B260" w14:textId="77777777" w:rsidR="000A0A10" w:rsidRPr="00740C38" w:rsidRDefault="00213282" w:rsidP="000A0A10">
      <w:pPr>
        <w:spacing w:after="0" w:line="240" w:lineRule="auto"/>
        <w:rPr>
          <w:rFonts w:ascii="Arial" w:eastAsia="Times New Roman" w:hAnsi="Arial" w:cs="Arial"/>
          <w:sz w:val="24"/>
          <w:szCs w:val="24"/>
        </w:rPr>
      </w:pPr>
      <w:hyperlink r:id="rId22" w:history="1">
        <w:r w:rsidR="000A0A10">
          <w:rPr>
            <w:rStyle w:val="Hyperlink"/>
            <w:rFonts w:ascii="Arial" w:eastAsia="Times New Roman" w:hAnsi="Arial" w:cs="Arial"/>
          </w:rPr>
          <w:t>Sign Language Service</w:t>
        </w:r>
      </w:hyperlink>
    </w:p>
    <w:p w14:paraId="22E900DE" w14:textId="77777777" w:rsidR="000A0A10" w:rsidRDefault="000A0A10" w:rsidP="000A0A10">
      <w:pPr>
        <w:pStyle w:val="Bodycopy"/>
        <w:spacing w:line="240" w:lineRule="auto"/>
        <w:rPr>
          <w:sz w:val="24"/>
          <w:szCs w:val="24"/>
        </w:rPr>
      </w:pPr>
    </w:p>
    <w:p w14:paraId="5FD2FF04" w14:textId="77777777" w:rsidR="000A0A10" w:rsidRPr="00AB2F46" w:rsidRDefault="000A0A10" w:rsidP="000A0A10">
      <w:pPr>
        <w:pStyle w:val="Bodycopy"/>
        <w:spacing w:line="240" w:lineRule="auto"/>
        <w:rPr>
          <w:sz w:val="24"/>
          <w:szCs w:val="24"/>
        </w:rPr>
      </w:pPr>
      <w:r w:rsidRPr="00AB2F46">
        <w:rPr>
          <w:sz w:val="24"/>
          <w:szCs w:val="24"/>
        </w:rPr>
        <w:t xml:space="preserve">We can give you this information in any other way, style or language that will help you access it. Please contact us on </w:t>
      </w:r>
      <w:r w:rsidRPr="00AB2F46">
        <w:rPr>
          <w:b/>
          <w:bCs/>
          <w:sz w:val="24"/>
          <w:szCs w:val="24"/>
        </w:rPr>
        <w:t>01332 6</w:t>
      </w:r>
      <w:r w:rsidRPr="00AB2F46">
        <w:rPr>
          <w:b/>
          <w:bCs/>
          <w:color w:val="000000" w:themeColor="text1"/>
          <w:sz w:val="24"/>
          <w:szCs w:val="24"/>
        </w:rPr>
        <w:t xml:space="preserve">43722, 07812301144 </w:t>
      </w:r>
      <w:r w:rsidRPr="00AB2F46">
        <w:rPr>
          <w:sz w:val="24"/>
          <w:szCs w:val="24"/>
        </w:rPr>
        <w:t xml:space="preserve">or </w:t>
      </w:r>
      <w:r w:rsidRPr="00AB2F46">
        <w:rPr>
          <w:b/>
          <w:bCs/>
          <w:sz w:val="24"/>
          <w:szCs w:val="24"/>
        </w:rPr>
        <w:t>derby.gov.uk/signing-service/</w:t>
      </w:r>
    </w:p>
    <w:p w14:paraId="3C8E2966" w14:textId="77777777" w:rsidR="000A0A10" w:rsidRPr="00AB2F46" w:rsidRDefault="000A0A10" w:rsidP="000A0A10">
      <w:pPr>
        <w:spacing w:after="100" w:afterAutospacing="1"/>
        <w:contextualSpacing/>
        <w:rPr>
          <w:rFonts w:ascii="Arial" w:eastAsia="Times New Roman" w:hAnsi="Arial" w:cs="Arial"/>
          <w:b/>
          <w:bCs/>
          <w:color w:val="000000" w:themeColor="text1"/>
          <w:sz w:val="24"/>
          <w:szCs w:val="24"/>
          <w:lang w:eastAsia="en-GB"/>
        </w:rPr>
      </w:pPr>
    </w:p>
    <w:p w14:paraId="34D70BF1" w14:textId="77777777" w:rsidR="000A0A10" w:rsidRPr="00AB2F46" w:rsidRDefault="000A0A10" w:rsidP="000A0A10">
      <w:pPr>
        <w:spacing w:after="100" w:afterAutospacing="1"/>
        <w:contextualSpacing/>
        <w:rPr>
          <w:rFonts w:ascii="Arial" w:eastAsia="Times New Roman" w:hAnsi="Arial" w:cs="Arial"/>
          <w:b/>
          <w:bCs/>
          <w:color w:val="000000" w:themeColor="text1"/>
          <w:sz w:val="24"/>
          <w:szCs w:val="24"/>
          <w:lang w:eastAsia="en-GB"/>
        </w:rPr>
      </w:pPr>
      <w:r w:rsidRPr="00AB2F46">
        <w:rPr>
          <w:rFonts w:ascii="Arial" w:eastAsia="Times New Roman" w:hAnsi="Arial" w:cs="Arial"/>
          <w:b/>
          <w:bCs/>
          <w:color w:val="000000" w:themeColor="text1"/>
          <w:sz w:val="24"/>
          <w:szCs w:val="24"/>
          <w:lang w:eastAsia="en-GB"/>
        </w:rPr>
        <w:t>Punjabi</w:t>
      </w:r>
    </w:p>
    <w:p w14:paraId="38F1E6E1" w14:textId="77777777" w:rsidR="000A0A10" w:rsidRPr="00AB2F46" w:rsidRDefault="000A0A10" w:rsidP="000A0A10">
      <w:pPr>
        <w:spacing w:after="100" w:afterAutospacing="1"/>
        <w:contextualSpacing/>
        <w:rPr>
          <w:rFonts w:ascii="Arial" w:eastAsia="Times New Roman" w:hAnsi="Arial" w:cs="Arial"/>
          <w:color w:val="000000" w:themeColor="text1"/>
          <w:sz w:val="24"/>
          <w:szCs w:val="24"/>
          <w:lang w:eastAsia="en-GB"/>
        </w:rPr>
      </w:pPr>
      <w:proofErr w:type="spellStart"/>
      <w:r w:rsidRPr="00AB2F46">
        <w:rPr>
          <w:rFonts w:ascii="Nirmala UI" w:eastAsia="Times New Roman" w:hAnsi="Nirmala UI" w:cs="Nirmala UI"/>
          <w:color w:val="000000" w:themeColor="text1"/>
          <w:sz w:val="24"/>
          <w:szCs w:val="24"/>
          <w:lang w:eastAsia="en-GB"/>
        </w:rPr>
        <w:t>ਇਹ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ਜਾਣਕਾਰੀ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ਅਸੀਂ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ਬੋਲੀ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ਜਿਹੜੀ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ਪਹੁੰਚ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ਸਹਾਇਤਾ</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ਹੋਵੇ</w:t>
      </w:r>
      <w:proofErr w:type="spellEnd"/>
      <w:r w:rsidRPr="00AB2F46">
        <w:rPr>
          <w:rFonts w:ascii="Mangal" w:eastAsia="Times New Roman" w:hAnsi="Mangal" w:cs="Mangal"/>
          <w:color w:val="000000" w:themeColor="text1"/>
          <w:sz w:val="24"/>
          <w:szCs w:val="24"/>
          <w:lang w:eastAsia="en-GB"/>
        </w:rPr>
        <w:t>।</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ਇੱਥੇ</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ਸੰਪਰਕ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w:t>
      </w:r>
      <w:hyperlink r:id="rId23" w:tgtFrame="_blank" w:history="1">
        <w:r w:rsidRPr="00AB2F46">
          <w:rPr>
            <w:rFonts w:ascii="Arial" w:eastAsia="Times New Roman" w:hAnsi="Arial" w:cs="Arial"/>
            <w:b/>
            <w:bCs/>
            <w:color w:val="000000" w:themeColor="text1"/>
            <w:sz w:val="24"/>
            <w:szCs w:val="24"/>
            <w:lang w:eastAsia="en-GB"/>
          </w:rPr>
          <w:t>derby.gov.uk/signing-service/</w:t>
        </w:r>
      </w:hyperlink>
    </w:p>
    <w:p w14:paraId="333326C6" w14:textId="77777777" w:rsidR="000A0A10" w:rsidRPr="00AB2F46" w:rsidRDefault="000A0A10" w:rsidP="000A0A10">
      <w:pPr>
        <w:spacing w:after="100" w:afterAutospacing="1"/>
        <w:contextualSpacing/>
        <w:rPr>
          <w:rFonts w:ascii="Arial" w:eastAsia="Times New Roman" w:hAnsi="Arial" w:cs="Arial"/>
          <w:b/>
          <w:bCs/>
          <w:color w:val="000000" w:themeColor="text1"/>
          <w:sz w:val="24"/>
          <w:szCs w:val="24"/>
        </w:rPr>
      </w:pPr>
    </w:p>
    <w:p w14:paraId="4C633606" w14:textId="77777777" w:rsidR="000A0A10" w:rsidRPr="00AB2F46" w:rsidRDefault="000A0A10" w:rsidP="000A0A10">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Polish</w:t>
      </w:r>
    </w:p>
    <w:p w14:paraId="151C5195" w14:textId="77777777" w:rsidR="000A0A10" w:rsidRPr="00AB2F46" w:rsidRDefault="000A0A10" w:rsidP="000A0A10">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color w:val="000000" w:themeColor="text1"/>
          <w:sz w:val="24"/>
          <w:szCs w:val="24"/>
        </w:rPr>
        <w:t xml:space="preserve">Aby </w:t>
      </w:r>
      <w:proofErr w:type="spellStart"/>
      <w:r w:rsidRPr="00AB2F46">
        <w:rPr>
          <w:rFonts w:ascii="Arial" w:eastAsia="Times New Roman" w:hAnsi="Arial" w:cs="Arial"/>
          <w:color w:val="000000" w:themeColor="text1"/>
          <w:sz w:val="24"/>
          <w:szCs w:val="24"/>
        </w:rPr>
        <w:t>ułatwić</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dostęp</w:t>
      </w:r>
      <w:proofErr w:type="spellEnd"/>
      <w:r w:rsidRPr="00AB2F46">
        <w:rPr>
          <w:rFonts w:ascii="Arial" w:eastAsia="Times New Roman" w:hAnsi="Arial" w:cs="Arial"/>
          <w:color w:val="000000" w:themeColor="text1"/>
          <w:sz w:val="24"/>
          <w:szCs w:val="24"/>
        </w:rPr>
        <w:t xml:space="preserve"> do </w:t>
      </w:r>
      <w:proofErr w:type="spellStart"/>
      <w:r w:rsidRPr="00AB2F46">
        <w:rPr>
          <w:rFonts w:ascii="Arial" w:eastAsia="Times New Roman" w:hAnsi="Arial" w:cs="Arial"/>
          <w:color w:val="000000" w:themeColor="text1"/>
          <w:sz w:val="24"/>
          <w:szCs w:val="24"/>
        </w:rPr>
        <w:t>tych</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informacji</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możemy</w:t>
      </w:r>
      <w:proofErr w:type="spellEnd"/>
      <w:r w:rsidRPr="00AB2F46">
        <w:rPr>
          <w:rFonts w:ascii="Arial" w:eastAsia="Times New Roman" w:hAnsi="Arial" w:cs="Arial"/>
          <w:color w:val="000000" w:themeColor="text1"/>
          <w:sz w:val="24"/>
          <w:szCs w:val="24"/>
        </w:rPr>
        <w:t xml:space="preserve"> je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przekazać</w:t>
      </w:r>
      <w:proofErr w:type="spellEnd"/>
      <w:r w:rsidRPr="00AB2F46">
        <w:rPr>
          <w:rFonts w:ascii="Arial" w:eastAsia="Times New Roman" w:hAnsi="Arial" w:cs="Arial"/>
          <w:color w:val="000000" w:themeColor="text1"/>
          <w:sz w:val="24"/>
          <w:szCs w:val="24"/>
        </w:rPr>
        <w:t xml:space="preserve"> w </w:t>
      </w:r>
      <w:proofErr w:type="spellStart"/>
      <w:r w:rsidRPr="00AB2F46">
        <w:rPr>
          <w:rFonts w:ascii="Arial" w:eastAsia="Times New Roman" w:hAnsi="Arial" w:cs="Arial"/>
          <w:color w:val="000000" w:themeColor="text1"/>
          <w:sz w:val="24"/>
          <w:szCs w:val="24"/>
        </w:rPr>
        <w:t>innym</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formacie</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stylu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języku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Prosimy</w:t>
      </w:r>
      <w:proofErr w:type="spellEnd"/>
      <w:r w:rsidRPr="00AB2F46">
        <w:rPr>
          <w:rFonts w:ascii="Arial" w:eastAsia="Times New Roman" w:hAnsi="Arial" w:cs="Arial"/>
          <w:color w:val="000000" w:themeColor="text1"/>
          <w:sz w:val="24"/>
          <w:szCs w:val="24"/>
        </w:rPr>
        <w:t xml:space="preserve"> o </w:t>
      </w:r>
      <w:proofErr w:type="spellStart"/>
      <w:r w:rsidRPr="00AB2F46">
        <w:rPr>
          <w:rFonts w:ascii="Arial" w:eastAsia="Times New Roman" w:hAnsi="Arial" w:cs="Arial"/>
          <w:color w:val="000000" w:themeColor="text1"/>
          <w:sz w:val="24"/>
          <w:szCs w:val="24"/>
        </w:rPr>
        <w:t>kontakt</w:t>
      </w:r>
      <w:proofErr w:type="spellEnd"/>
      <w:r w:rsidRPr="00AB2F46">
        <w:rPr>
          <w:rFonts w:ascii="Arial" w:eastAsia="Times New Roman" w:hAnsi="Arial" w:cs="Arial"/>
          <w:color w:val="000000" w:themeColor="text1"/>
          <w:sz w:val="24"/>
          <w:szCs w:val="24"/>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hyperlink r:id="rId24" w:history="1">
        <w:r w:rsidRPr="00AB2F46">
          <w:rPr>
            <w:rFonts w:ascii="Arial" w:eastAsia="Times New Roman" w:hAnsi="Arial" w:cs="Arial"/>
            <w:b/>
            <w:bCs/>
            <w:color w:val="000000" w:themeColor="text1"/>
            <w:sz w:val="24"/>
            <w:szCs w:val="24"/>
          </w:rPr>
          <w:t>derby.gov.uk/signing-service/</w:t>
        </w:r>
      </w:hyperlink>
    </w:p>
    <w:p w14:paraId="7A728CF4" w14:textId="77777777" w:rsidR="000A0A10" w:rsidRPr="00AB2F46" w:rsidRDefault="000A0A10" w:rsidP="000A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b/>
          <w:bCs/>
          <w:color w:val="000000" w:themeColor="text1"/>
          <w:sz w:val="24"/>
          <w:szCs w:val="24"/>
          <w:lang w:eastAsia="en-GB"/>
        </w:rPr>
      </w:pPr>
    </w:p>
    <w:p w14:paraId="179665F4" w14:textId="77777777" w:rsidR="000A0A10" w:rsidRPr="00AB2F46" w:rsidRDefault="000A0A10" w:rsidP="000A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color w:val="000000" w:themeColor="text1"/>
          <w:sz w:val="24"/>
          <w:szCs w:val="24"/>
          <w:lang w:val="sk-SK" w:eastAsia="en-GB"/>
        </w:rPr>
      </w:pPr>
      <w:r w:rsidRPr="00AB2F46">
        <w:rPr>
          <w:rFonts w:ascii="Arial" w:eastAsia="Times New Roman" w:hAnsi="Arial" w:cs="Arial"/>
          <w:b/>
          <w:bCs/>
          <w:color w:val="000000" w:themeColor="text1"/>
          <w:sz w:val="24"/>
          <w:szCs w:val="24"/>
          <w:lang w:eastAsia="en-GB"/>
        </w:rPr>
        <w:t>Slovak</w:t>
      </w:r>
      <w:r w:rsidRPr="00AB2F46">
        <w:rPr>
          <w:rFonts w:ascii="Arial" w:eastAsia="Times New Roman" w:hAnsi="Arial" w:cs="Arial"/>
          <w:color w:val="000000" w:themeColor="text1"/>
          <w:sz w:val="24"/>
          <w:szCs w:val="24"/>
          <w:lang w:eastAsia="en-GB"/>
        </w:rPr>
        <w:br/>
      </w:r>
      <w:r w:rsidRPr="00AB2F46">
        <w:rPr>
          <w:rFonts w:ascii="Arial" w:eastAsia="Times New Roman" w:hAnsi="Arial" w:cs="Arial"/>
          <w:color w:val="000000" w:themeColor="text1"/>
          <w:sz w:val="24"/>
          <w:szCs w:val="24"/>
          <w:lang w:val="sk-SK" w:eastAsia="en-GB"/>
        </w:rPr>
        <w:t>Túto informáciu vám môžeme poskytnúť iným spôsobom, štýlom alebo v inom jazyku, ktorý vám pomôže k jej sprístupneniu.</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Prosím</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kontaktujte</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nás</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tel. č.: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alebo</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stránke</w:t>
      </w:r>
      <w:proofErr w:type="spellEnd"/>
      <w:r w:rsidRPr="00AB2F46">
        <w:rPr>
          <w:rFonts w:ascii="Arial" w:eastAsia="Times New Roman" w:hAnsi="Arial" w:cs="Arial"/>
          <w:color w:val="000000" w:themeColor="text1"/>
          <w:sz w:val="24"/>
          <w:szCs w:val="24"/>
          <w:lang w:eastAsia="en-GB"/>
        </w:rPr>
        <w:t xml:space="preserve"> </w:t>
      </w:r>
      <w:hyperlink r:id="rId25" w:history="1">
        <w:r w:rsidRPr="00AB2F46">
          <w:rPr>
            <w:rFonts w:ascii="Arial" w:eastAsia="Times New Roman" w:hAnsi="Arial" w:cs="Arial"/>
            <w:b/>
            <w:bCs/>
            <w:color w:val="000000" w:themeColor="text1"/>
            <w:sz w:val="24"/>
            <w:szCs w:val="24"/>
            <w:lang w:eastAsia="en-GB"/>
          </w:rPr>
          <w:t>derby.gov.uk/signing-service/</w:t>
        </w:r>
      </w:hyperlink>
    </w:p>
    <w:p w14:paraId="7FD1F81C" w14:textId="77777777" w:rsidR="000A0A10" w:rsidRPr="00AB2F46" w:rsidRDefault="000A0A10" w:rsidP="000A0A10">
      <w:pPr>
        <w:spacing w:after="100" w:afterAutospacing="1"/>
        <w:contextualSpacing/>
        <w:rPr>
          <w:rFonts w:ascii="Arial" w:eastAsia="Times New Roman" w:hAnsi="Arial" w:cs="Arial"/>
          <w:b/>
          <w:bCs/>
          <w:color w:val="000000" w:themeColor="text1"/>
          <w:sz w:val="24"/>
          <w:szCs w:val="24"/>
          <w:lang w:eastAsia="en-GB"/>
        </w:rPr>
      </w:pPr>
    </w:p>
    <w:p w14:paraId="35284C66" w14:textId="77777777" w:rsidR="000A0A10" w:rsidRPr="00AB2F46" w:rsidRDefault="000A0A10" w:rsidP="000A0A10">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Urdu</w:t>
      </w:r>
    </w:p>
    <w:p w14:paraId="6607B334" w14:textId="77777777" w:rsidR="000A0A10" w:rsidRPr="00AB2F46" w:rsidRDefault="000A0A10" w:rsidP="000A0A10">
      <w:pPr>
        <w:spacing w:after="0" w:line="240" w:lineRule="auto"/>
        <w:rPr>
          <w:rFonts w:ascii="Arial" w:eastAsia="Times New Roman" w:hAnsi="Arial" w:cs="Arial"/>
          <w:b/>
          <w:sz w:val="24"/>
          <w:szCs w:val="24"/>
        </w:rPr>
      </w:pPr>
      <w:proofErr w:type="spellStart"/>
      <w:r w:rsidRPr="00AB2F46">
        <w:rPr>
          <w:rFonts w:ascii="Arial" w:hAnsi="Arial" w:cs="Arial"/>
          <w:sz w:val="24"/>
          <w:szCs w:val="24"/>
        </w:rPr>
        <w:t>یہ</w:t>
      </w:r>
      <w:proofErr w:type="spellEnd"/>
      <w:r w:rsidRPr="00AB2F46">
        <w:rPr>
          <w:rFonts w:ascii="Arial" w:hAnsi="Arial" w:cs="Arial"/>
          <w:sz w:val="24"/>
          <w:szCs w:val="24"/>
        </w:rPr>
        <w:t xml:space="preserve"> </w:t>
      </w:r>
      <w:proofErr w:type="spellStart"/>
      <w:r w:rsidRPr="00AB2F46">
        <w:rPr>
          <w:rFonts w:ascii="Arial" w:hAnsi="Arial" w:cs="Arial"/>
          <w:sz w:val="24"/>
          <w:szCs w:val="24"/>
        </w:rPr>
        <w:t>معلومات</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کو</w:t>
      </w:r>
      <w:proofErr w:type="spellEnd"/>
      <w:r w:rsidRPr="00AB2F46">
        <w:rPr>
          <w:rFonts w:ascii="Arial" w:hAnsi="Arial" w:cs="Arial"/>
          <w:sz w:val="24"/>
          <w:szCs w:val="24"/>
        </w:rPr>
        <w:t xml:space="preserve"> </w:t>
      </w:r>
      <w:proofErr w:type="spellStart"/>
      <w:r w:rsidRPr="00AB2F46">
        <w:rPr>
          <w:rFonts w:ascii="Arial" w:hAnsi="Arial" w:cs="Arial"/>
          <w:sz w:val="24"/>
          <w:szCs w:val="24"/>
        </w:rPr>
        <w:t>کسی</w:t>
      </w:r>
      <w:proofErr w:type="spellEnd"/>
      <w:r w:rsidRPr="00AB2F46">
        <w:rPr>
          <w:rFonts w:ascii="Arial" w:hAnsi="Arial" w:cs="Arial"/>
          <w:sz w:val="24"/>
          <w:szCs w:val="24"/>
        </w:rPr>
        <w:t xml:space="preserve"> </w:t>
      </w:r>
      <w:proofErr w:type="spellStart"/>
      <w:r w:rsidRPr="00AB2F46">
        <w:rPr>
          <w:rFonts w:ascii="Arial" w:hAnsi="Arial" w:cs="Arial"/>
          <w:sz w:val="24"/>
          <w:szCs w:val="24"/>
        </w:rPr>
        <w:t>دیگر</w:t>
      </w:r>
      <w:proofErr w:type="spellEnd"/>
      <w:r w:rsidRPr="00AB2F46">
        <w:rPr>
          <w:rFonts w:ascii="Arial" w:hAnsi="Arial" w:cs="Arial"/>
          <w:sz w:val="24"/>
          <w:szCs w:val="24"/>
        </w:rPr>
        <w:t xml:space="preserve"> </w:t>
      </w:r>
      <w:proofErr w:type="spellStart"/>
      <w:r w:rsidRPr="00AB2F46">
        <w:rPr>
          <w:rFonts w:ascii="Arial" w:hAnsi="Arial" w:cs="Arial"/>
          <w:sz w:val="24"/>
          <w:szCs w:val="24"/>
        </w:rPr>
        <w:t>ایسے</w:t>
      </w:r>
      <w:proofErr w:type="spellEnd"/>
      <w:r w:rsidRPr="00AB2F46">
        <w:rPr>
          <w:rFonts w:ascii="Arial" w:hAnsi="Arial" w:cs="Arial"/>
          <w:sz w:val="24"/>
          <w:szCs w:val="24"/>
        </w:rPr>
        <w:t xml:space="preserve"> </w:t>
      </w:r>
      <w:proofErr w:type="spellStart"/>
      <w:r w:rsidRPr="00AB2F46">
        <w:rPr>
          <w:rFonts w:ascii="Arial" w:hAnsi="Arial" w:cs="Arial"/>
          <w:sz w:val="24"/>
          <w:szCs w:val="24"/>
        </w:rPr>
        <w:t>طریقے</w:t>
      </w:r>
      <w:proofErr w:type="spellEnd"/>
      <w:r w:rsidRPr="00AB2F46">
        <w:rPr>
          <w:rFonts w:ascii="Arial" w:hAnsi="Arial" w:cs="Arial"/>
          <w:sz w:val="24"/>
          <w:szCs w:val="24"/>
        </w:rPr>
        <w:t xml:space="preserve">، </w:t>
      </w:r>
      <w:proofErr w:type="spellStart"/>
      <w:r w:rsidRPr="00AB2F46">
        <w:rPr>
          <w:rFonts w:ascii="Arial" w:hAnsi="Arial" w:cs="Arial"/>
          <w:sz w:val="24"/>
          <w:szCs w:val="24"/>
        </w:rPr>
        <w:t>انداز</w:t>
      </w:r>
      <w:proofErr w:type="spellEnd"/>
      <w:r w:rsidRPr="00AB2F46">
        <w:rPr>
          <w:rFonts w:ascii="Arial" w:hAnsi="Arial" w:cs="Arial"/>
          <w:sz w:val="24"/>
          <w:szCs w:val="24"/>
        </w:rPr>
        <w:t xml:space="preserve"> </w:t>
      </w:r>
      <w:proofErr w:type="spellStart"/>
      <w:r w:rsidRPr="00AB2F46">
        <w:rPr>
          <w:rFonts w:ascii="Arial" w:hAnsi="Arial" w:cs="Arial"/>
          <w:sz w:val="24"/>
          <w:szCs w:val="24"/>
        </w:rPr>
        <w:t>اور</w:t>
      </w:r>
      <w:proofErr w:type="spellEnd"/>
      <w:r w:rsidRPr="00AB2F46">
        <w:rPr>
          <w:rFonts w:ascii="Arial" w:hAnsi="Arial" w:cs="Arial"/>
          <w:sz w:val="24"/>
          <w:szCs w:val="24"/>
        </w:rPr>
        <w:t xml:space="preserve"> </w:t>
      </w:r>
      <w:proofErr w:type="spellStart"/>
      <w:r w:rsidRPr="00AB2F46">
        <w:rPr>
          <w:rFonts w:ascii="Arial" w:hAnsi="Arial" w:cs="Arial"/>
          <w:sz w:val="24"/>
          <w:szCs w:val="24"/>
        </w:rPr>
        <w:t>زبان</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مہیا</w:t>
      </w:r>
      <w:proofErr w:type="spellEnd"/>
      <w:r w:rsidRPr="00AB2F46">
        <w:rPr>
          <w:rFonts w:ascii="Arial" w:hAnsi="Arial" w:cs="Arial"/>
          <w:sz w:val="24"/>
          <w:szCs w:val="24"/>
        </w:rPr>
        <w:t xml:space="preserve"> </w:t>
      </w:r>
      <w:proofErr w:type="spellStart"/>
      <w:r w:rsidRPr="00AB2F46">
        <w:rPr>
          <w:rFonts w:ascii="Arial" w:hAnsi="Arial" w:cs="Arial"/>
          <w:sz w:val="24"/>
          <w:szCs w:val="24"/>
        </w:rPr>
        <w:t>کر</w:t>
      </w:r>
      <w:proofErr w:type="spellEnd"/>
      <w:r w:rsidRPr="00AB2F46">
        <w:rPr>
          <w:rFonts w:ascii="Arial" w:hAnsi="Arial" w:cs="Arial"/>
          <w:sz w:val="24"/>
          <w:szCs w:val="24"/>
        </w:rPr>
        <w:t xml:space="preserve"> </w:t>
      </w:r>
      <w:proofErr w:type="spellStart"/>
      <w:r w:rsidRPr="00AB2F46">
        <w:rPr>
          <w:rFonts w:ascii="Arial" w:hAnsi="Arial" w:cs="Arial"/>
          <w:sz w:val="24"/>
          <w:szCs w:val="24"/>
        </w:rPr>
        <w:t>سکتے</w:t>
      </w:r>
      <w:proofErr w:type="spellEnd"/>
      <w:r w:rsidRPr="00AB2F46">
        <w:rPr>
          <w:rFonts w:ascii="Arial" w:hAnsi="Arial" w:cs="Arial"/>
          <w:sz w:val="24"/>
          <w:szCs w:val="24"/>
        </w:rPr>
        <w:t xml:space="preserve"> </w:t>
      </w:r>
      <w:proofErr w:type="spellStart"/>
      <w:r w:rsidRPr="00AB2F46">
        <w:rPr>
          <w:rFonts w:ascii="Arial" w:hAnsi="Arial" w:cs="Arial"/>
          <w:sz w:val="24"/>
          <w:szCs w:val="24"/>
        </w:rPr>
        <w:t>ہیں</w:t>
      </w:r>
      <w:proofErr w:type="spellEnd"/>
      <w:r w:rsidRPr="00AB2F46">
        <w:rPr>
          <w:rFonts w:ascii="Arial" w:hAnsi="Arial" w:cs="Arial"/>
          <w:sz w:val="24"/>
          <w:szCs w:val="24"/>
        </w:rPr>
        <w:t xml:space="preserve"> </w:t>
      </w:r>
      <w:proofErr w:type="spellStart"/>
      <w:r w:rsidRPr="00AB2F46">
        <w:rPr>
          <w:rFonts w:ascii="Arial" w:hAnsi="Arial" w:cs="Arial"/>
          <w:sz w:val="24"/>
          <w:szCs w:val="24"/>
        </w:rPr>
        <w:t>جو</w:t>
      </w:r>
      <w:proofErr w:type="spellEnd"/>
      <w:r w:rsidRPr="00AB2F46">
        <w:rPr>
          <w:rFonts w:ascii="Arial" w:hAnsi="Arial" w:cs="Arial"/>
          <w:sz w:val="24"/>
          <w:szCs w:val="24"/>
        </w:rPr>
        <w:t xml:space="preserve"> </w:t>
      </w:r>
      <w:proofErr w:type="spellStart"/>
      <w:r w:rsidRPr="00AB2F46">
        <w:rPr>
          <w:rFonts w:ascii="Arial" w:hAnsi="Arial" w:cs="Arial"/>
          <w:sz w:val="24"/>
          <w:szCs w:val="24"/>
        </w:rPr>
        <w:t>اس</w:t>
      </w:r>
      <w:proofErr w:type="spellEnd"/>
      <w:r w:rsidRPr="00AB2F46">
        <w:rPr>
          <w:rFonts w:ascii="Arial" w:hAnsi="Arial" w:cs="Arial"/>
          <w:sz w:val="24"/>
          <w:szCs w:val="24"/>
        </w:rPr>
        <w:t xml:space="preserve"> </w:t>
      </w:r>
      <w:proofErr w:type="spellStart"/>
      <w:r w:rsidRPr="00AB2F46">
        <w:rPr>
          <w:rFonts w:ascii="Arial" w:hAnsi="Arial" w:cs="Arial"/>
          <w:sz w:val="24"/>
          <w:szCs w:val="24"/>
        </w:rPr>
        <w:t>تک</w:t>
      </w:r>
      <w:proofErr w:type="spellEnd"/>
      <w:r w:rsidRPr="00AB2F46">
        <w:rPr>
          <w:rFonts w:ascii="Arial" w:hAnsi="Arial" w:cs="Arial"/>
          <w:sz w:val="24"/>
          <w:szCs w:val="24"/>
        </w:rPr>
        <w:t xml:space="preserve"> </w:t>
      </w:r>
      <w:proofErr w:type="spellStart"/>
      <w:r w:rsidRPr="00AB2F46">
        <w:rPr>
          <w:rFonts w:ascii="Arial" w:hAnsi="Arial" w:cs="Arial"/>
          <w:sz w:val="24"/>
          <w:szCs w:val="24"/>
        </w:rPr>
        <w:t>رسائی</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کی</w:t>
      </w:r>
      <w:proofErr w:type="spellEnd"/>
      <w:r w:rsidRPr="00AB2F46">
        <w:rPr>
          <w:rFonts w:ascii="Arial" w:hAnsi="Arial" w:cs="Arial"/>
          <w:sz w:val="24"/>
          <w:szCs w:val="24"/>
        </w:rPr>
        <w:t xml:space="preserve"> </w:t>
      </w:r>
      <w:proofErr w:type="spellStart"/>
      <w:r w:rsidRPr="00AB2F46">
        <w:rPr>
          <w:rFonts w:ascii="Arial" w:hAnsi="Arial" w:cs="Arial"/>
          <w:sz w:val="24"/>
          <w:szCs w:val="24"/>
        </w:rPr>
        <w:t>مدد</w:t>
      </w:r>
      <w:proofErr w:type="spellEnd"/>
      <w:r w:rsidRPr="00AB2F46">
        <w:rPr>
          <w:rFonts w:ascii="Arial" w:hAnsi="Arial" w:cs="Arial"/>
          <w:sz w:val="24"/>
          <w:szCs w:val="24"/>
        </w:rPr>
        <w:t xml:space="preserve"> </w:t>
      </w:r>
      <w:proofErr w:type="spellStart"/>
      <w:r w:rsidRPr="00AB2F46">
        <w:rPr>
          <w:rFonts w:ascii="Arial" w:hAnsi="Arial" w:cs="Arial"/>
          <w:sz w:val="24"/>
          <w:szCs w:val="24"/>
        </w:rPr>
        <w:t>کرے</w:t>
      </w:r>
      <w:proofErr w:type="spellEnd"/>
      <w:r w:rsidRPr="00AB2F46">
        <w:rPr>
          <w:rFonts w:ascii="Arial" w:hAnsi="Arial" w:cs="Arial"/>
          <w:sz w:val="24"/>
          <w:szCs w:val="24"/>
        </w:rPr>
        <w:t xml:space="preserve">۔ </w:t>
      </w:r>
      <w:proofErr w:type="spellStart"/>
      <w:r w:rsidRPr="00AB2F46">
        <w:rPr>
          <w:rFonts w:ascii="Arial" w:hAnsi="Arial" w:cs="Arial"/>
          <w:sz w:val="24"/>
          <w:szCs w:val="24"/>
        </w:rPr>
        <w:t>براہ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کرم</w:t>
      </w:r>
      <w:proofErr w:type="spellEnd"/>
      <w:r w:rsidRPr="00AB2F46">
        <w:rPr>
          <w:rFonts w:ascii="Arial" w:hAnsi="Arial" w:cs="Arial"/>
          <w:sz w:val="24"/>
          <w:szCs w:val="24"/>
        </w:rPr>
        <w:t xml:space="preserve"> </w:t>
      </w:r>
      <w:r w:rsidRPr="00AB2F46">
        <w:rPr>
          <w:rFonts w:ascii="Arial" w:hAnsi="Arial" w:cs="Arial"/>
          <w:b/>
          <w:bCs/>
          <w:sz w:val="24"/>
          <w:szCs w:val="24"/>
        </w:rPr>
        <w:t xml:space="preserve">640000 </w:t>
      </w:r>
      <w:proofErr w:type="gramStart"/>
      <w:r w:rsidRPr="00AB2F46">
        <w:rPr>
          <w:rFonts w:ascii="Arial" w:hAnsi="Arial" w:cs="Arial"/>
          <w:b/>
          <w:bCs/>
          <w:sz w:val="24"/>
          <w:szCs w:val="24"/>
        </w:rPr>
        <w:t xml:space="preserve">01332 </w:t>
      </w:r>
      <w:r w:rsidRPr="00AB2F46">
        <w:rPr>
          <w:rFonts w:ascii="Arial" w:hAnsi="Arial" w:cs="Arial"/>
          <w:sz w:val="24"/>
          <w:szCs w:val="24"/>
        </w:rPr>
        <w:t xml:space="preserve"> </w:t>
      </w:r>
      <w:proofErr w:type="spellStart"/>
      <w:r w:rsidRPr="00AB2F46">
        <w:rPr>
          <w:rFonts w:ascii="Arial" w:hAnsi="Arial" w:cs="Arial"/>
          <w:sz w:val="24"/>
          <w:szCs w:val="24"/>
        </w:rPr>
        <w:t>یا</w:t>
      </w:r>
      <w:proofErr w:type="spellEnd"/>
      <w:proofErr w:type="gramEnd"/>
      <w:r w:rsidRPr="00AB2F46">
        <w:rPr>
          <w:rFonts w:ascii="Arial" w:hAnsi="Arial" w:cs="Arial"/>
          <w:sz w:val="24"/>
          <w:szCs w:val="24"/>
        </w:rPr>
        <w:t xml:space="preserve"> </w:t>
      </w:r>
      <w:r w:rsidRPr="00AB2F46">
        <w:rPr>
          <w:rFonts w:ascii="Arial" w:hAnsi="Arial" w:cs="Arial"/>
          <w:b/>
          <w:bCs/>
          <w:sz w:val="24"/>
          <w:szCs w:val="24"/>
        </w:rPr>
        <w:t>derby.gov.uk/signing-service/</w:t>
      </w:r>
      <w:r w:rsidRPr="00AB2F46">
        <w:rPr>
          <w:rFonts w:ascii="Arial" w:hAnsi="Arial" w:cs="Arial"/>
          <w:sz w:val="24"/>
          <w:szCs w:val="24"/>
        </w:rPr>
        <w:t xml:space="preserve"> </w:t>
      </w:r>
      <w:proofErr w:type="spellStart"/>
      <w:r w:rsidRPr="00AB2F46">
        <w:rPr>
          <w:rFonts w:ascii="Arial" w:hAnsi="Arial" w:cs="Arial"/>
          <w:sz w:val="24"/>
          <w:szCs w:val="24"/>
        </w:rPr>
        <w:t>پر</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سے</w:t>
      </w:r>
      <w:proofErr w:type="spellEnd"/>
      <w:r w:rsidRPr="00AB2F46">
        <w:rPr>
          <w:rFonts w:ascii="Arial" w:hAnsi="Arial" w:cs="Arial"/>
          <w:sz w:val="24"/>
          <w:szCs w:val="24"/>
        </w:rPr>
        <w:t xml:space="preserve"> </w:t>
      </w:r>
      <w:proofErr w:type="spellStart"/>
      <w:r w:rsidRPr="00AB2F46">
        <w:rPr>
          <w:rFonts w:ascii="Arial" w:hAnsi="Arial" w:cs="Arial"/>
          <w:sz w:val="24"/>
          <w:szCs w:val="24"/>
        </w:rPr>
        <w:t>رابطہ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کریں</w:t>
      </w:r>
      <w:proofErr w:type="spellEnd"/>
    </w:p>
    <w:p w14:paraId="0F99B2F6" w14:textId="77777777" w:rsidR="000A0A10" w:rsidRDefault="000A0A10" w:rsidP="00E63E9F">
      <w:pPr>
        <w:spacing w:after="0" w:line="240" w:lineRule="auto"/>
        <w:ind w:left="-709" w:right="-784"/>
        <w:rPr>
          <w:rFonts w:ascii="Arial" w:eastAsia="Times New Roman" w:hAnsi="Arial" w:cs="Arial"/>
          <w:b/>
          <w:bCs/>
        </w:rPr>
      </w:pPr>
    </w:p>
    <w:p w14:paraId="25897A39" w14:textId="7E06C8CA" w:rsidR="002C7928" w:rsidRDefault="0015114A" w:rsidP="0015114A">
      <w:pPr>
        <w:spacing w:after="0" w:line="240" w:lineRule="auto"/>
        <w:rPr>
          <w:rFonts w:ascii="Arial" w:eastAsia="Times New Roman" w:hAnsi="Arial" w:cs="Arial"/>
          <w:sz w:val="24"/>
          <w:szCs w:val="24"/>
        </w:rPr>
      </w:pPr>
      <w:r>
        <w:rPr>
          <w:rFonts w:ascii="Arial" w:eastAsia="Times New Roman" w:hAnsi="Arial" w:cs="Arial"/>
          <w:b/>
          <w:noProof/>
          <w:sz w:val="24"/>
          <w:szCs w:val="24"/>
        </w:rPr>
        <w:t xml:space="preserve"> </w:t>
      </w:r>
    </w:p>
    <w:sectPr w:rsidR="002C7928" w:rsidSect="003D19AA">
      <w:pgSz w:w="16838" w:h="11906" w:orient="landscape"/>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5349D" w14:textId="77777777" w:rsidR="00585240" w:rsidRDefault="00585240" w:rsidP="00B72269">
      <w:pPr>
        <w:spacing w:after="0" w:line="240" w:lineRule="auto"/>
      </w:pPr>
      <w:r>
        <w:separator/>
      </w:r>
    </w:p>
  </w:endnote>
  <w:endnote w:type="continuationSeparator" w:id="0">
    <w:p w14:paraId="7782DADE" w14:textId="77777777" w:rsidR="00585240" w:rsidRDefault="00585240" w:rsidP="00B72269">
      <w:pPr>
        <w:spacing w:after="0" w:line="240" w:lineRule="auto"/>
      </w:pPr>
      <w:r>
        <w:continuationSeparator/>
      </w:r>
    </w:p>
  </w:endnote>
  <w:endnote w:type="continuationNotice" w:id="1">
    <w:p w14:paraId="6E4ACBCE" w14:textId="77777777" w:rsidR="00585240" w:rsidRDefault="005852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8E429" w14:textId="77777777" w:rsidR="00585240" w:rsidRDefault="00585240" w:rsidP="00B72269">
      <w:pPr>
        <w:spacing w:after="0" w:line="240" w:lineRule="auto"/>
      </w:pPr>
      <w:r>
        <w:separator/>
      </w:r>
    </w:p>
  </w:footnote>
  <w:footnote w:type="continuationSeparator" w:id="0">
    <w:p w14:paraId="3ABC5251" w14:textId="77777777" w:rsidR="00585240" w:rsidRDefault="00585240" w:rsidP="00B72269">
      <w:pPr>
        <w:spacing w:after="0" w:line="240" w:lineRule="auto"/>
      </w:pPr>
      <w:r>
        <w:continuationSeparator/>
      </w:r>
    </w:p>
  </w:footnote>
  <w:footnote w:type="continuationNotice" w:id="1">
    <w:p w14:paraId="7AB8290C" w14:textId="77777777" w:rsidR="00585240" w:rsidRDefault="005852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D81407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41E8B"/>
    <w:multiLevelType w:val="hybridMultilevel"/>
    <w:tmpl w:val="D8D4D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94957"/>
    <w:multiLevelType w:val="hybridMultilevel"/>
    <w:tmpl w:val="BA26B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8A35B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FB1AA7"/>
    <w:multiLevelType w:val="hybridMultilevel"/>
    <w:tmpl w:val="786E8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39640D"/>
    <w:multiLevelType w:val="hybridMultilevel"/>
    <w:tmpl w:val="44FCC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2E21EDF"/>
    <w:multiLevelType w:val="hybridMultilevel"/>
    <w:tmpl w:val="1D8CF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426292F"/>
    <w:multiLevelType w:val="hybridMultilevel"/>
    <w:tmpl w:val="301C0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6762C4"/>
    <w:multiLevelType w:val="hybridMultilevel"/>
    <w:tmpl w:val="71D69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55707"/>
    <w:multiLevelType w:val="hybridMultilevel"/>
    <w:tmpl w:val="C8B0B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BD482C"/>
    <w:multiLevelType w:val="multilevel"/>
    <w:tmpl w:val="18D2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1817F5"/>
    <w:multiLevelType w:val="multilevel"/>
    <w:tmpl w:val="7B2AA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57251A"/>
    <w:multiLevelType w:val="multilevel"/>
    <w:tmpl w:val="05BC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5402D8"/>
    <w:multiLevelType w:val="hybridMultilevel"/>
    <w:tmpl w:val="7AAA3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2A35428"/>
    <w:multiLevelType w:val="hybridMultilevel"/>
    <w:tmpl w:val="BA0CD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30D40A5"/>
    <w:multiLevelType w:val="hybridMultilevel"/>
    <w:tmpl w:val="116A94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341785"/>
    <w:multiLevelType w:val="multilevel"/>
    <w:tmpl w:val="E9D8AE1A"/>
    <w:lvl w:ilvl="0">
      <w:start w:val="1"/>
      <w:numFmt w:val="bullet"/>
      <w:lvlText w:val=""/>
      <w:lvlJc w:val="left"/>
      <w:pPr>
        <w:tabs>
          <w:tab w:val="num" w:pos="720"/>
        </w:tabs>
        <w:ind w:left="510" w:hanging="360"/>
      </w:pPr>
      <w:rPr>
        <w:rFonts w:ascii="Symbol" w:hAnsi="Symbol" w:hint="default"/>
        <w:sz w:val="20"/>
      </w:rPr>
    </w:lvl>
    <w:lvl w:ilvl="1" w:tentative="1">
      <w:start w:val="1"/>
      <w:numFmt w:val="bullet"/>
      <w:lvlText w:val="o"/>
      <w:lvlJc w:val="left"/>
      <w:pPr>
        <w:tabs>
          <w:tab w:val="num" w:pos="1440"/>
        </w:tabs>
        <w:ind w:left="1230" w:hanging="360"/>
      </w:pPr>
      <w:rPr>
        <w:rFonts w:ascii="Courier New" w:hAnsi="Courier New" w:hint="default"/>
        <w:sz w:val="20"/>
      </w:rPr>
    </w:lvl>
    <w:lvl w:ilvl="2" w:tentative="1">
      <w:start w:val="1"/>
      <w:numFmt w:val="bullet"/>
      <w:lvlText w:val=""/>
      <w:lvlJc w:val="left"/>
      <w:pPr>
        <w:tabs>
          <w:tab w:val="num" w:pos="2160"/>
        </w:tabs>
        <w:ind w:left="1950" w:hanging="360"/>
      </w:pPr>
      <w:rPr>
        <w:rFonts w:ascii="Wingdings" w:hAnsi="Wingdings" w:hint="default"/>
        <w:sz w:val="20"/>
      </w:rPr>
    </w:lvl>
    <w:lvl w:ilvl="3" w:tentative="1">
      <w:start w:val="1"/>
      <w:numFmt w:val="bullet"/>
      <w:lvlText w:val=""/>
      <w:lvlJc w:val="left"/>
      <w:pPr>
        <w:tabs>
          <w:tab w:val="num" w:pos="2880"/>
        </w:tabs>
        <w:ind w:left="2670" w:hanging="360"/>
      </w:pPr>
      <w:rPr>
        <w:rFonts w:ascii="Wingdings" w:hAnsi="Wingdings" w:hint="default"/>
        <w:sz w:val="20"/>
      </w:rPr>
    </w:lvl>
    <w:lvl w:ilvl="4" w:tentative="1">
      <w:start w:val="1"/>
      <w:numFmt w:val="bullet"/>
      <w:lvlText w:val=""/>
      <w:lvlJc w:val="left"/>
      <w:pPr>
        <w:tabs>
          <w:tab w:val="num" w:pos="3600"/>
        </w:tabs>
        <w:ind w:left="3390" w:hanging="360"/>
      </w:pPr>
      <w:rPr>
        <w:rFonts w:ascii="Wingdings" w:hAnsi="Wingdings" w:hint="default"/>
        <w:sz w:val="20"/>
      </w:rPr>
    </w:lvl>
    <w:lvl w:ilvl="5" w:tentative="1">
      <w:start w:val="1"/>
      <w:numFmt w:val="bullet"/>
      <w:lvlText w:val=""/>
      <w:lvlJc w:val="left"/>
      <w:pPr>
        <w:tabs>
          <w:tab w:val="num" w:pos="4320"/>
        </w:tabs>
        <w:ind w:left="4110" w:hanging="360"/>
      </w:pPr>
      <w:rPr>
        <w:rFonts w:ascii="Wingdings" w:hAnsi="Wingdings" w:hint="default"/>
        <w:sz w:val="20"/>
      </w:rPr>
    </w:lvl>
    <w:lvl w:ilvl="6" w:tentative="1">
      <w:start w:val="1"/>
      <w:numFmt w:val="bullet"/>
      <w:lvlText w:val=""/>
      <w:lvlJc w:val="left"/>
      <w:pPr>
        <w:tabs>
          <w:tab w:val="num" w:pos="5040"/>
        </w:tabs>
        <w:ind w:left="4830" w:hanging="360"/>
      </w:pPr>
      <w:rPr>
        <w:rFonts w:ascii="Wingdings" w:hAnsi="Wingdings" w:hint="default"/>
        <w:sz w:val="20"/>
      </w:rPr>
    </w:lvl>
    <w:lvl w:ilvl="7" w:tentative="1">
      <w:start w:val="1"/>
      <w:numFmt w:val="bullet"/>
      <w:lvlText w:val=""/>
      <w:lvlJc w:val="left"/>
      <w:pPr>
        <w:tabs>
          <w:tab w:val="num" w:pos="5760"/>
        </w:tabs>
        <w:ind w:left="5550" w:hanging="360"/>
      </w:pPr>
      <w:rPr>
        <w:rFonts w:ascii="Wingdings" w:hAnsi="Wingdings" w:hint="default"/>
        <w:sz w:val="20"/>
      </w:rPr>
    </w:lvl>
    <w:lvl w:ilvl="8" w:tentative="1">
      <w:start w:val="1"/>
      <w:numFmt w:val="bullet"/>
      <w:lvlText w:val=""/>
      <w:lvlJc w:val="left"/>
      <w:pPr>
        <w:tabs>
          <w:tab w:val="num" w:pos="6480"/>
        </w:tabs>
        <w:ind w:left="6270" w:hanging="360"/>
      </w:pPr>
      <w:rPr>
        <w:rFonts w:ascii="Wingdings" w:hAnsi="Wingdings" w:hint="default"/>
        <w:sz w:val="20"/>
      </w:rPr>
    </w:lvl>
  </w:abstractNum>
  <w:abstractNum w:abstractNumId="17" w15:restartNumberingAfterBreak="0">
    <w:nsid w:val="414C387B"/>
    <w:multiLevelType w:val="hybridMultilevel"/>
    <w:tmpl w:val="02CCC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1D18DA"/>
    <w:multiLevelType w:val="hybridMultilevel"/>
    <w:tmpl w:val="0B72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3475E7"/>
    <w:multiLevelType w:val="hybridMultilevel"/>
    <w:tmpl w:val="02F27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DF18B8"/>
    <w:multiLevelType w:val="hybridMultilevel"/>
    <w:tmpl w:val="F572D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395FB7"/>
    <w:multiLevelType w:val="hybridMultilevel"/>
    <w:tmpl w:val="99003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4208EF"/>
    <w:multiLevelType w:val="hybridMultilevel"/>
    <w:tmpl w:val="F5AC6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C6563"/>
    <w:multiLevelType w:val="hybridMultilevel"/>
    <w:tmpl w:val="8E9A1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FA62F0D"/>
    <w:multiLevelType w:val="hybridMultilevel"/>
    <w:tmpl w:val="8738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5E5CE6"/>
    <w:multiLevelType w:val="hybridMultilevel"/>
    <w:tmpl w:val="7B062F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98347759">
    <w:abstractNumId w:val="25"/>
  </w:num>
  <w:num w:numId="2" w16cid:durableId="982076955">
    <w:abstractNumId w:val="20"/>
  </w:num>
  <w:num w:numId="3" w16cid:durableId="689182383">
    <w:abstractNumId w:val="9"/>
  </w:num>
  <w:num w:numId="4" w16cid:durableId="2137017745">
    <w:abstractNumId w:val="23"/>
  </w:num>
  <w:num w:numId="5" w16cid:durableId="435684814">
    <w:abstractNumId w:val="23"/>
  </w:num>
  <w:num w:numId="6" w16cid:durableId="294877575">
    <w:abstractNumId w:val="6"/>
  </w:num>
  <w:num w:numId="7" w16cid:durableId="709305974">
    <w:abstractNumId w:val="4"/>
  </w:num>
  <w:num w:numId="8" w16cid:durableId="1122115091">
    <w:abstractNumId w:val="5"/>
  </w:num>
  <w:num w:numId="9" w16cid:durableId="1872257850">
    <w:abstractNumId w:val="7"/>
  </w:num>
  <w:num w:numId="10" w16cid:durableId="1803424446">
    <w:abstractNumId w:val="14"/>
  </w:num>
  <w:num w:numId="11" w16cid:durableId="61484909">
    <w:abstractNumId w:val="18"/>
  </w:num>
  <w:num w:numId="12" w16cid:durableId="1413114406">
    <w:abstractNumId w:val="21"/>
  </w:num>
  <w:num w:numId="13" w16cid:durableId="2137722782">
    <w:abstractNumId w:val="22"/>
  </w:num>
  <w:num w:numId="14" w16cid:durableId="1775131095">
    <w:abstractNumId w:val="1"/>
  </w:num>
  <w:num w:numId="15" w16cid:durableId="730269811">
    <w:abstractNumId w:val="15"/>
  </w:num>
  <w:num w:numId="16" w16cid:durableId="676923535">
    <w:abstractNumId w:val="19"/>
  </w:num>
  <w:num w:numId="17" w16cid:durableId="868104473">
    <w:abstractNumId w:val="11"/>
  </w:num>
  <w:num w:numId="18" w16cid:durableId="1498577481">
    <w:abstractNumId w:val="8"/>
  </w:num>
  <w:num w:numId="19" w16cid:durableId="144202797">
    <w:abstractNumId w:val="0"/>
  </w:num>
  <w:num w:numId="20" w16cid:durableId="968365921">
    <w:abstractNumId w:val="3"/>
  </w:num>
  <w:num w:numId="21" w16cid:durableId="566762572">
    <w:abstractNumId w:val="16"/>
  </w:num>
  <w:num w:numId="22" w16cid:durableId="1479030597">
    <w:abstractNumId w:val="2"/>
  </w:num>
  <w:num w:numId="23" w16cid:durableId="903108176">
    <w:abstractNumId w:val="13"/>
  </w:num>
  <w:num w:numId="24" w16cid:durableId="2057125390">
    <w:abstractNumId w:val="24"/>
  </w:num>
  <w:num w:numId="25" w16cid:durableId="2065373743">
    <w:abstractNumId w:val="17"/>
  </w:num>
  <w:num w:numId="26" w16cid:durableId="801533223">
    <w:abstractNumId w:val="12"/>
  </w:num>
  <w:num w:numId="27" w16cid:durableId="818043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14"/>
    <w:rsid w:val="00005EE2"/>
    <w:rsid w:val="00006B04"/>
    <w:rsid w:val="00011D53"/>
    <w:rsid w:val="000348EC"/>
    <w:rsid w:val="00041F48"/>
    <w:rsid w:val="00043084"/>
    <w:rsid w:val="00043304"/>
    <w:rsid w:val="000454F1"/>
    <w:rsid w:val="00046860"/>
    <w:rsid w:val="0004735F"/>
    <w:rsid w:val="0005159C"/>
    <w:rsid w:val="00053B94"/>
    <w:rsid w:val="000636D5"/>
    <w:rsid w:val="00077BF2"/>
    <w:rsid w:val="00083B35"/>
    <w:rsid w:val="000A0A10"/>
    <w:rsid w:val="000A29D7"/>
    <w:rsid w:val="000A603D"/>
    <w:rsid w:val="000B014A"/>
    <w:rsid w:val="000B3BBD"/>
    <w:rsid w:val="000B3C21"/>
    <w:rsid w:val="000B4AEA"/>
    <w:rsid w:val="000D3134"/>
    <w:rsid w:val="000E2D83"/>
    <w:rsid w:val="000E5575"/>
    <w:rsid w:val="000F0494"/>
    <w:rsid w:val="00100AFC"/>
    <w:rsid w:val="00111857"/>
    <w:rsid w:val="00112CAA"/>
    <w:rsid w:val="00121860"/>
    <w:rsid w:val="00134164"/>
    <w:rsid w:val="0015114A"/>
    <w:rsid w:val="0015287D"/>
    <w:rsid w:val="00153F1F"/>
    <w:rsid w:val="00165251"/>
    <w:rsid w:val="0016570D"/>
    <w:rsid w:val="00166E1F"/>
    <w:rsid w:val="0017260A"/>
    <w:rsid w:val="00172E13"/>
    <w:rsid w:val="00175290"/>
    <w:rsid w:val="00184136"/>
    <w:rsid w:val="001874A9"/>
    <w:rsid w:val="00187C3B"/>
    <w:rsid w:val="00190FB9"/>
    <w:rsid w:val="0019258A"/>
    <w:rsid w:val="00196938"/>
    <w:rsid w:val="001A3462"/>
    <w:rsid w:val="001A6709"/>
    <w:rsid w:val="001A7A1D"/>
    <w:rsid w:val="001B6ACE"/>
    <w:rsid w:val="001C11DD"/>
    <w:rsid w:val="001D2470"/>
    <w:rsid w:val="001D6E80"/>
    <w:rsid w:val="001D71D1"/>
    <w:rsid w:val="001D7AAC"/>
    <w:rsid w:val="001E4B96"/>
    <w:rsid w:val="001E5133"/>
    <w:rsid w:val="001F00C1"/>
    <w:rsid w:val="001F0115"/>
    <w:rsid w:val="00204FF4"/>
    <w:rsid w:val="00213282"/>
    <w:rsid w:val="00232247"/>
    <w:rsid w:val="002377DC"/>
    <w:rsid w:val="00242CDF"/>
    <w:rsid w:val="00247FF0"/>
    <w:rsid w:val="00264BB3"/>
    <w:rsid w:val="0026676A"/>
    <w:rsid w:val="002719D0"/>
    <w:rsid w:val="00272C97"/>
    <w:rsid w:val="0027763F"/>
    <w:rsid w:val="002937CA"/>
    <w:rsid w:val="002A4679"/>
    <w:rsid w:val="002B3896"/>
    <w:rsid w:val="002C09B1"/>
    <w:rsid w:val="002C273C"/>
    <w:rsid w:val="002C6A08"/>
    <w:rsid w:val="002C7928"/>
    <w:rsid w:val="002D4030"/>
    <w:rsid w:val="002F0607"/>
    <w:rsid w:val="002F4B79"/>
    <w:rsid w:val="002F598D"/>
    <w:rsid w:val="00304896"/>
    <w:rsid w:val="0031723A"/>
    <w:rsid w:val="003267A6"/>
    <w:rsid w:val="0033796F"/>
    <w:rsid w:val="00351FDB"/>
    <w:rsid w:val="003528FE"/>
    <w:rsid w:val="00352BBF"/>
    <w:rsid w:val="003637D4"/>
    <w:rsid w:val="00377D9D"/>
    <w:rsid w:val="00384719"/>
    <w:rsid w:val="00391140"/>
    <w:rsid w:val="00392D3E"/>
    <w:rsid w:val="003938B1"/>
    <w:rsid w:val="00395460"/>
    <w:rsid w:val="00397675"/>
    <w:rsid w:val="00397ABE"/>
    <w:rsid w:val="003A55A8"/>
    <w:rsid w:val="003B479B"/>
    <w:rsid w:val="003C045F"/>
    <w:rsid w:val="003C7C51"/>
    <w:rsid w:val="003D19AA"/>
    <w:rsid w:val="003E0481"/>
    <w:rsid w:val="003E1D61"/>
    <w:rsid w:val="003E4467"/>
    <w:rsid w:val="003E446E"/>
    <w:rsid w:val="003E6C84"/>
    <w:rsid w:val="003F334F"/>
    <w:rsid w:val="003F6DA8"/>
    <w:rsid w:val="00402714"/>
    <w:rsid w:val="004031A7"/>
    <w:rsid w:val="00403388"/>
    <w:rsid w:val="00403A30"/>
    <w:rsid w:val="00424E17"/>
    <w:rsid w:val="00426745"/>
    <w:rsid w:val="00426B0D"/>
    <w:rsid w:val="00426D08"/>
    <w:rsid w:val="00427A37"/>
    <w:rsid w:val="00441055"/>
    <w:rsid w:val="0045787D"/>
    <w:rsid w:val="004718FC"/>
    <w:rsid w:val="00491760"/>
    <w:rsid w:val="0049538D"/>
    <w:rsid w:val="004A3798"/>
    <w:rsid w:val="004A4574"/>
    <w:rsid w:val="004D0B2B"/>
    <w:rsid w:val="004D76EF"/>
    <w:rsid w:val="004F1F17"/>
    <w:rsid w:val="004F578E"/>
    <w:rsid w:val="00505B09"/>
    <w:rsid w:val="005130D0"/>
    <w:rsid w:val="00513D08"/>
    <w:rsid w:val="00514004"/>
    <w:rsid w:val="005258B6"/>
    <w:rsid w:val="005268D2"/>
    <w:rsid w:val="00532E38"/>
    <w:rsid w:val="005330F3"/>
    <w:rsid w:val="00536DD7"/>
    <w:rsid w:val="00537A5E"/>
    <w:rsid w:val="00546832"/>
    <w:rsid w:val="00547714"/>
    <w:rsid w:val="00554DCF"/>
    <w:rsid w:val="005576EC"/>
    <w:rsid w:val="0056034B"/>
    <w:rsid w:val="00572F78"/>
    <w:rsid w:val="005770E4"/>
    <w:rsid w:val="00585240"/>
    <w:rsid w:val="00594A9D"/>
    <w:rsid w:val="005A1111"/>
    <w:rsid w:val="005A5C7F"/>
    <w:rsid w:val="005C4C92"/>
    <w:rsid w:val="005D3623"/>
    <w:rsid w:val="005D5623"/>
    <w:rsid w:val="005D6352"/>
    <w:rsid w:val="005E1B6D"/>
    <w:rsid w:val="005F7165"/>
    <w:rsid w:val="00600664"/>
    <w:rsid w:val="00601C70"/>
    <w:rsid w:val="00603D95"/>
    <w:rsid w:val="00610420"/>
    <w:rsid w:val="006220D8"/>
    <w:rsid w:val="0062520B"/>
    <w:rsid w:val="0063134E"/>
    <w:rsid w:val="0064075F"/>
    <w:rsid w:val="00646499"/>
    <w:rsid w:val="006538B9"/>
    <w:rsid w:val="006669A7"/>
    <w:rsid w:val="00667C76"/>
    <w:rsid w:val="0067073E"/>
    <w:rsid w:val="00672544"/>
    <w:rsid w:val="0067513E"/>
    <w:rsid w:val="0067763A"/>
    <w:rsid w:val="006836C0"/>
    <w:rsid w:val="00695D6E"/>
    <w:rsid w:val="006A1351"/>
    <w:rsid w:val="006C02F8"/>
    <w:rsid w:val="006C33DA"/>
    <w:rsid w:val="006E3F96"/>
    <w:rsid w:val="006E4905"/>
    <w:rsid w:val="006F49E2"/>
    <w:rsid w:val="00715E56"/>
    <w:rsid w:val="00716B8E"/>
    <w:rsid w:val="007346CC"/>
    <w:rsid w:val="007415AB"/>
    <w:rsid w:val="007444A7"/>
    <w:rsid w:val="00751790"/>
    <w:rsid w:val="00752AF8"/>
    <w:rsid w:val="007838DD"/>
    <w:rsid w:val="00796D14"/>
    <w:rsid w:val="007B4E9A"/>
    <w:rsid w:val="007C2220"/>
    <w:rsid w:val="007D4B68"/>
    <w:rsid w:val="007F11DB"/>
    <w:rsid w:val="007F6B12"/>
    <w:rsid w:val="00811398"/>
    <w:rsid w:val="00816D47"/>
    <w:rsid w:val="00824F90"/>
    <w:rsid w:val="008254FB"/>
    <w:rsid w:val="00826985"/>
    <w:rsid w:val="0083394E"/>
    <w:rsid w:val="0084147E"/>
    <w:rsid w:val="00842DF7"/>
    <w:rsid w:val="008526AB"/>
    <w:rsid w:val="008542F5"/>
    <w:rsid w:val="0086545B"/>
    <w:rsid w:val="008779FD"/>
    <w:rsid w:val="00881A07"/>
    <w:rsid w:val="00895773"/>
    <w:rsid w:val="008A1552"/>
    <w:rsid w:val="008A1A1A"/>
    <w:rsid w:val="008B16FE"/>
    <w:rsid w:val="008B63DB"/>
    <w:rsid w:val="008B7454"/>
    <w:rsid w:val="008C0EDD"/>
    <w:rsid w:val="008C1683"/>
    <w:rsid w:val="008C3097"/>
    <w:rsid w:val="008D0C11"/>
    <w:rsid w:val="008D1CE8"/>
    <w:rsid w:val="008D228E"/>
    <w:rsid w:val="008D4A3F"/>
    <w:rsid w:val="008E4B2E"/>
    <w:rsid w:val="008E7BF8"/>
    <w:rsid w:val="009001FE"/>
    <w:rsid w:val="00902737"/>
    <w:rsid w:val="009033FB"/>
    <w:rsid w:val="00903F98"/>
    <w:rsid w:val="009052B9"/>
    <w:rsid w:val="00906119"/>
    <w:rsid w:val="009353C4"/>
    <w:rsid w:val="009433D2"/>
    <w:rsid w:val="0095025B"/>
    <w:rsid w:val="00952A40"/>
    <w:rsid w:val="00954243"/>
    <w:rsid w:val="00956C05"/>
    <w:rsid w:val="009719C5"/>
    <w:rsid w:val="00975BAD"/>
    <w:rsid w:val="00977E38"/>
    <w:rsid w:val="00995ACD"/>
    <w:rsid w:val="009A60DC"/>
    <w:rsid w:val="009B116A"/>
    <w:rsid w:val="009B1E20"/>
    <w:rsid w:val="009B31E1"/>
    <w:rsid w:val="009B7E69"/>
    <w:rsid w:val="009D0666"/>
    <w:rsid w:val="009D5DC9"/>
    <w:rsid w:val="009E1C25"/>
    <w:rsid w:val="009E2BE3"/>
    <w:rsid w:val="009F2474"/>
    <w:rsid w:val="009F44FF"/>
    <w:rsid w:val="00A0496F"/>
    <w:rsid w:val="00A06123"/>
    <w:rsid w:val="00A07064"/>
    <w:rsid w:val="00A11E12"/>
    <w:rsid w:val="00A13808"/>
    <w:rsid w:val="00A1548A"/>
    <w:rsid w:val="00A15924"/>
    <w:rsid w:val="00A33770"/>
    <w:rsid w:val="00A339BC"/>
    <w:rsid w:val="00A35D81"/>
    <w:rsid w:val="00A43F0C"/>
    <w:rsid w:val="00A64043"/>
    <w:rsid w:val="00A72C79"/>
    <w:rsid w:val="00A85C57"/>
    <w:rsid w:val="00A956D3"/>
    <w:rsid w:val="00AA582B"/>
    <w:rsid w:val="00AA666C"/>
    <w:rsid w:val="00AA70DA"/>
    <w:rsid w:val="00AB0529"/>
    <w:rsid w:val="00AB096F"/>
    <w:rsid w:val="00AB0AC1"/>
    <w:rsid w:val="00AB2F46"/>
    <w:rsid w:val="00AB576E"/>
    <w:rsid w:val="00AD0988"/>
    <w:rsid w:val="00AD5B4C"/>
    <w:rsid w:val="00AE768B"/>
    <w:rsid w:val="00AF6BA0"/>
    <w:rsid w:val="00AF7DA1"/>
    <w:rsid w:val="00B027F4"/>
    <w:rsid w:val="00B051EC"/>
    <w:rsid w:val="00B05DE5"/>
    <w:rsid w:val="00B07863"/>
    <w:rsid w:val="00B10265"/>
    <w:rsid w:val="00B105AB"/>
    <w:rsid w:val="00B13434"/>
    <w:rsid w:val="00B206B7"/>
    <w:rsid w:val="00B212E6"/>
    <w:rsid w:val="00B23ED4"/>
    <w:rsid w:val="00B314CE"/>
    <w:rsid w:val="00B4241E"/>
    <w:rsid w:val="00B534CA"/>
    <w:rsid w:val="00B60F1D"/>
    <w:rsid w:val="00B619BB"/>
    <w:rsid w:val="00B65C0A"/>
    <w:rsid w:val="00B665FE"/>
    <w:rsid w:val="00B66EB4"/>
    <w:rsid w:val="00B72269"/>
    <w:rsid w:val="00B80055"/>
    <w:rsid w:val="00B8184A"/>
    <w:rsid w:val="00B82611"/>
    <w:rsid w:val="00B83200"/>
    <w:rsid w:val="00B8504C"/>
    <w:rsid w:val="00B8573C"/>
    <w:rsid w:val="00B91F3C"/>
    <w:rsid w:val="00B922E4"/>
    <w:rsid w:val="00B95E1E"/>
    <w:rsid w:val="00BA0788"/>
    <w:rsid w:val="00BB51B2"/>
    <w:rsid w:val="00BB5E43"/>
    <w:rsid w:val="00BD2C4C"/>
    <w:rsid w:val="00BE0068"/>
    <w:rsid w:val="00BF0A53"/>
    <w:rsid w:val="00BF1749"/>
    <w:rsid w:val="00C12194"/>
    <w:rsid w:val="00C20249"/>
    <w:rsid w:val="00C23D91"/>
    <w:rsid w:val="00C36221"/>
    <w:rsid w:val="00C5182C"/>
    <w:rsid w:val="00C569D7"/>
    <w:rsid w:val="00C61C5E"/>
    <w:rsid w:val="00C706FF"/>
    <w:rsid w:val="00C719E6"/>
    <w:rsid w:val="00C872AD"/>
    <w:rsid w:val="00C92C14"/>
    <w:rsid w:val="00C96019"/>
    <w:rsid w:val="00C964E8"/>
    <w:rsid w:val="00CA1F6D"/>
    <w:rsid w:val="00CA7238"/>
    <w:rsid w:val="00CA746E"/>
    <w:rsid w:val="00CB2A58"/>
    <w:rsid w:val="00CC2CFB"/>
    <w:rsid w:val="00CD1007"/>
    <w:rsid w:val="00CD48B9"/>
    <w:rsid w:val="00CD5160"/>
    <w:rsid w:val="00CD5FD6"/>
    <w:rsid w:val="00CF1E50"/>
    <w:rsid w:val="00CF3444"/>
    <w:rsid w:val="00D0690C"/>
    <w:rsid w:val="00D14067"/>
    <w:rsid w:val="00D1635A"/>
    <w:rsid w:val="00D17834"/>
    <w:rsid w:val="00D3341D"/>
    <w:rsid w:val="00D33E72"/>
    <w:rsid w:val="00D340F6"/>
    <w:rsid w:val="00D36376"/>
    <w:rsid w:val="00D3719A"/>
    <w:rsid w:val="00D4276B"/>
    <w:rsid w:val="00D44FFA"/>
    <w:rsid w:val="00D5142F"/>
    <w:rsid w:val="00D557FE"/>
    <w:rsid w:val="00D613B5"/>
    <w:rsid w:val="00D620B7"/>
    <w:rsid w:val="00D63505"/>
    <w:rsid w:val="00D65A40"/>
    <w:rsid w:val="00D71652"/>
    <w:rsid w:val="00D8191C"/>
    <w:rsid w:val="00D8614F"/>
    <w:rsid w:val="00D94C44"/>
    <w:rsid w:val="00D96885"/>
    <w:rsid w:val="00DA0763"/>
    <w:rsid w:val="00DA088A"/>
    <w:rsid w:val="00DC16F3"/>
    <w:rsid w:val="00DC430E"/>
    <w:rsid w:val="00DD73A9"/>
    <w:rsid w:val="00DE2354"/>
    <w:rsid w:val="00DE2850"/>
    <w:rsid w:val="00DE55F8"/>
    <w:rsid w:val="00DF147D"/>
    <w:rsid w:val="00DF1811"/>
    <w:rsid w:val="00DF5B29"/>
    <w:rsid w:val="00E0049F"/>
    <w:rsid w:val="00E05ED7"/>
    <w:rsid w:val="00E13640"/>
    <w:rsid w:val="00E15F1B"/>
    <w:rsid w:val="00E21DC4"/>
    <w:rsid w:val="00E2649E"/>
    <w:rsid w:val="00E31F36"/>
    <w:rsid w:val="00E33A30"/>
    <w:rsid w:val="00E536C9"/>
    <w:rsid w:val="00E63302"/>
    <w:rsid w:val="00E63E9F"/>
    <w:rsid w:val="00E67B73"/>
    <w:rsid w:val="00E83ADE"/>
    <w:rsid w:val="00E901D9"/>
    <w:rsid w:val="00E932F0"/>
    <w:rsid w:val="00EB3A75"/>
    <w:rsid w:val="00EB66CB"/>
    <w:rsid w:val="00EC34C1"/>
    <w:rsid w:val="00EC6D4C"/>
    <w:rsid w:val="00ED791F"/>
    <w:rsid w:val="00EF21E8"/>
    <w:rsid w:val="00EF229E"/>
    <w:rsid w:val="00F110A8"/>
    <w:rsid w:val="00F11954"/>
    <w:rsid w:val="00F41CF9"/>
    <w:rsid w:val="00F53470"/>
    <w:rsid w:val="00F6115F"/>
    <w:rsid w:val="00F617FC"/>
    <w:rsid w:val="00F63606"/>
    <w:rsid w:val="00F67EE2"/>
    <w:rsid w:val="00F7119F"/>
    <w:rsid w:val="00F717FE"/>
    <w:rsid w:val="00F71E78"/>
    <w:rsid w:val="00F81810"/>
    <w:rsid w:val="00F84F54"/>
    <w:rsid w:val="00F9428F"/>
    <w:rsid w:val="00F955A9"/>
    <w:rsid w:val="00F96CF9"/>
    <w:rsid w:val="00FB0DC3"/>
    <w:rsid w:val="00FB1A04"/>
    <w:rsid w:val="00FB4D7B"/>
    <w:rsid w:val="00FB6412"/>
    <w:rsid w:val="00FB6589"/>
    <w:rsid w:val="00FC67E4"/>
    <w:rsid w:val="00FD0B82"/>
    <w:rsid w:val="00FE21DB"/>
    <w:rsid w:val="00FF3D62"/>
    <w:rsid w:val="3746020D"/>
    <w:rsid w:val="44C57041"/>
    <w:rsid w:val="51FCC21C"/>
    <w:rsid w:val="593F5F8A"/>
    <w:rsid w:val="5BA59ADC"/>
    <w:rsid w:val="74244A5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A232"/>
  <w15:docId w15:val="{1826BC15-975D-4F5E-ACF1-85A85BDD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hapter Box Bullet,F5 List Paragraph,Numbered Para 1,Dot pt,No Spacing1,List Paragraph Char Char Char,Indicator Text,List Paragraph1,Bullet Points,MAIN CONTENT,List Paragraph12,List Paragraph11"/>
    <w:basedOn w:val="Normal"/>
    <w:link w:val="ListParagraphChar"/>
    <w:uiPriority w:val="34"/>
    <w:qFormat/>
    <w:rsid w:val="00547714"/>
    <w:pPr>
      <w:ind w:left="720"/>
      <w:contextualSpacing/>
    </w:pPr>
  </w:style>
  <w:style w:type="character" w:styleId="Hyperlink">
    <w:name w:val="Hyperlink"/>
    <w:basedOn w:val="DefaultParagraphFont"/>
    <w:uiPriority w:val="99"/>
    <w:unhideWhenUsed/>
    <w:rsid w:val="005130D0"/>
    <w:rPr>
      <w:color w:val="0563C1" w:themeColor="hyperlink"/>
      <w:u w:val="single"/>
    </w:rPr>
  </w:style>
  <w:style w:type="character" w:styleId="UnresolvedMention">
    <w:name w:val="Unresolved Mention"/>
    <w:basedOn w:val="DefaultParagraphFont"/>
    <w:uiPriority w:val="99"/>
    <w:semiHidden/>
    <w:unhideWhenUsed/>
    <w:rsid w:val="005130D0"/>
    <w:rPr>
      <w:color w:val="605E5C"/>
      <w:shd w:val="clear" w:color="auto" w:fill="E1DFDD"/>
    </w:rPr>
  </w:style>
  <w:style w:type="character" w:styleId="FollowedHyperlink">
    <w:name w:val="FollowedHyperlink"/>
    <w:basedOn w:val="DefaultParagraphFont"/>
    <w:uiPriority w:val="99"/>
    <w:semiHidden/>
    <w:unhideWhenUsed/>
    <w:rsid w:val="000F0494"/>
    <w:rPr>
      <w:color w:val="954F72" w:themeColor="followedHyperlink"/>
      <w:u w:val="single"/>
    </w:rPr>
  </w:style>
  <w:style w:type="paragraph" w:customStyle="1" w:styleId="Bodycopy">
    <w:name w:val="Body copy"/>
    <w:basedOn w:val="Normal"/>
    <w:uiPriority w:val="99"/>
    <w:rsid w:val="00AB2F46"/>
    <w:pPr>
      <w:suppressAutoHyphens/>
      <w:autoSpaceDE w:val="0"/>
      <w:autoSpaceDN w:val="0"/>
      <w:adjustRightInd w:val="0"/>
      <w:spacing w:after="0" w:line="288" w:lineRule="auto"/>
      <w:textAlignment w:val="center"/>
    </w:pPr>
    <w:rPr>
      <w:rFonts w:ascii="Arial" w:hAnsi="Arial" w:cs="Arial"/>
      <w:color w:val="000000"/>
    </w:rPr>
  </w:style>
  <w:style w:type="character" w:styleId="CommentReference">
    <w:name w:val="annotation reference"/>
    <w:basedOn w:val="DefaultParagraphFont"/>
    <w:uiPriority w:val="99"/>
    <w:semiHidden/>
    <w:unhideWhenUsed/>
    <w:rsid w:val="00E63E9F"/>
    <w:rPr>
      <w:sz w:val="16"/>
      <w:szCs w:val="16"/>
    </w:rPr>
  </w:style>
  <w:style w:type="paragraph" w:styleId="CommentText">
    <w:name w:val="annotation text"/>
    <w:basedOn w:val="Normal"/>
    <w:link w:val="CommentTextChar"/>
    <w:uiPriority w:val="99"/>
    <w:unhideWhenUsed/>
    <w:rsid w:val="00E63E9F"/>
    <w:pPr>
      <w:spacing w:line="240" w:lineRule="auto"/>
    </w:pPr>
    <w:rPr>
      <w:sz w:val="20"/>
      <w:szCs w:val="20"/>
    </w:rPr>
  </w:style>
  <w:style w:type="character" w:customStyle="1" w:styleId="CommentTextChar">
    <w:name w:val="Comment Text Char"/>
    <w:basedOn w:val="DefaultParagraphFont"/>
    <w:link w:val="CommentText"/>
    <w:uiPriority w:val="99"/>
    <w:rsid w:val="00E63E9F"/>
    <w:rPr>
      <w:sz w:val="20"/>
      <w:szCs w:val="20"/>
    </w:rPr>
  </w:style>
  <w:style w:type="paragraph" w:styleId="CommentSubject">
    <w:name w:val="annotation subject"/>
    <w:basedOn w:val="CommentText"/>
    <w:next w:val="CommentText"/>
    <w:link w:val="CommentSubjectChar"/>
    <w:uiPriority w:val="99"/>
    <w:semiHidden/>
    <w:unhideWhenUsed/>
    <w:rsid w:val="00E63E9F"/>
    <w:rPr>
      <w:b/>
      <w:bCs/>
    </w:rPr>
  </w:style>
  <w:style w:type="character" w:customStyle="1" w:styleId="CommentSubjectChar">
    <w:name w:val="Comment Subject Char"/>
    <w:basedOn w:val="CommentTextChar"/>
    <w:link w:val="CommentSubject"/>
    <w:uiPriority w:val="99"/>
    <w:semiHidden/>
    <w:rsid w:val="00E63E9F"/>
    <w:rPr>
      <w:b/>
      <w:bCs/>
      <w:sz w:val="20"/>
      <w:szCs w:val="20"/>
    </w:rPr>
  </w:style>
  <w:style w:type="paragraph" w:styleId="BodyText2">
    <w:name w:val="Body Text 2"/>
    <w:basedOn w:val="Normal"/>
    <w:link w:val="BodyText2Char"/>
    <w:rsid w:val="00165251"/>
    <w:pPr>
      <w:spacing w:after="0" w:line="240" w:lineRule="auto"/>
    </w:pPr>
    <w:rPr>
      <w:rFonts w:ascii="Arial" w:eastAsia="Times New Roman" w:hAnsi="Arial" w:cs="Times New Roman"/>
      <w:b/>
      <w:bCs/>
      <w:sz w:val="24"/>
      <w:szCs w:val="24"/>
    </w:rPr>
  </w:style>
  <w:style w:type="character" w:customStyle="1" w:styleId="BodyText2Char">
    <w:name w:val="Body Text 2 Char"/>
    <w:basedOn w:val="DefaultParagraphFont"/>
    <w:link w:val="BodyText2"/>
    <w:rsid w:val="00165251"/>
    <w:rPr>
      <w:rFonts w:ascii="Arial" w:eastAsia="Times New Roman" w:hAnsi="Arial" w:cs="Times New Roman"/>
      <w:b/>
      <w:bCs/>
      <w:sz w:val="24"/>
      <w:szCs w:val="24"/>
    </w:rPr>
  </w:style>
  <w:style w:type="character" w:styleId="Emphasis">
    <w:name w:val="Emphasis"/>
    <w:basedOn w:val="DefaultParagraphFont"/>
    <w:uiPriority w:val="20"/>
    <w:qFormat/>
    <w:rsid w:val="00505B09"/>
    <w:rPr>
      <w:i/>
      <w:iCs/>
    </w:rPr>
  </w:style>
  <w:style w:type="character" w:customStyle="1" w:styleId="ListParagraphChar">
    <w:name w:val="List Paragraph Char"/>
    <w:aliases w:val="Chapter Box Bullet Char,F5 List Paragraph Char,Numbered Para 1 Char,Dot pt Char,No Spacing1 Char,List Paragraph Char Char Char Char,Indicator Text Char,List Paragraph1 Char,Bullet Points Char,MAIN CONTENT Char,List Paragraph12 Char"/>
    <w:basedOn w:val="DefaultParagraphFont"/>
    <w:link w:val="ListParagraph"/>
    <w:uiPriority w:val="34"/>
    <w:locked/>
    <w:rsid w:val="000A0A10"/>
  </w:style>
  <w:style w:type="character" w:customStyle="1" w:styleId="cf01">
    <w:name w:val="cf01"/>
    <w:basedOn w:val="DefaultParagraphFont"/>
    <w:rsid w:val="005D6352"/>
    <w:rPr>
      <w:rFonts w:ascii="Segoe UI" w:hAnsi="Segoe UI" w:cs="Segoe UI" w:hint="default"/>
      <w:color w:val="262626"/>
      <w:sz w:val="21"/>
      <w:szCs w:val="21"/>
    </w:rPr>
  </w:style>
  <w:style w:type="paragraph" w:styleId="Header">
    <w:name w:val="header"/>
    <w:basedOn w:val="Normal"/>
    <w:link w:val="HeaderChar"/>
    <w:uiPriority w:val="99"/>
    <w:unhideWhenUsed/>
    <w:rsid w:val="00B72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269"/>
  </w:style>
  <w:style w:type="paragraph" w:styleId="Footer">
    <w:name w:val="footer"/>
    <w:basedOn w:val="Normal"/>
    <w:link w:val="FooterChar"/>
    <w:uiPriority w:val="99"/>
    <w:unhideWhenUsed/>
    <w:rsid w:val="00B72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269"/>
  </w:style>
  <w:style w:type="paragraph" w:styleId="Revision">
    <w:name w:val="Revision"/>
    <w:hidden/>
    <w:uiPriority w:val="99"/>
    <w:semiHidden/>
    <w:rsid w:val="00816D47"/>
    <w:pPr>
      <w:spacing w:after="0" w:line="240" w:lineRule="auto"/>
    </w:pPr>
  </w:style>
  <w:style w:type="character" w:styleId="Strong">
    <w:name w:val="Strong"/>
    <w:basedOn w:val="DefaultParagraphFont"/>
    <w:uiPriority w:val="22"/>
    <w:qFormat/>
    <w:rsid w:val="00B534CA"/>
    <w:rPr>
      <w:b/>
      <w:bCs/>
    </w:rPr>
  </w:style>
  <w:style w:type="paragraph" w:styleId="NormalWeb">
    <w:name w:val="Normal (Web)"/>
    <w:basedOn w:val="Normal"/>
    <w:uiPriority w:val="99"/>
    <w:semiHidden/>
    <w:unhideWhenUsed/>
    <w:rsid w:val="007F6B1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04704">
      <w:bodyDiv w:val="1"/>
      <w:marLeft w:val="0"/>
      <w:marRight w:val="0"/>
      <w:marTop w:val="0"/>
      <w:marBottom w:val="0"/>
      <w:divBdr>
        <w:top w:val="none" w:sz="0" w:space="0" w:color="auto"/>
        <w:left w:val="none" w:sz="0" w:space="0" w:color="auto"/>
        <w:bottom w:val="none" w:sz="0" w:space="0" w:color="auto"/>
        <w:right w:val="none" w:sz="0" w:space="0" w:color="auto"/>
      </w:divBdr>
    </w:div>
    <w:div w:id="376970122">
      <w:bodyDiv w:val="1"/>
      <w:marLeft w:val="0"/>
      <w:marRight w:val="0"/>
      <w:marTop w:val="0"/>
      <w:marBottom w:val="0"/>
      <w:divBdr>
        <w:top w:val="none" w:sz="0" w:space="0" w:color="auto"/>
        <w:left w:val="none" w:sz="0" w:space="0" w:color="auto"/>
        <w:bottom w:val="none" w:sz="0" w:space="0" w:color="auto"/>
        <w:right w:val="none" w:sz="0" w:space="0" w:color="auto"/>
      </w:divBdr>
    </w:div>
    <w:div w:id="1060515610">
      <w:bodyDiv w:val="1"/>
      <w:marLeft w:val="0"/>
      <w:marRight w:val="0"/>
      <w:marTop w:val="0"/>
      <w:marBottom w:val="0"/>
      <w:divBdr>
        <w:top w:val="none" w:sz="0" w:space="0" w:color="auto"/>
        <w:left w:val="none" w:sz="0" w:space="0" w:color="auto"/>
        <w:bottom w:val="none" w:sz="0" w:space="0" w:color="auto"/>
        <w:right w:val="none" w:sz="0" w:space="0" w:color="auto"/>
      </w:divBdr>
    </w:div>
    <w:div w:id="1245915822">
      <w:bodyDiv w:val="1"/>
      <w:marLeft w:val="0"/>
      <w:marRight w:val="0"/>
      <w:marTop w:val="0"/>
      <w:marBottom w:val="0"/>
      <w:divBdr>
        <w:top w:val="none" w:sz="0" w:space="0" w:color="auto"/>
        <w:left w:val="none" w:sz="0" w:space="0" w:color="auto"/>
        <w:bottom w:val="none" w:sz="0" w:space="0" w:color="auto"/>
        <w:right w:val="none" w:sz="0" w:space="0" w:color="auto"/>
      </w:divBdr>
    </w:div>
    <w:div w:id="1518231765">
      <w:bodyDiv w:val="1"/>
      <w:marLeft w:val="0"/>
      <w:marRight w:val="0"/>
      <w:marTop w:val="0"/>
      <w:marBottom w:val="0"/>
      <w:divBdr>
        <w:top w:val="none" w:sz="0" w:space="0" w:color="auto"/>
        <w:left w:val="none" w:sz="0" w:space="0" w:color="auto"/>
        <w:bottom w:val="none" w:sz="0" w:space="0" w:color="auto"/>
        <w:right w:val="none" w:sz="0" w:space="0" w:color="auto"/>
      </w:divBdr>
      <w:divsChild>
        <w:div w:id="428738192">
          <w:marLeft w:val="0"/>
          <w:marRight w:val="0"/>
          <w:marTop w:val="0"/>
          <w:marBottom w:val="0"/>
          <w:divBdr>
            <w:top w:val="none" w:sz="0" w:space="0" w:color="auto"/>
            <w:left w:val="none" w:sz="0" w:space="0" w:color="auto"/>
            <w:bottom w:val="none" w:sz="0" w:space="0" w:color="auto"/>
            <w:right w:val="none" w:sz="0" w:space="0" w:color="auto"/>
          </w:divBdr>
          <w:divsChild>
            <w:div w:id="120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mmittees.parliament.uk/publications/40662/documents/198365/default/" TargetMode="External"/><Relationship Id="rId18" Type="http://schemas.openxmlformats.org/officeDocument/2006/relationships/hyperlink" Target="https://derby4.sharepoint.com/sites/PolicyandInsight/Policy%20and%20Insight%20Report%20Library/Forms/AllItems.aspx?id=%2Fsites%2FPolicyandInsight%2FPolicy%20and%20Insight%20Report%20Library%2FCorporate%20Insight&amp;p=true&amp;ga=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helley.harrod@derby.gov.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svg"/><Relationship Id="rId25" Type="http://schemas.openxmlformats.org/officeDocument/2006/relationships/hyperlink" Target="http://www.derby.gov.uk/signing-service/"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derby.gov.uk/signing-servi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erby.gov.uk/signing-service/" TargetMode="External"/><Relationship Id="rId5" Type="http://schemas.openxmlformats.org/officeDocument/2006/relationships/customXml" Target="../customXml/item5.xml"/><Relationship Id="rId15" Type="http://schemas.openxmlformats.org/officeDocument/2006/relationships/hyperlink" Target="mailto:policyandconsultation@derby.gov.uk" TargetMode="External"/><Relationship Id="rId23" Type="http://schemas.openxmlformats.org/officeDocument/2006/relationships/hyperlink" Target="https://m365.eu.vadesecure.com/safeproxy/v4?f=cz0ZWu24j28Vl3BzVuSdCoMCDHCpL9JaioWisQGi8S3bCtXk5W_yq3A1dfyVYoVx&amp;i=PzsE2Gw3YTbfFz6VRd0Fp7PxwveHyJEAnSRCrEBoAvjp2JnIw93iHpjapoZiIAzMglI-pzPfWmh3zAXeaCy-cA&amp;k=eT2K&amp;r=WEhxufS7rROOSKWC-Ni-ndX3MbR3jmgif-yU_rjLBEeXieKDl9GVjsBYwsEYj00cS2TOCi-p9sppx0CalkJbVw&amp;s=276a2020258c8586ddb25bb54ee75c8fa638b7e241f542e2eb47998ae5359519&amp;u=http%3A%2F%2Fwww.derby.gov.uk%2Fsigning-service%2F" TargetMode="External"/><Relationship Id="rId10" Type="http://schemas.openxmlformats.org/officeDocument/2006/relationships/footnotes" Target="footnotes.xml"/><Relationship Id="rId19" Type="http://schemas.openxmlformats.org/officeDocument/2006/relationships/hyperlink" Target="mailto:ann.webster@derby.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mmittees.parliament.uk/publications/40662/documents/198365/default/" TargetMode="External"/><Relationship Id="rId22" Type="http://schemas.openxmlformats.org/officeDocument/2006/relationships/hyperlink" Target="https://www.derby.gov.uk/signing-servic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a5bd802-9f09-4990-928e-c2e70458e33e">
      <Terms xmlns="http://schemas.microsoft.com/office/infopath/2007/PartnerControls"/>
    </lcf76f155ced4ddcb4097134ff3c332f>
    <_Flow_SignoffStatus xmlns="6a5bd802-9f09-4990-928e-c2e70458e33e" xsi:nil="true"/>
    <_dlc_DocId xmlns="27c66e1f-09d0-4feb-8ebf-220959b1a556">JMUD4R6SA33S-919137818-53835</_dlc_DocId>
    <_dlc_DocIdUrl xmlns="27c66e1f-09d0-4feb-8ebf-220959b1a556">
      <Url>https://derby4.sharepoint.com/sites/CustomerManagement/_layouts/15/DocIdRedir.aspx?ID=JMUD4R6SA33S-919137818-53835</Url>
      <Description>JMUD4R6SA33S-919137818-53835</Description>
    </_dlc_DocIdUrl>
    <SharedWithUsers xmlns="27c66e1f-09d0-4feb-8ebf-220959b1a556">
      <UserInfo>
        <DisplayName>Lee Haynes</DisplayName>
        <AccountId>343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257EA14C194944995E526E27540105" ma:contentTypeVersion="13" ma:contentTypeDescription="Create a new document." ma:contentTypeScope="" ma:versionID="1e700bc85c525743671cd4cc2caa277d">
  <xsd:schema xmlns:xsd="http://www.w3.org/2001/XMLSchema" xmlns:xs="http://www.w3.org/2001/XMLSchema" xmlns:p="http://schemas.microsoft.com/office/2006/metadata/properties" xmlns:ns2="27c66e1f-09d0-4feb-8ebf-220959b1a556" xmlns:ns3="6a5bd802-9f09-4990-928e-c2e70458e33e" targetNamespace="http://schemas.microsoft.com/office/2006/metadata/properties" ma:root="true" ma:fieldsID="37e777830cef2193e2bc2d8cd438f517" ns2:_="" ns3:_="">
    <xsd:import namespace="27c66e1f-09d0-4feb-8ebf-220959b1a556"/>
    <xsd:import namespace="6a5bd802-9f09-4990-928e-c2e70458e33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3:MediaServiceGenerationTime" minOccurs="0"/>
                <xsd:element ref="ns3:MediaServiceEventHashCode" minOccurs="0"/>
                <xsd:element ref="ns3:MediaServiceOCR" minOccurs="0"/>
                <xsd:element ref="ns3:MediaServiceLocation"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66e1f-09d0-4feb-8ebf-220959b1a5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5bd802-9f09-4990-928e-c2e70458e33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9a85e69-29b1-4de8-be92-21c421ab9c3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1ED5FDD-2E1E-4478-938A-DA0D3880C129}">
  <ds:schemaRefs>
    <ds:schemaRef ds:uri="27c66e1f-09d0-4feb-8ebf-220959b1a556"/>
    <ds:schemaRef ds:uri="http://purl.org/dc/term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6a5bd802-9f09-4990-928e-c2e70458e33e"/>
    <ds:schemaRef ds:uri="http://www.w3.org/XML/1998/namespace"/>
  </ds:schemaRefs>
</ds:datastoreItem>
</file>

<file path=customXml/itemProps2.xml><?xml version="1.0" encoding="utf-8"?>
<ds:datastoreItem xmlns:ds="http://schemas.openxmlformats.org/officeDocument/2006/customXml" ds:itemID="{B7BB41EE-7160-41ED-ADBA-578A582A3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66e1f-09d0-4feb-8ebf-220959b1a556"/>
    <ds:schemaRef ds:uri="6a5bd802-9f09-4990-928e-c2e70458e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B1E59A-E06B-48D9-A4B9-8FB46CF5131A}">
  <ds:schemaRefs>
    <ds:schemaRef ds:uri="http://schemas.microsoft.com/sharepoint/v3/contenttype/forms"/>
  </ds:schemaRefs>
</ds:datastoreItem>
</file>

<file path=customXml/itemProps4.xml><?xml version="1.0" encoding="utf-8"?>
<ds:datastoreItem xmlns:ds="http://schemas.openxmlformats.org/officeDocument/2006/customXml" ds:itemID="{220AB9AB-5E82-4646-AEF4-8341B3B5EFC1}">
  <ds:schemaRefs>
    <ds:schemaRef ds:uri="http://schemas.openxmlformats.org/officeDocument/2006/bibliography"/>
  </ds:schemaRefs>
</ds:datastoreItem>
</file>

<file path=customXml/itemProps5.xml><?xml version="1.0" encoding="utf-8"?>
<ds:datastoreItem xmlns:ds="http://schemas.openxmlformats.org/officeDocument/2006/customXml" ds:itemID="{A87869B8-85CD-4347-82ED-E8958D2ED22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7283</Words>
  <Characters>41516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48702</CharactersWithSpaces>
  <SharedDoc>false</SharedDoc>
  <HLinks>
    <vt:vector size="54" baseType="variant">
      <vt:variant>
        <vt:i4>1310788</vt:i4>
      </vt:variant>
      <vt:variant>
        <vt:i4>24</vt:i4>
      </vt:variant>
      <vt:variant>
        <vt:i4>0</vt:i4>
      </vt:variant>
      <vt:variant>
        <vt:i4>5</vt:i4>
      </vt:variant>
      <vt:variant>
        <vt:lpwstr>http://www.derby.gov.uk/signing-service/</vt:lpwstr>
      </vt:variant>
      <vt:variant>
        <vt:lpwstr/>
      </vt:variant>
      <vt:variant>
        <vt:i4>1310788</vt:i4>
      </vt:variant>
      <vt:variant>
        <vt:i4>21</vt:i4>
      </vt:variant>
      <vt:variant>
        <vt:i4>0</vt:i4>
      </vt:variant>
      <vt:variant>
        <vt:i4>5</vt:i4>
      </vt:variant>
      <vt:variant>
        <vt:lpwstr>http://www.derby.gov.uk/signing-service/</vt:lpwstr>
      </vt:variant>
      <vt:variant>
        <vt:lpwstr/>
      </vt:variant>
      <vt:variant>
        <vt:i4>1572881</vt:i4>
      </vt:variant>
      <vt:variant>
        <vt:i4>18</vt:i4>
      </vt:variant>
      <vt:variant>
        <vt:i4>0</vt:i4>
      </vt:variant>
      <vt:variant>
        <vt:i4>5</vt:i4>
      </vt:variant>
      <vt:variant>
        <vt:lpwstr>https://m365.eu.vadesecure.com/safeproxy/v4?f=cz0ZWu24j28Vl3BzVuSdCoMCDHCpL9JaioWisQGi8S3bCtXk5W_yq3A1dfyVYoVx&amp;i=PzsE2Gw3YTbfFz6VRd0Fp7PxwveHyJEAnSRCrEBoAvjp2JnIw93iHpjapoZiIAzMglI-pzPfWmh3zAXeaCy-cA&amp;k=eT2K&amp;r=WEhxufS7rROOSKWC-Ni-ndX3MbR3jmgif-yU_rjLBEeXieKDl9GVjsBYwsEYj00cS2TOCi-p9sppx0CalkJbVw&amp;s=276a2020258c8586ddb25bb54ee75c8fa638b7e241f542e2eb47998ae5359519&amp;u=http%3A%2F%2Fwww.derby.gov.uk%2Fsigning-service%2F</vt:lpwstr>
      </vt:variant>
      <vt:variant>
        <vt:lpwstr/>
      </vt:variant>
      <vt:variant>
        <vt:i4>6029392</vt:i4>
      </vt:variant>
      <vt:variant>
        <vt:i4>15</vt:i4>
      </vt:variant>
      <vt:variant>
        <vt:i4>0</vt:i4>
      </vt:variant>
      <vt:variant>
        <vt:i4>5</vt:i4>
      </vt:variant>
      <vt:variant>
        <vt:lpwstr>https://www.derby.gov.uk/signing-service/</vt:lpwstr>
      </vt:variant>
      <vt:variant>
        <vt:lpwstr/>
      </vt:variant>
      <vt:variant>
        <vt:i4>5701753</vt:i4>
      </vt:variant>
      <vt:variant>
        <vt:i4>12</vt:i4>
      </vt:variant>
      <vt:variant>
        <vt:i4>0</vt:i4>
      </vt:variant>
      <vt:variant>
        <vt:i4>5</vt:i4>
      </vt:variant>
      <vt:variant>
        <vt:lpwstr>mailto:shelley.harrod@derby.gov.uk</vt:lpwstr>
      </vt:variant>
      <vt:variant>
        <vt:lpwstr/>
      </vt:variant>
      <vt:variant>
        <vt:i4>6029392</vt:i4>
      </vt:variant>
      <vt:variant>
        <vt:i4>9</vt:i4>
      </vt:variant>
      <vt:variant>
        <vt:i4>0</vt:i4>
      </vt:variant>
      <vt:variant>
        <vt:i4>5</vt:i4>
      </vt:variant>
      <vt:variant>
        <vt:lpwstr>https://www.derby.gov.uk/signing-service/</vt:lpwstr>
      </vt:variant>
      <vt:variant>
        <vt:lpwstr/>
      </vt:variant>
      <vt:variant>
        <vt:i4>7667793</vt:i4>
      </vt:variant>
      <vt:variant>
        <vt:i4>6</vt:i4>
      </vt:variant>
      <vt:variant>
        <vt:i4>0</vt:i4>
      </vt:variant>
      <vt:variant>
        <vt:i4>5</vt:i4>
      </vt:variant>
      <vt:variant>
        <vt:lpwstr>mailto:ann.webster@derby.gov.uk</vt:lpwstr>
      </vt:variant>
      <vt:variant>
        <vt:lpwstr/>
      </vt:variant>
      <vt:variant>
        <vt:i4>2883701</vt:i4>
      </vt:variant>
      <vt:variant>
        <vt:i4>3</vt:i4>
      </vt:variant>
      <vt:variant>
        <vt:i4>0</vt:i4>
      </vt:variant>
      <vt:variant>
        <vt:i4>5</vt:i4>
      </vt:variant>
      <vt:variant>
        <vt:lpwstr>https://derby4.sharepoint.com/sites/PolicyandInsight/Policy and Insight Report Library/Forms/AllItems.aspx?id=%2Fsites%2FPolicyandInsight%2FPolicy%20and%20Insight%20Report%20Library%2FCorporate%20Insight&amp;p=true&amp;ga=1</vt:lpwstr>
      </vt:variant>
      <vt:variant>
        <vt:lpwstr/>
      </vt:variant>
      <vt:variant>
        <vt:i4>327780</vt:i4>
      </vt:variant>
      <vt:variant>
        <vt:i4>0</vt:i4>
      </vt:variant>
      <vt:variant>
        <vt:i4>0</vt:i4>
      </vt:variant>
      <vt:variant>
        <vt:i4>5</vt:i4>
      </vt:variant>
      <vt:variant>
        <vt:lpwstr>mailto:policyandconsultation@derby.gov.uk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 Transforming the Council using AI Technology</dc:title>
  <dc:subject/>
  <dc:creator>Sarah Walker</dc:creator>
  <cp:keywords/>
  <cp:lastModifiedBy>Elizabeth Booth</cp:lastModifiedBy>
  <cp:revision>3</cp:revision>
  <dcterms:created xsi:type="dcterms:W3CDTF">2024-03-06T09:34:00Z</dcterms:created>
  <dcterms:modified xsi:type="dcterms:W3CDTF">2024-03-07T11:30:00Z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0x01010018257EA14C194944995E526E27540105</vt:lpwstr>
  </property>
  <property fmtid="{D5CDD505-2E9C-101B-9397-08002B2CF9AE}" pid="3" name="MediaServiceImageTags">
    <vt:lpwstr/>
  </property>
  <property fmtid="{D5CDD505-2E9C-101B-9397-08002B2CF9AE}" pid="4" name="TaxCatchAll">
    <vt:lpwstr/>
  </property>
  <property fmtid="{D5CDD505-2E9C-101B-9397-08002B2CF9AE}" pid="5" name="Customer_x0020_Service_x0020_Document_x0020_Type">
    <vt:lpwstr/>
  </property>
  <property fmtid="{D5CDD505-2E9C-101B-9397-08002B2CF9AE}" pid="6" name="ac5604bff16b4877bb258ac52792776b">
    <vt:lpwstr/>
  </property>
  <property fmtid="{D5CDD505-2E9C-101B-9397-08002B2CF9AE}" pid="7" name="Customer Service Document Type">
    <vt:lpwstr/>
  </property>
  <property fmtid="{D5CDD505-2E9C-101B-9397-08002B2CF9AE}" pid="8" name="_dlc_DocIdItemGuid">
    <vt:lpwstr>417eadfa-e281-4a5f-b3c0-12ef687c6fec</vt:lpwstr>
  </property>
</Properties>
</file>