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26224" w:type="dxa"/>
        <w:tblInd w:w="-714" w:type="dxa"/>
        <w:tblLook w:val="04A0" w:firstRow="1" w:lastRow="0" w:firstColumn="1" w:lastColumn="0" w:noHBand="0" w:noVBand="1"/>
      </w:tblPr>
      <w:tblGrid>
        <w:gridCol w:w="4678"/>
        <w:gridCol w:w="10773"/>
        <w:gridCol w:w="10773"/>
      </w:tblGrid>
      <w:tr w:rsidR="00860FC2" w:rsidRPr="00547714" w14:paraId="4AF82701" w14:textId="77777777" w:rsidTr="00860FC2">
        <w:tc>
          <w:tcPr>
            <w:tcW w:w="4678" w:type="dxa"/>
            <w:shd w:val="clear" w:color="auto" w:fill="002060"/>
          </w:tcPr>
          <w:p w14:paraId="4A5A8E4F" w14:textId="27F32489" w:rsidR="00860FC2" w:rsidRPr="00547714" w:rsidRDefault="00860FC2" w:rsidP="00860FC2">
            <w:pPr>
              <w:rPr>
                <w:rFonts w:ascii="Arial" w:hAnsi="Arial" w:cs="Arial"/>
              </w:rPr>
            </w:pPr>
            <w:r w:rsidRPr="00547714">
              <w:rPr>
                <w:rFonts w:ascii="Arial" w:hAnsi="Arial" w:cs="Arial"/>
              </w:rPr>
              <w:t xml:space="preserve">Directorate </w:t>
            </w:r>
          </w:p>
        </w:tc>
        <w:tc>
          <w:tcPr>
            <w:tcW w:w="10773" w:type="dxa"/>
          </w:tcPr>
          <w:p w14:paraId="010A1C8B" w14:textId="06523BD1" w:rsidR="00860FC2" w:rsidRPr="00547714" w:rsidRDefault="00860FC2" w:rsidP="00860FC2">
            <w:pPr>
              <w:rPr>
                <w:rFonts w:ascii="Arial" w:hAnsi="Arial" w:cs="Arial"/>
              </w:rPr>
            </w:pPr>
            <w:r>
              <w:rPr>
                <w:rFonts w:ascii="Arial" w:hAnsi="Arial" w:cs="Arial"/>
              </w:rPr>
              <w:t>Leisure, Culture &amp; Tourism</w:t>
            </w:r>
          </w:p>
        </w:tc>
        <w:tc>
          <w:tcPr>
            <w:tcW w:w="10773" w:type="dxa"/>
          </w:tcPr>
          <w:p w14:paraId="0F124545" w14:textId="392CA6DC" w:rsidR="00860FC2" w:rsidRPr="00547714" w:rsidRDefault="00860FC2" w:rsidP="00860FC2">
            <w:pPr>
              <w:rPr>
                <w:rFonts w:ascii="Arial" w:hAnsi="Arial" w:cs="Arial"/>
              </w:rPr>
            </w:pPr>
          </w:p>
        </w:tc>
      </w:tr>
      <w:tr w:rsidR="00860FC2" w:rsidRPr="00547714" w14:paraId="52B74C56" w14:textId="77777777" w:rsidTr="00860FC2">
        <w:tc>
          <w:tcPr>
            <w:tcW w:w="4678" w:type="dxa"/>
            <w:shd w:val="clear" w:color="auto" w:fill="002060"/>
          </w:tcPr>
          <w:p w14:paraId="2CFD4162" w14:textId="169B2383" w:rsidR="00860FC2" w:rsidRPr="00547714" w:rsidRDefault="00860FC2" w:rsidP="00860FC2">
            <w:pPr>
              <w:rPr>
                <w:rFonts w:ascii="Arial" w:hAnsi="Arial" w:cs="Arial"/>
              </w:rPr>
            </w:pPr>
            <w:r w:rsidRPr="00547714">
              <w:rPr>
                <w:rFonts w:ascii="Arial" w:hAnsi="Arial" w:cs="Arial"/>
              </w:rPr>
              <w:t>Service area</w:t>
            </w:r>
          </w:p>
        </w:tc>
        <w:tc>
          <w:tcPr>
            <w:tcW w:w="10773" w:type="dxa"/>
          </w:tcPr>
          <w:p w14:paraId="1BE3AAAF" w14:textId="1BCD7D52" w:rsidR="00860FC2" w:rsidRPr="00547714" w:rsidRDefault="00860FC2" w:rsidP="00860FC2">
            <w:pPr>
              <w:rPr>
                <w:rFonts w:ascii="Arial" w:hAnsi="Arial" w:cs="Arial"/>
              </w:rPr>
            </w:pPr>
            <w:r w:rsidRPr="0E898015">
              <w:rPr>
                <w:rFonts w:ascii="Arial" w:hAnsi="Arial" w:cs="Arial"/>
              </w:rPr>
              <w:t>Derby Live</w:t>
            </w:r>
          </w:p>
        </w:tc>
        <w:tc>
          <w:tcPr>
            <w:tcW w:w="10773" w:type="dxa"/>
          </w:tcPr>
          <w:p w14:paraId="0AC21549" w14:textId="7BF5B312" w:rsidR="00860FC2" w:rsidRPr="00547714" w:rsidRDefault="00860FC2" w:rsidP="00860FC2">
            <w:pPr>
              <w:rPr>
                <w:rFonts w:ascii="Arial" w:hAnsi="Arial" w:cs="Arial"/>
              </w:rPr>
            </w:pPr>
          </w:p>
        </w:tc>
      </w:tr>
      <w:tr w:rsidR="00860FC2" w:rsidRPr="00547714" w14:paraId="370C8074" w14:textId="77777777" w:rsidTr="00860FC2">
        <w:tc>
          <w:tcPr>
            <w:tcW w:w="4678" w:type="dxa"/>
            <w:shd w:val="clear" w:color="auto" w:fill="002060"/>
          </w:tcPr>
          <w:p w14:paraId="5CF86FA2" w14:textId="26A60404" w:rsidR="00860FC2" w:rsidRPr="00547714" w:rsidRDefault="00860FC2" w:rsidP="00860FC2">
            <w:pPr>
              <w:rPr>
                <w:rFonts w:ascii="Arial" w:hAnsi="Arial" w:cs="Arial"/>
              </w:rPr>
            </w:pPr>
            <w:r w:rsidRPr="00547714">
              <w:rPr>
                <w:rFonts w:ascii="Arial" w:hAnsi="Arial" w:cs="Arial"/>
              </w:rPr>
              <w:t xml:space="preserve">Proposal </w:t>
            </w:r>
          </w:p>
        </w:tc>
        <w:tc>
          <w:tcPr>
            <w:tcW w:w="10773" w:type="dxa"/>
          </w:tcPr>
          <w:p w14:paraId="12F6311E" w14:textId="32E07097" w:rsidR="00860FC2" w:rsidRPr="00F97E60" w:rsidRDefault="00F97E60" w:rsidP="00860FC2">
            <w:pPr>
              <w:rPr>
                <w:rFonts w:ascii="Arial" w:hAnsi="Arial" w:cs="Arial"/>
                <w:b/>
                <w:bCs/>
              </w:rPr>
            </w:pPr>
            <w:r>
              <w:rPr>
                <w:rFonts w:ascii="Arial" w:hAnsi="Arial" w:cs="Arial"/>
              </w:rPr>
              <w:t>Budget 2023-2024 EIA t</w:t>
            </w:r>
            <w:r w:rsidR="00860FC2" w:rsidRPr="0E898015">
              <w:rPr>
                <w:rFonts w:ascii="Arial" w:hAnsi="Arial" w:cs="Arial"/>
              </w:rPr>
              <w:t>o approve the staff restructure as part of savings offered for the budget pressures in 2023/24 and beyond</w:t>
            </w:r>
            <w:r>
              <w:rPr>
                <w:rFonts w:ascii="Arial" w:hAnsi="Arial" w:cs="Arial"/>
              </w:rPr>
              <w:t xml:space="preserve"> – </w:t>
            </w:r>
            <w:r>
              <w:rPr>
                <w:rFonts w:ascii="Arial" w:hAnsi="Arial" w:cs="Arial"/>
                <w:b/>
                <w:bCs/>
              </w:rPr>
              <w:t xml:space="preserve">DRAFT due to consultation outcome </w:t>
            </w:r>
          </w:p>
        </w:tc>
        <w:tc>
          <w:tcPr>
            <w:tcW w:w="10773" w:type="dxa"/>
          </w:tcPr>
          <w:p w14:paraId="41DF8560" w14:textId="0817C53C" w:rsidR="00860FC2" w:rsidRPr="00547714" w:rsidRDefault="00860FC2" w:rsidP="00860FC2">
            <w:pPr>
              <w:rPr>
                <w:rFonts w:ascii="Arial" w:hAnsi="Arial" w:cs="Arial"/>
              </w:rPr>
            </w:pPr>
          </w:p>
        </w:tc>
      </w:tr>
      <w:tr w:rsidR="00860FC2" w:rsidRPr="00547714" w14:paraId="52348449" w14:textId="77777777" w:rsidTr="00860FC2">
        <w:tc>
          <w:tcPr>
            <w:tcW w:w="4678" w:type="dxa"/>
            <w:shd w:val="clear" w:color="auto" w:fill="002060"/>
          </w:tcPr>
          <w:p w14:paraId="75A8AE0A" w14:textId="2A6B2AD8" w:rsidR="00860FC2" w:rsidRPr="00547714" w:rsidRDefault="00860FC2" w:rsidP="00860FC2">
            <w:pPr>
              <w:rPr>
                <w:rFonts w:ascii="Arial" w:hAnsi="Arial" w:cs="Arial"/>
              </w:rPr>
            </w:pPr>
            <w:r w:rsidRPr="00547714">
              <w:rPr>
                <w:rFonts w:ascii="Arial" w:hAnsi="Arial" w:cs="Arial"/>
              </w:rPr>
              <w:t xml:space="preserve">Reason for proposal </w:t>
            </w:r>
          </w:p>
        </w:tc>
        <w:tc>
          <w:tcPr>
            <w:tcW w:w="10773" w:type="dxa"/>
          </w:tcPr>
          <w:p w14:paraId="33598AE0" w14:textId="77A935BB" w:rsidR="00860FC2" w:rsidRPr="00547714" w:rsidRDefault="00860FC2" w:rsidP="00860FC2">
            <w:pPr>
              <w:rPr>
                <w:rFonts w:ascii="Arial" w:hAnsi="Arial" w:cs="Arial"/>
              </w:rPr>
            </w:pPr>
            <w:r w:rsidRPr="0E898015">
              <w:rPr>
                <w:rFonts w:ascii="Arial" w:hAnsi="Arial" w:cs="Arial"/>
              </w:rPr>
              <w:t>Financial challenges facing DCC and legal obligation to produce a balanced budget</w:t>
            </w:r>
          </w:p>
        </w:tc>
        <w:tc>
          <w:tcPr>
            <w:tcW w:w="10773" w:type="dxa"/>
          </w:tcPr>
          <w:p w14:paraId="6329B5E9" w14:textId="09C706B9" w:rsidR="00860FC2" w:rsidRPr="00547714" w:rsidRDefault="00860FC2" w:rsidP="00860FC2">
            <w:pPr>
              <w:rPr>
                <w:rFonts w:ascii="Arial" w:hAnsi="Arial" w:cs="Arial"/>
              </w:rPr>
            </w:pPr>
          </w:p>
        </w:tc>
      </w:tr>
      <w:tr w:rsidR="00860FC2" w:rsidRPr="00547714" w14:paraId="19EBB3C8" w14:textId="77777777" w:rsidTr="00860FC2">
        <w:tc>
          <w:tcPr>
            <w:tcW w:w="4678" w:type="dxa"/>
            <w:shd w:val="clear" w:color="auto" w:fill="002060"/>
          </w:tcPr>
          <w:p w14:paraId="43C3B9CA" w14:textId="174813B2" w:rsidR="00860FC2" w:rsidRPr="00547714" w:rsidRDefault="00860FC2" w:rsidP="00860FC2">
            <w:pPr>
              <w:rPr>
                <w:rFonts w:ascii="Arial" w:hAnsi="Arial" w:cs="Arial"/>
              </w:rPr>
            </w:pPr>
            <w:r w:rsidRPr="00547714">
              <w:rPr>
                <w:rFonts w:ascii="Arial" w:hAnsi="Arial" w:cs="Arial"/>
              </w:rPr>
              <w:t>Sign off (Director/Head of Service)</w:t>
            </w:r>
          </w:p>
        </w:tc>
        <w:tc>
          <w:tcPr>
            <w:tcW w:w="10773" w:type="dxa"/>
          </w:tcPr>
          <w:p w14:paraId="3DE9EC59" w14:textId="77777777" w:rsidR="00860FC2" w:rsidRPr="00547714" w:rsidRDefault="00860FC2" w:rsidP="00860FC2">
            <w:pPr>
              <w:rPr>
                <w:rFonts w:ascii="Arial" w:hAnsi="Arial" w:cs="Arial"/>
              </w:rPr>
            </w:pPr>
          </w:p>
        </w:tc>
        <w:tc>
          <w:tcPr>
            <w:tcW w:w="10773" w:type="dxa"/>
          </w:tcPr>
          <w:p w14:paraId="46BB48FC" w14:textId="0D31788A" w:rsidR="00860FC2" w:rsidRPr="00547714" w:rsidRDefault="00860FC2" w:rsidP="00860FC2">
            <w:pPr>
              <w:rPr>
                <w:rFonts w:ascii="Arial" w:hAnsi="Arial" w:cs="Arial"/>
              </w:rPr>
            </w:pPr>
          </w:p>
        </w:tc>
      </w:tr>
      <w:tr w:rsidR="00860FC2" w:rsidRPr="00547714" w14:paraId="5788CEE3" w14:textId="77777777" w:rsidTr="00860FC2">
        <w:tc>
          <w:tcPr>
            <w:tcW w:w="4678" w:type="dxa"/>
            <w:shd w:val="clear" w:color="auto" w:fill="002060"/>
          </w:tcPr>
          <w:p w14:paraId="025CB708" w14:textId="566B53F9" w:rsidR="00860FC2" w:rsidRPr="00547714" w:rsidRDefault="00860FC2" w:rsidP="00860FC2">
            <w:pPr>
              <w:rPr>
                <w:rFonts w:ascii="Arial" w:hAnsi="Arial" w:cs="Arial"/>
              </w:rPr>
            </w:pPr>
            <w:r w:rsidRPr="00547714">
              <w:rPr>
                <w:rFonts w:ascii="Arial" w:hAnsi="Arial" w:cs="Arial"/>
              </w:rPr>
              <w:t>Date of assessment</w:t>
            </w:r>
          </w:p>
        </w:tc>
        <w:tc>
          <w:tcPr>
            <w:tcW w:w="10773" w:type="dxa"/>
          </w:tcPr>
          <w:p w14:paraId="38867DB6" w14:textId="317F41BE" w:rsidR="00860FC2" w:rsidRPr="00547714" w:rsidRDefault="00860FC2" w:rsidP="00860FC2">
            <w:pPr>
              <w:rPr>
                <w:rFonts w:ascii="Arial" w:hAnsi="Arial" w:cs="Arial"/>
              </w:rPr>
            </w:pPr>
            <w:r w:rsidRPr="0E898015">
              <w:rPr>
                <w:rFonts w:ascii="Arial" w:hAnsi="Arial" w:cs="Arial"/>
              </w:rPr>
              <w:t>13</w:t>
            </w:r>
            <w:r w:rsidRPr="0E898015">
              <w:rPr>
                <w:rFonts w:ascii="Arial" w:hAnsi="Arial" w:cs="Arial"/>
                <w:vertAlign w:val="superscript"/>
              </w:rPr>
              <w:t>th</w:t>
            </w:r>
            <w:r w:rsidRPr="0E898015">
              <w:rPr>
                <w:rFonts w:ascii="Arial" w:hAnsi="Arial" w:cs="Arial"/>
              </w:rPr>
              <w:t xml:space="preserve"> January 2023</w:t>
            </w:r>
          </w:p>
        </w:tc>
        <w:tc>
          <w:tcPr>
            <w:tcW w:w="10773" w:type="dxa"/>
          </w:tcPr>
          <w:p w14:paraId="39E66A4D" w14:textId="521CDE3C" w:rsidR="00860FC2" w:rsidRPr="00547714" w:rsidRDefault="00860FC2" w:rsidP="00860FC2">
            <w:pPr>
              <w:rPr>
                <w:rFonts w:ascii="Arial" w:hAnsi="Arial" w:cs="Arial"/>
              </w:rPr>
            </w:pP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77777777"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0EEF17DC" w:rsidR="00547714" w:rsidRPr="004F09AD" w:rsidRDefault="00860FC2" w:rsidP="009F5BFE">
            <w:pPr>
              <w:spacing w:after="0" w:line="240" w:lineRule="auto"/>
              <w:rPr>
                <w:rFonts w:ascii="Arial" w:eastAsia="Times New Roman" w:hAnsi="Arial" w:cs="Arial"/>
                <w:sz w:val="24"/>
                <w:szCs w:val="24"/>
              </w:rPr>
            </w:pPr>
            <w:r w:rsidRPr="00860FC2">
              <w:rPr>
                <w:rFonts w:ascii="Arial" w:eastAsia="Times New Roman" w:hAnsi="Arial" w:cs="Arial"/>
                <w:sz w:val="24"/>
                <w:szCs w:val="24"/>
              </w:rPr>
              <w:t>Robbie Kerr</w:t>
            </w:r>
          </w:p>
        </w:tc>
        <w:tc>
          <w:tcPr>
            <w:tcW w:w="1128" w:type="pct"/>
            <w:shd w:val="clear" w:color="auto" w:fill="auto"/>
          </w:tcPr>
          <w:p w14:paraId="229D6FEF" w14:textId="03DA5008" w:rsidR="00547714" w:rsidRPr="004F09AD" w:rsidRDefault="00860FC2" w:rsidP="009F5BFE">
            <w:pPr>
              <w:spacing w:after="0" w:line="240" w:lineRule="auto"/>
              <w:rPr>
                <w:rFonts w:ascii="Arial" w:eastAsia="Times New Roman" w:hAnsi="Arial" w:cs="Arial"/>
                <w:sz w:val="24"/>
                <w:szCs w:val="24"/>
              </w:rPr>
            </w:pPr>
            <w:r>
              <w:rPr>
                <w:rFonts w:ascii="Arial" w:eastAsia="Times New Roman" w:hAnsi="Arial" w:cs="Arial"/>
                <w:sz w:val="24"/>
                <w:szCs w:val="24"/>
              </w:rPr>
              <w:t>General Manager- Derby Live</w:t>
            </w:r>
          </w:p>
        </w:tc>
        <w:tc>
          <w:tcPr>
            <w:tcW w:w="1128" w:type="pct"/>
            <w:shd w:val="clear" w:color="auto" w:fill="auto"/>
          </w:tcPr>
          <w:p w14:paraId="0CDBF1E7" w14:textId="2DA86097" w:rsidR="00547714" w:rsidRPr="004F09AD" w:rsidRDefault="00860FC2" w:rsidP="009F5BFE">
            <w:pPr>
              <w:spacing w:after="0" w:line="240" w:lineRule="auto"/>
              <w:rPr>
                <w:rFonts w:ascii="Arial" w:eastAsia="Times New Roman" w:hAnsi="Arial" w:cs="Arial"/>
                <w:sz w:val="24"/>
                <w:szCs w:val="24"/>
              </w:rPr>
            </w:pPr>
            <w:r>
              <w:rPr>
                <w:rFonts w:ascii="Arial" w:eastAsia="Times New Roman" w:hAnsi="Arial" w:cs="Arial"/>
                <w:sz w:val="24"/>
                <w:szCs w:val="24"/>
              </w:rPr>
              <w:t>DCC</w:t>
            </w:r>
          </w:p>
        </w:tc>
        <w:tc>
          <w:tcPr>
            <w:tcW w:w="1384" w:type="pct"/>
            <w:shd w:val="clear" w:color="auto" w:fill="auto"/>
          </w:tcPr>
          <w:p w14:paraId="6CDBE8BB" w14:textId="55D06ECF" w:rsidR="00547714" w:rsidRPr="004F09AD" w:rsidRDefault="00860FC2" w:rsidP="009F5BFE">
            <w:pPr>
              <w:spacing w:after="0" w:line="240" w:lineRule="auto"/>
              <w:rPr>
                <w:rFonts w:ascii="Arial" w:eastAsia="Times New Roman" w:hAnsi="Arial" w:cs="Arial"/>
                <w:sz w:val="24"/>
                <w:szCs w:val="24"/>
              </w:rPr>
            </w:pPr>
            <w:r>
              <w:rPr>
                <w:rFonts w:ascii="Arial" w:eastAsia="Times New Roman" w:hAnsi="Arial" w:cs="Arial"/>
                <w:sz w:val="24"/>
                <w:szCs w:val="24"/>
              </w:rPr>
              <w:t>Culture and Events</w:t>
            </w: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What are the main aims, objectives and purpose of the decision you want to make?</w:t>
            </w:r>
          </w:p>
        </w:tc>
        <w:tc>
          <w:tcPr>
            <w:tcW w:w="6804" w:type="dxa"/>
          </w:tcPr>
          <w:p w14:paraId="0A155418" w14:textId="77777777" w:rsidR="00860FC2" w:rsidRPr="00547714" w:rsidRDefault="00860FC2" w:rsidP="00860FC2">
            <w:pPr>
              <w:rPr>
                <w:rFonts w:ascii="Arial" w:eastAsia="Arial" w:hAnsi="Arial" w:cs="Arial"/>
                <w:color w:val="333333"/>
              </w:rPr>
            </w:pPr>
            <w:r w:rsidRPr="0E898015">
              <w:rPr>
                <w:rFonts w:ascii="Arial" w:eastAsia="Arial" w:hAnsi="Arial" w:cs="Arial"/>
                <w:color w:val="333333"/>
              </w:rPr>
              <w:t xml:space="preserve">Derby City Council, like all local authorities, is facing an unprecedented financial challenge. The MTFP report outlines that the Council is currently forecasting a £34 million budget gap for 2023/24 rising to a potential budget gap of £48 million by 2025/2026, without additional government funding, </w:t>
            </w:r>
            <w:proofErr w:type="gramStart"/>
            <w:r w:rsidRPr="0E898015">
              <w:rPr>
                <w:rFonts w:ascii="Arial" w:eastAsia="Arial" w:hAnsi="Arial" w:cs="Arial"/>
                <w:color w:val="333333"/>
              </w:rPr>
              <w:t>savings</w:t>
            </w:r>
            <w:proofErr w:type="gramEnd"/>
            <w:r w:rsidRPr="0E898015">
              <w:rPr>
                <w:rFonts w:ascii="Arial" w:eastAsia="Arial" w:hAnsi="Arial" w:cs="Arial"/>
                <w:color w:val="333333"/>
              </w:rPr>
              <w:t xml:space="preserve"> and other mitigations, and sets the scene for the proposals contained within this document. </w:t>
            </w:r>
          </w:p>
          <w:p w14:paraId="6F47D284" w14:textId="77777777" w:rsidR="00860FC2" w:rsidRPr="00547714" w:rsidRDefault="00860FC2" w:rsidP="00860FC2">
            <w:pPr>
              <w:rPr>
                <w:rFonts w:ascii="Arial" w:eastAsia="Arial" w:hAnsi="Arial" w:cs="Arial"/>
                <w:color w:val="333333"/>
              </w:rPr>
            </w:pPr>
            <w:r w:rsidRPr="0E898015">
              <w:rPr>
                <w:rFonts w:ascii="Arial" w:eastAsia="Arial" w:hAnsi="Arial" w:cs="Arial"/>
                <w:color w:val="333333"/>
              </w:rPr>
              <w:t xml:space="preserve"> </w:t>
            </w:r>
          </w:p>
          <w:p w14:paraId="316412D2" w14:textId="77777777" w:rsidR="00860FC2" w:rsidRPr="00547714" w:rsidRDefault="00860FC2" w:rsidP="00860FC2">
            <w:pPr>
              <w:rPr>
                <w:rFonts w:ascii="Arial" w:eastAsia="Arial" w:hAnsi="Arial" w:cs="Arial"/>
                <w:color w:val="333333"/>
              </w:rPr>
            </w:pPr>
            <w:r w:rsidRPr="0E898015">
              <w:rPr>
                <w:rFonts w:ascii="Arial" w:eastAsia="Arial" w:hAnsi="Arial" w:cs="Arial"/>
                <w:color w:val="333333"/>
              </w:rPr>
              <w:lastRenderedPageBreak/>
              <w:t>To support the budgetary challenges faced by DCC, Derby LIVE have been instructed to find £100k in cost reductions for 2023/24 from the established budget, which can only be met through the reduction of posts.</w:t>
            </w:r>
          </w:p>
          <w:p w14:paraId="45B3C0AF" w14:textId="77777777" w:rsidR="00547714" w:rsidRPr="00547714" w:rsidRDefault="00547714" w:rsidP="00547714">
            <w:pPr>
              <w:tabs>
                <w:tab w:val="left" w:pos="2210"/>
              </w:tabs>
              <w:rPr>
                <w:rFonts w:ascii="Arial" w:hAnsi="Arial" w:cs="Arial"/>
              </w:rPr>
            </w:pPr>
          </w:p>
        </w:tc>
      </w:tr>
      <w:tr w:rsidR="00BF3F84" w:rsidRPr="00547714" w14:paraId="632928D2" w14:textId="77777777" w:rsidTr="003D19AA">
        <w:tc>
          <w:tcPr>
            <w:tcW w:w="8647" w:type="dxa"/>
          </w:tcPr>
          <w:p w14:paraId="76721F1D" w14:textId="0970991E" w:rsidR="00BF3F84" w:rsidRPr="00547714" w:rsidRDefault="00BF3F84" w:rsidP="00BF3F84">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Why do you need to make this decision?</w:t>
            </w:r>
            <w:r w:rsidRPr="00547714">
              <w:rPr>
                <w:rFonts w:ascii="Arial" w:eastAsia="Times New Roman" w:hAnsi="Arial" w:cs="Arial"/>
                <w:b/>
              </w:rPr>
              <w:tab/>
            </w:r>
          </w:p>
        </w:tc>
        <w:tc>
          <w:tcPr>
            <w:tcW w:w="6804" w:type="dxa"/>
          </w:tcPr>
          <w:p w14:paraId="52289EA3" w14:textId="77777777" w:rsidR="00BF3F84" w:rsidRPr="00547714" w:rsidRDefault="00BF3F84" w:rsidP="00BF3F84">
            <w:pPr>
              <w:rPr>
                <w:rFonts w:ascii="Arial" w:eastAsia="Arial" w:hAnsi="Arial" w:cs="Arial"/>
                <w:color w:val="333333"/>
              </w:rPr>
            </w:pPr>
            <w:r w:rsidRPr="0E898015">
              <w:rPr>
                <w:rFonts w:ascii="Arial" w:eastAsia="Arial" w:hAnsi="Arial" w:cs="Arial"/>
                <w:color w:val="333333"/>
              </w:rPr>
              <w:t xml:space="preserve">The fundamental reason for change is the need to contribute to meeting the budgetary pressures on Derby City Council for 2023/24. </w:t>
            </w:r>
          </w:p>
          <w:p w14:paraId="7B5AA3D6" w14:textId="77777777" w:rsidR="00BF3F84" w:rsidRPr="00547714" w:rsidRDefault="00BF3F84" w:rsidP="00BF3F84">
            <w:pPr>
              <w:rPr>
                <w:rFonts w:ascii="Arial" w:eastAsia="Arial" w:hAnsi="Arial" w:cs="Arial"/>
                <w:color w:val="333333"/>
              </w:rPr>
            </w:pPr>
            <w:r w:rsidRPr="0E898015">
              <w:rPr>
                <w:rFonts w:ascii="Arial" w:eastAsia="Arial" w:hAnsi="Arial" w:cs="Arial"/>
                <w:color w:val="333333"/>
              </w:rPr>
              <w:t>The following business considerations have been made:-</w:t>
            </w:r>
          </w:p>
          <w:p w14:paraId="5F4C33AA" w14:textId="77777777" w:rsidR="00BF3F84" w:rsidRPr="00547714" w:rsidRDefault="00BF3F84" w:rsidP="00BF3F84">
            <w:pPr>
              <w:pStyle w:val="ListParagraph"/>
              <w:numPr>
                <w:ilvl w:val="0"/>
                <w:numId w:val="11"/>
              </w:numPr>
              <w:rPr>
                <w:rFonts w:ascii="Arial" w:eastAsia="Arial" w:hAnsi="Arial" w:cs="Arial"/>
                <w:color w:val="333333"/>
              </w:rPr>
            </w:pPr>
            <w:r w:rsidRPr="0E898015">
              <w:rPr>
                <w:rFonts w:ascii="Arial" w:eastAsia="Arial" w:hAnsi="Arial" w:cs="Arial"/>
                <w:color w:val="333333"/>
              </w:rPr>
              <w:t>The need to alleviate future pressures and produce a balanced budget</w:t>
            </w:r>
          </w:p>
          <w:p w14:paraId="0966E265" w14:textId="77777777" w:rsidR="00BF3F84" w:rsidRPr="00547714" w:rsidRDefault="00BF3F84" w:rsidP="00BF3F84">
            <w:pPr>
              <w:pStyle w:val="ListParagraph"/>
              <w:numPr>
                <w:ilvl w:val="0"/>
                <w:numId w:val="11"/>
              </w:numPr>
              <w:rPr>
                <w:rFonts w:ascii="Arial" w:eastAsia="Arial" w:hAnsi="Arial" w:cs="Arial"/>
                <w:color w:val="333333"/>
              </w:rPr>
            </w:pPr>
            <w:r w:rsidRPr="0E898015">
              <w:rPr>
                <w:rFonts w:ascii="Arial" w:eastAsia="Arial" w:hAnsi="Arial" w:cs="Arial"/>
                <w:color w:val="333333"/>
              </w:rPr>
              <w:t>Derby Live needs to protect the Spacehire and Event Booking and city centre facilitation function of the team and respond to the escalation of events (from 300 to 600 in the last three years). This activity is mandatory and protects the financial and reputational risk to the Council.</w:t>
            </w:r>
          </w:p>
          <w:p w14:paraId="4B07E3CE" w14:textId="68C69FE6" w:rsidR="00BF3F84" w:rsidRPr="00547714" w:rsidRDefault="00BF3F84" w:rsidP="00BF3F84">
            <w:pPr>
              <w:pStyle w:val="ListParagraph"/>
              <w:numPr>
                <w:ilvl w:val="0"/>
                <w:numId w:val="11"/>
              </w:numPr>
              <w:rPr>
                <w:rFonts w:ascii="Arial" w:eastAsia="Arial" w:hAnsi="Arial" w:cs="Arial"/>
                <w:color w:val="333333"/>
              </w:rPr>
            </w:pPr>
            <w:r w:rsidRPr="0E898015">
              <w:rPr>
                <w:rFonts w:ascii="Arial" w:eastAsia="Arial" w:hAnsi="Arial" w:cs="Arial"/>
                <w:color w:val="333333"/>
              </w:rPr>
              <w:t xml:space="preserve">That Derby Live needs to protect </w:t>
            </w:r>
            <w:r>
              <w:rPr>
                <w:rFonts w:ascii="Arial" w:eastAsia="Arial" w:hAnsi="Arial" w:cs="Arial"/>
                <w:color w:val="333333"/>
              </w:rPr>
              <w:t>business as usual</w:t>
            </w:r>
            <w:r w:rsidRPr="0E898015">
              <w:rPr>
                <w:rFonts w:ascii="Arial" w:eastAsia="Arial" w:hAnsi="Arial" w:cs="Arial"/>
                <w:color w:val="333333"/>
              </w:rPr>
              <w:t xml:space="preserve"> and will not require the expertise to produce new event activity due to a lack of budget and physical resource</w:t>
            </w:r>
          </w:p>
          <w:p w14:paraId="08BB28A3" w14:textId="77777777" w:rsidR="00BF3F84" w:rsidRPr="00547714" w:rsidRDefault="00BF3F84" w:rsidP="00BF3F84">
            <w:pPr>
              <w:pStyle w:val="ListParagraph"/>
              <w:numPr>
                <w:ilvl w:val="0"/>
                <w:numId w:val="11"/>
              </w:numPr>
              <w:rPr>
                <w:rFonts w:ascii="Arial" w:eastAsia="Arial" w:hAnsi="Arial" w:cs="Arial"/>
                <w:color w:val="333333"/>
              </w:rPr>
            </w:pPr>
            <w:r w:rsidRPr="0E898015">
              <w:rPr>
                <w:rFonts w:ascii="Arial" w:eastAsia="Arial" w:hAnsi="Arial" w:cs="Arial"/>
                <w:color w:val="333333"/>
              </w:rPr>
              <w:t>The need to retain some budget flexibility through retention of vacant posts in the team structure to respond to future decisions on the Guildhall as well as activity in Parks and the Arena</w:t>
            </w:r>
          </w:p>
          <w:p w14:paraId="0F129DAE" w14:textId="51623582" w:rsidR="00BF3F84" w:rsidRPr="00547714" w:rsidRDefault="00BF3F84" w:rsidP="00BF3F84">
            <w:pPr>
              <w:pStyle w:val="ListParagraph"/>
              <w:numPr>
                <w:ilvl w:val="0"/>
                <w:numId w:val="11"/>
              </w:numPr>
              <w:rPr>
                <w:rFonts w:ascii="Arial" w:eastAsia="Arial" w:hAnsi="Arial" w:cs="Arial"/>
                <w:color w:val="333333"/>
              </w:rPr>
            </w:pPr>
            <w:r w:rsidRPr="0E898015">
              <w:rPr>
                <w:rFonts w:ascii="Arial" w:eastAsia="Arial" w:hAnsi="Arial" w:cs="Arial"/>
                <w:color w:val="333333"/>
              </w:rPr>
              <w:t xml:space="preserve">The need to continue to build on internal partnerships with the City Centre, Democratic Services, </w:t>
            </w:r>
            <w:proofErr w:type="spellStart"/>
            <w:r w:rsidRPr="0E898015">
              <w:rPr>
                <w:rFonts w:ascii="Arial" w:eastAsia="Arial" w:hAnsi="Arial" w:cs="Arial"/>
                <w:color w:val="333333"/>
              </w:rPr>
              <w:t>Streetpride</w:t>
            </w:r>
            <w:proofErr w:type="spellEnd"/>
            <w:r w:rsidRPr="0E898015">
              <w:rPr>
                <w:rFonts w:ascii="Arial" w:eastAsia="Arial" w:hAnsi="Arial" w:cs="Arial"/>
                <w:color w:val="333333"/>
              </w:rPr>
              <w:t xml:space="preserve"> and Highways</w:t>
            </w:r>
            <w:r>
              <w:rPr>
                <w:rFonts w:ascii="Arial" w:eastAsia="Arial" w:hAnsi="Arial" w:cs="Arial"/>
                <w:color w:val="333333"/>
              </w:rPr>
              <w:t>, and Equality</w:t>
            </w:r>
            <w:r w:rsidRPr="0E898015">
              <w:rPr>
                <w:rFonts w:ascii="Arial" w:eastAsia="Arial" w:hAnsi="Arial" w:cs="Arial"/>
                <w:color w:val="333333"/>
              </w:rPr>
              <w:t xml:space="preserve"> teams to collaborate on event delivery</w:t>
            </w:r>
          </w:p>
          <w:p w14:paraId="5837D2FB" w14:textId="77777777" w:rsidR="00BF3F84" w:rsidRPr="00547714" w:rsidRDefault="00BF3F84" w:rsidP="00BF3F84">
            <w:pPr>
              <w:pStyle w:val="ListParagraph"/>
              <w:numPr>
                <w:ilvl w:val="0"/>
                <w:numId w:val="11"/>
              </w:numPr>
              <w:rPr>
                <w:rFonts w:ascii="Arial" w:eastAsia="Arial" w:hAnsi="Arial" w:cs="Arial"/>
                <w:color w:val="333333"/>
              </w:rPr>
            </w:pPr>
            <w:r w:rsidRPr="0E898015">
              <w:rPr>
                <w:rFonts w:ascii="Arial" w:eastAsia="Arial" w:hAnsi="Arial" w:cs="Arial"/>
                <w:color w:val="333333"/>
              </w:rPr>
              <w:t>Outsourcing resource may be required on large-scale, complex events, requiring the need to be added into the event budget and costing back accordingly.</w:t>
            </w:r>
          </w:p>
          <w:p w14:paraId="70A5DEEB" w14:textId="77777777" w:rsidR="00BF3F84" w:rsidRPr="00547714" w:rsidRDefault="00BF3F84" w:rsidP="00BF3F84">
            <w:pPr>
              <w:pStyle w:val="ListParagraph"/>
              <w:numPr>
                <w:ilvl w:val="0"/>
                <w:numId w:val="11"/>
              </w:numPr>
              <w:rPr>
                <w:rFonts w:ascii="Arial" w:eastAsia="Arial" w:hAnsi="Arial" w:cs="Arial"/>
                <w:color w:val="333333"/>
              </w:rPr>
            </w:pPr>
            <w:r w:rsidRPr="0E898015">
              <w:rPr>
                <w:rFonts w:ascii="Arial" w:eastAsia="Arial" w:hAnsi="Arial" w:cs="Arial"/>
                <w:color w:val="333333"/>
              </w:rPr>
              <w:t>Reshaping and simplifying of the current event portfolio may also need to take place.</w:t>
            </w:r>
          </w:p>
          <w:p w14:paraId="13208F61" w14:textId="77777777" w:rsidR="00BF3F84" w:rsidRPr="00547714" w:rsidRDefault="00BF3F84" w:rsidP="00BF3F84">
            <w:pPr>
              <w:tabs>
                <w:tab w:val="left" w:pos="2210"/>
              </w:tabs>
              <w:rPr>
                <w:rFonts w:ascii="Arial" w:hAnsi="Arial" w:cs="Arial"/>
              </w:rPr>
            </w:pPr>
          </w:p>
        </w:tc>
      </w:tr>
      <w:tr w:rsidR="00BF3F84" w:rsidRPr="00547714" w14:paraId="2BAA4F85" w14:textId="77777777" w:rsidTr="003D19AA">
        <w:tc>
          <w:tcPr>
            <w:tcW w:w="8647" w:type="dxa"/>
          </w:tcPr>
          <w:p w14:paraId="3D0FDD0D" w14:textId="079BA49D" w:rsidR="00BF3F84" w:rsidRPr="00547714" w:rsidRDefault="00BF3F84" w:rsidP="00BF3F84">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24A0109E" w14:textId="0E02840B" w:rsidR="00BF3F84" w:rsidRPr="00547714" w:rsidRDefault="00BC2A11" w:rsidP="00BF3F84">
            <w:pPr>
              <w:tabs>
                <w:tab w:val="left" w:pos="2210"/>
              </w:tabs>
              <w:rPr>
                <w:rFonts w:ascii="Arial" w:hAnsi="Arial" w:cs="Arial"/>
              </w:rPr>
            </w:pPr>
            <w:r w:rsidRPr="0E898015">
              <w:rPr>
                <w:rFonts w:ascii="Arial" w:hAnsi="Arial" w:cs="Arial"/>
              </w:rPr>
              <w:t>The restructure will be delivered in line with the achieving change process. As the overall number of redundancies is above 20, a public consultation will also take place. The delivery of the restructure will be delivered by the Derby Live General Manager with support from the HR service in D</w:t>
            </w:r>
            <w:r>
              <w:rPr>
                <w:rFonts w:ascii="Arial" w:hAnsi="Arial" w:cs="Arial"/>
              </w:rPr>
              <w:t>erby City Council</w:t>
            </w:r>
            <w:r w:rsidRPr="0E898015">
              <w:rPr>
                <w:rFonts w:ascii="Arial" w:hAnsi="Arial" w:cs="Arial"/>
              </w:rPr>
              <w:t>.</w:t>
            </w:r>
          </w:p>
        </w:tc>
      </w:tr>
      <w:tr w:rsidR="00C55B95" w:rsidRPr="00547714" w14:paraId="193058FD" w14:textId="77777777" w:rsidTr="003D19AA">
        <w:tc>
          <w:tcPr>
            <w:tcW w:w="8647" w:type="dxa"/>
          </w:tcPr>
          <w:p w14:paraId="6763AEA3" w14:textId="7B7E9866" w:rsidR="00C55B95" w:rsidRPr="00547714" w:rsidRDefault="00C55B95" w:rsidP="00C55B95">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28E4B473" w14:textId="0F7048FE" w:rsidR="00C55B95" w:rsidRDefault="00C55B95" w:rsidP="00C55B95">
            <w:pPr>
              <w:rPr>
                <w:rFonts w:ascii="Arial" w:eastAsia="Arial" w:hAnsi="Arial" w:cs="Arial"/>
                <w:color w:val="333333"/>
              </w:rPr>
            </w:pPr>
            <w:r w:rsidRPr="0E898015">
              <w:rPr>
                <w:rFonts w:ascii="Arial" w:eastAsia="Arial" w:hAnsi="Arial" w:cs="Arial"/>
                <w:color w:val="333333"/>
              </w:rPr>
              <w:t xml:space="preserve">There is no easy way of delivering the portfolio whilst supporting existing demands with facilitation of external events. It is also </w:t>
            </w:r>
            <w:r w:rsidRPr="0E898015">
              <w:rPr>
                <w:rFonts w:ascii="Arial" w:eastAsia="Arial" w:hAnsi="Arial" w:cs="Arial"/>
                <w:color w:val="333333"/>
              </w:rPr>
              <w:lastRenderedPageBreak/>
              <w:t>important to acknowledge that Derby Live is a discretionary service and as such has an obligation to DCC to support the financial challenges ahead.</w:t>
            </w:r>
          </w:p>
          <w:p w14:paraId="36F62156" w14:textId="77777777" w:rsidR="00C55B95" w:rsidRDefault="00A61C23" w:rsidP="00A025D5">
            <w:pPr>
              <w:rPr>
                <w:rFonts w:ascii="Arial" w:hAnsi="Arial" w:cs="Arial"/>
              </w:rPr>
            </w:pPr>
            <w:r>
              <w:rPr>
                <w:rFonts w:ascii="Arial" w:eastAsia="Arial" w:hAnsi="Arial" w:cs="Arial"/>
                <w:color w:val="333333"/>
              </w:rPr>
              <w:t>Event costs are on the increase due to in</w:t>
            </w:r>
            <w:r w:rsidR="002004F9">
              <w:rPr>
                <w:rFonts w:ascii="Arial" w:eastAsia="Arial" w:hAnsi="Arial" w:cs="Arial"/>
                <w:color w:val="333333"/>
              </w:rPr>
              <w:t xml:space="preserve">flation, fuel rises and increased supplier costs. The reduction in staff </w:t>
            </w:r>
            <w:r w:rsidR="00AD7578">
              <w:rPr>
                <w:rFonts w:ascii="Arial" w:eastAsia="Arial" w:hAnsi="Arial" w:cs="Arial"/>
                <w:color w:val="333333"/>
              </w:rPr>
              <w:t>may increase lead-in time for large-scale event planning to adapt plans to make them as cost effective as possible</w:t>
            </w:r>
            <w:r w:rsidR="00A025D5">
              <w:rPr>
                <w:rFonts w:ascii="Arial" w:eastAsia="Arial" w:hAnsi="Arial" w:cs="Arial"/>
                <w:color w:val="333333"/>
              </w:rPr>
              <w:t xml:space="preserve"> to mitigate against potential outsourcing. </w:t>
            </w:r>
            <w:r w:rsidR="00C55B95" w:rsidRPr="0E898015">
              <w:rPr>
                <w:rFonts w:ascii="Arial" w:hAnsi="Arial" w:cs="Arial"/>
              </w:rPr>
              <w:t xml:space="preserve">The public who </w:t>
            </w:r>
            <w:r w:rsidR="00F7275E" w:rsidRPr="0E898015">
              <w:rPr>
                <w:rFonts w:ascii="Arial" w:hAnsi="Arial" w:cs="Arial"/>
              </w:rPr>
              <w:t>attends</w:t>
            </w:r>
            <w:r w:rsidR="00F7275E">
              <w:rPr>
                <w:rFonts w:ascii="Arial" w:hAnsi="Arial" w:cs="Arial"/>
              </w:rPr>
              <w:t xml:space="preserve"> Derby Live</w:t>
            </w:r>
            <w:r w:rsidR="00C55B95" w:rsidRPr="0E898015">
              <w:rPr>
                <w:rFonts w:ascii="Arial" w:hAnsi="Arial" w:cs="Arial"/>
              </w:rPr>
              <w:t xml:space="preserve"> events</w:t>
            </w:r>
            <w:r w:rsidR="00A025D5">
              <w:rPr>
                <w:rFonts w:ascii="Arial" w:hAnsi="Arial" w:cs="Arial"/>
              </w:rPr>
              <w:t xml:space="preserve"> at Derby Arena</w:t>
            </w:r>
            <w:r w:rsidR="005348D1">
              <w:rPr>
                <w:rFonts w:ascii="Arial" w:hAnsi="Arial" w:cs="Arial"/>
              </w:rPr>
              <w:t>, and events currently in the portfolio</w:t>
            </w:r>
            <w:r w:rsidR="00C55B95" w:rsidRPr="0E898015">
              <w:rPr>
                <w:rFonts w:ascii="Arial" w:hAnsi="Arial" w:cs="Arial"/>
              </w:rPr>
              <w:t xml:space="preserve"> will be unaffected. The need to </w:t>
            </w:r>
            <w:r w:rsidR="00C55B95">
              <w:rPr>
                <w:rFonts w:ascii="Arial" w:hAnsi="Arial" w:cs="Arial"/>
              </w:rPr>
              <w:t>make sure</w:t>
            </w:r>
            <w:r w:rsidR="00C55B95" w:rsidRPr="0E898015">
              <w:rPr>
                <w:rFonts w:ascii="Arial" w:hAnsi="Arial" w:cs="Arial"/>
              </w:rPr>
              <w:t xml:space="preserve"> that events are accessible will remain a key consideration in event planning</w:t>
            </w:r>
            <w:r w:rsidR="00B655FC">
              <w:rPr>
                <w:rFonts w:ascii="Arial" w:hAnsi="Arial" w:cs="Arial"/>
              </w:rPr>
              <w:t xml:space="preserve">, as will the need to produce affordable event activity to drive engagement and </w:t>
            </w:r>
            <w:r w:rsidR="00F7275E">
              <w:rPr>
                <w:rFonts w:ascii="Arial" w:hAnsi="Arial" w:cs="Arial"/>
              </w:rPr>
              <w:t>footfall in the city.</w:t>
            </w:r>
          </w:p>
          <w:p w14:paraId="41E3AB80" w14:textId="77777777" w:rsidR="008F2873" w:rsidRDefault="008F2873" w:rsidP="00A025D5">
            <w:pPr>
              <w:rPr>
                <w:rFonts w:ascii="Arial" w:hAnsi="Arial" w:cs="Arial"/>
              </w:rPr>
            </w:pPr>
          </w:p>
          <w:p w14:paraId="762F8C90" w14:textId="1B69B8CF" w:rsidR="008F2873" w:rsidRPr="00547714" w:rsidRDefault="008F2873" w:rsidP="00A025D5">
            <w:pPr>
              <w:rPr>
                <w:rFonts w:ascii="Arial" w:hAnsi="Arial" w:cs="Arial"/>
              </w:rPr>
            </w:pP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5A4185C3" w14:textId="56372038" w:rsidR="00CF4602" w:rsidRDefault="00CF4602" w:rsidP="00CF4602">
            <w:pPr>
              <w:tabs>
                <w:tab w:val="left" w:pos="2210"/>
              </w:tabs>
              <w:rPr>
                <w:rFonts w:ascii="Arial" w:hAnsi="Arial" w:cs="Arial"/>
              </w:rPr>
            </w:pPr>
            <w:r w:rsidRPr="0E898015">
              <w:rPr>
                <w:rFonts w:ascii="Arial" w:hAnsi="Arial" w:cs="Arial"/>
              </w:rPr>
              <w:t xml:space="preserve">Staff have been communicated to with team meetings and calls, and DCC </w:t>
            </w:r>
            <w:r>
              <w:rPr>
                <w:rFonts w:ascii="Arial" w:hAnsi="Arial" w:cs="Arial"/>
              </w:rPr>
              <w:t>C</w:t>
            </w:r>
            <w:r w:rsidRPr="0E898015">
              <w:rPr>
                <w:rFonts w:ascii="Arial" w:hAnsi="Arial" w:cs="Arial"/>
              </w:rPr>
              <w:t xml:space="preserve">omms have provided regular communication on the plans for the delivery of a balanced budget and MTFP. A public consultation is underway which completes on the </w:t>
            </w:r>
            <w:proofErr w:type="gramStart"/>
            <w:r w:rsidRPr="0E898015">
              <w:rPr>
                <w:rFonts w:ascii="Arial" w:hAnsi="Arial" w:cs="Arial"/>
              </w:rPr>
              <w:t>26</w:t>
            </w:r>
            <w:r w:rsidRPr="0E898015">
              <w:rPr>
                <w:rFonts w:ascii="Arial" w:hAnsi="Arial" w:cs="Arial"/>
                <w:vertAlign w:val="superscript"/>
              </w:rPr>
              <w:t>th</w:t>
            </w:r>
            <w:proofErr w:type="gramEnd"/>
            <w:r w:rsidRPr="0E898015">
              <w:rPr>
                <w:rFonts w:ascii="Arial" w:hAnsi="Arial" w:cs="Arial"/>
              </w:rPr>
              <w:t xml:space="preserve"> January. </w:t>
            </w:r>
          </w:p>
          <w:p w14:paraId="1BDBF291" w14:textId="5FF55F91" w:rsidR="008F2873" w:rsidRDefault="008F2873" w:rsidP="00CF4602">
            <w:pPr>
              <w:tabs>
                <w:tab w:val="left" w:pos="2210"/>
              </w:tabs>
              <w:rPr>
                <w:rFonts w:ascii="Arial" w:hAnsi="Arial" w:cs="Arial"/>
              </w:rPr>
            </w:pPr>
          </w:p>
          <w:p w14:paraId="7CDF81AB" w14:textId="2A555962" w:rsidR="008F2873" w:rsidRPr="00F319EE" w:rsidRDefault="008F2873" w:rsidP="008F2873">
            <w:pPr>
              <w:pStyle w:val="Default"/>
            </w:pPr>
            <w:r w:rsidRPr="00F319EE">
              <w:rPr>
                <w:b/>
                <w:bCs/>
              </w:rPr>
              <w:t xml:space="preserve">Due to the small number of colleagues involved in the </w:t>
            </w:r>
            <w:r>
              <w:rPr>
                <w:b/>
                <w:bCs/>
              </w:rPr>
              <w:t>t</w:t>
            </w:r>
            <w:r w:rsidRPr="00F319EE">
              <w:rPr>
                <w:b/>
                <w:bCs/>
              </w:rPr>
              <w:t>eam, we have identified the likely impact of all protected characteristics, irrespective of whether they are represented in the teams, to avoid any individual colleague being identified.</w:t>
            </w:r>
          </w:p>
          <w:p w14:paraId="63603509" w14:textId="77777777" w:rsidR="008F2873" w:rsidRDefault="008F2873" w:rsidP="00CF4602">
            <w:pPr>
              <w:tabs>
                <w:tab w:val="left" w:pos="2210"/>
              </w:tabs>
              <w:rPr>
                <w:rFonts w:ascii="Arial" w:hAnsi="Arial" w:cs="Arial"/>
              </w:rPr>
            </w:pPr>
          </w:p>
          <w:p w14:paraId="2E3156D0" w14:textId="77777777" w:rsidR="00547714" w:rsidRPr="00547714" w:rsidRDefault="00547714" w:rsidP="009F5BFE">
            <w:pPr>
              <w:tabs>
                <w:tab w:val="left" w:pos="2210"/>
              </w:tabs>
              <w:rPr>
                <w:rFonts w:ascii="Arial" w:hAnsi="Arial" w:cs="Arial"/>
              </w:rPr>
            </w:pP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5251"/>
        <w:gridCol w:w="1194"/>
        <w:gridCol w:w="1354"/>
        <w:gridCol w:w="3795"/>
      </w:tblGrid>
      <w:tr w:rsidR="003D19AA" w:rsidRPr="00C5182C" w14:paraId="12F97304" w14:textId="77777777" w:rsidTr="00937288">
        <w:trPr>
          <w:tblHeader/>
        </w:trPr>
        <w:tc>
          <w:tcPr>
            <w:tcW w:w="1248"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699"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86"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438"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28"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0F4F77" w:rsidRPr="00C5182C" w14:paraId="723DCD23" w14:textId="77777777" w:rsidTr="00937288">
        <w:tc>
          <w:tcPr>
            <w:tcW w:w="1248" w:type="pct"/>
          </w:tcPr>
          <w:p w14:paraId="2C2DFA46" w14:textId="07D151CE" w:rsidR="000F4F77" w:rsidRPr="00C5182C" w:rsidRDefault="000F4F77" w:rsidP="000F4F77">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699" w:type="pct"/>
            <w:shd w:val="clear" w:color="auto" w:fill="auto"/>
          </w:tcPr>
          <w:p w14:paraId="0F43DFA1" w14:textId="77777777" w:rsidR="000F4F77" w:rsidRDefault="000F4F77" w:rsidP="000F4F77">
            <w:pPr>
              <w:spacing w:after="0" w:line="240" w:lineRule="auto"/>
              <w:rPr>
                <w:rFonts w:ascii="Arial" w:eastAsia="Times New Roman" w:hAnsi="Arial" w:cs="Arial"/>
                <w:b/>
              </w:rPr>
            </w:pPr>
            <w:r>
              <w:rPr>
                <w:rFonts w:ascii="Arial" w:eastAsia="Times New Roman" w:hAnsi="Arial" w:cs="Arial"/>
                <w:b/>
              </w:rPr>
              <w:t>Services</w:t>
            </w:r>
          </w:p>
          <w:p w14:paraId="102EB196" w14:textId="77777777" w:rsidR="000F4F77" w:rsidRDefault="000F4F77" w:rsidP="000F4F77">
            <w:pPr>
              <w:spacing w:after="0" w:line="240" w:lineRule="auto"/>
              <w:rPr>
                <w:rFonts w:ascii="Arial" w:eastAsia="Times New Roman" w:hAnsi="Arial" w:cs="Arial"/>
                <w:b/>
              </w:rPr>
            </w:pPr>
          </w:p>
          <w:p w14:paraId="67660FCD" w14:textId="3F7BF202" w:rsidR="000F4F77" w:rsidRDefault="000F4F77" w:rsidP="000F4F77">
            <w:pPr>
              <w:spacing w:after="0" w:line="240" w:lineRule="auto"/>
              <w:rPr>
                <w:rFonts w:ascii="Arial" w:eastAsia="Times New Roman" w:hAnsi="Arial" w:cs="Arial"/>
              </w:rPr>
            </w:pPr>
            <w:r w:rsidRPr="0E898015">
              <w:rPr>
                <w:rFonts w:ascii="Arial" w:eastAsia="Times New Roman" w:hAnsi="Arial" w:cs="Arial"/>
              </w:rPr>
              <w:lastRenderedPageBreak/>
              <w:t>Effect on any protected characteristic should be minimal, as portfolio of events should be maintained under new structure. The proposal is essential for the maintenance of the finances and no alternatives would provide any less of an impact, although thought and time has gone towards ensuring that the restructure minimises any impact for service users and stakeholders.</w:t>
            </w:r>
          </w:p>
          <w:p w14:paraId="2D7F80B3" w14:textId="77777777" w:rsidR="000F4F77" w:rsidRDefault="000F4F77" w:rsidP="000F4F77">
            <w:pPr>
              <w:spacing w:after="0" w:line="240" w:lineRule="auto"/>
              <w:rPr>
                <w:rFonts w:ascii="Arial" w:eastAsia="Times New Roman" w:hAnsi="Arial" w:cs="Arial"/>
              </w:rPr>
            </w:pPr>
          </w:p>
          <w:p w14:paraId="4BA0341E" w14:textId="77777777" w:rsidR="000F4F77" w:rsidRPr="00F52FD6" w:rsidRDefault="000F4F77" w:rsidP="000F4F77">
            <w:pPr>
              <w:pStyle w:val="Default"/>
              <w:rPr>
                <w:b/>
                <w:bCs/>
                <w:sz w:val="22"/>
                <w:szCs w:val="22"/>
              </w:rPr>
            </w:pPr>
            <w:r w:rsidRPr="00F52FD6">
              <w:rPr>
                <w:b/>
                <w:bCs/>
                <w:sz w:val="22"/>
                <w:szCs w:val="22"/>
              </w:rPr>
              <w:t>Colleagues</w:t>
            </w:r>
          </w:p>
          <w:p w14:paraId="74F56460" w14:textId="77777777" w:rsidR="000F4F77" w:rsidRDefault="000F4F77" w:rsidP="000F4F77">
            <w:pPr>
              <w:pStyle w:val="Default"/>
              <w:rPr>
                <w:sz w:val="22"/>
                <w:szCs w:val="22"/>
              </w:rPr>
            </w:pPr>
          </w:p>
          <w:p w14:paraId="0DBC126E" w14:textId="5BFC311F" w:rsidR="000F4F77" w:rsidRPr="00F52FD6" w:rsidRDefault="000F4F77" w:rsidP="000F4F77">
            <w:pPr>
              <w:pStyle w:val="Default"/>
              <w:rPr>
                <w:sz w:val="22"/>
                <w:szCs w:val="22"/>
              </w:rPr>
            </w:pPr>
            <w:r w:rsidRPr="00F52FD6">
              <w:rPr>
                <w:sz w:val="22"/>
                <w:szCs w:val="22"/>
              </w:rPr>
              <w:t xml:space="preserve">We do know that despite the Equality Act older people still have difficulty getting jobs and it may have been a long time since they applied for jobs and attended interviews. </w:t>
            </w:r>
          </w:p>
          <w:p w14:paraId="06BE2CBC" w14:textId="4E188015" w:rsidR="000F4F77" w:rsidRPr="00C5182C" w:rsidRDefault="000F4F77" w:rsidP="000F4F77">
            <w:pPr>
              <w:spacing w:after="0" w:line="240" w:lineRule="auto"/>
              <w:rPr>
                <w:rFonts w:ascii="Arial" w:eastAsia="Times New Roman" w:hAnsi="Arial" w:cs="Arial"/>
                <w:b/>
              </w:rPr>
            </w:pPr>
          </w:p>
        </w:tc>
        <w:tc>
          <w:tcPr>
            <w:tcW w:w="386" w:type="pct"/>
            <w:shd w:val="clear" w:color="auto" w:fill="auto"/>
          </w:tcPr>
          <w:p w14:paraId="48C6D853" w14:textId="77777777" w:rsidR="000F4F77" w:rsidRPr="00C5182C" w:rsidRDefault="000F4F77" w:rsidP="000F4F77">
            <w:pPr>
              <w:spacing w:after="0" w:line="240" w:lineRule="auto"/>
              <w:rPr>
                <w:rFonts w:ascii="Arial" w:eastAsia="Times New Roman" w:hAnsi="Arial" w:cs="Arial"/>
                <w:b/>
              </w:rPr>
            </w:pPr>
          </w:p>
        </w:tc>
        <w:tc>
          <w:tcPr>
            <w:tcW w:w="438" w:type="pct"/>
            <w:shd w:val="clear" w:color="auto" w:fill="auto"/>
          </w:tcPr>
          <w:p w14:paraId="3B128094" w14:textId="77777777" w:rsidR="000F4F77" w:rsidRDefault="008F2873" w:rsidP="000F4F77">
            <w:pPr>
              <w:spacing w:after="0" w:line="240" w:lineRule="auto"/>
              <w:rPr>
                <w:rFonts w:ascii="Arial" w:eastAsia="Times New Roman" w:hAnsi="Arial" w:cs="Arial"/>
                <w:bCs/>
              </w:rPr>
            </w:pPr>
            <w:r w:rsidRPr="008F2873">
              <w:rPr>
                <w:rFonts w:ascii="Arial" w:eastAsia="Times New Roman" w:hAnsi="Arial" w:cs="Arial"/>
                <w:bCs/>
              </w:rPr>
              <w:t>Minimal</w:t>
            </w:r>
          </w:p>
          <w:p w14:paraId="308FBDC8" w14:textId="77777777" w:rsidR="008F2873" w:rsidRDefault="008F2873" w:rsidP="000F4F77">
            <w:pPr>
              <w:spacing w:after="0" w:line="240" w:lineRule="auto"/>
              <w:rPr>
                <w:rFonts w:ascii="Arial" w:eastAsia="Times New Roman" w:hAnsi="Arial" w:cs="Arial"/>
                <w:bCs/>
              </w:rPr>
            </w:pPr>
          </w:p>
          <w:p w14:paraId="12BAFCCD" w14:textId="77777777" w:rsidR="008F2873" w:rsidRDefault="008F2873" w:rsidP="000F4F77">
            <w:pPr>
              <w:spacing w:after="0" w:line="240" w:lineRule="auto"/>
              <w:rPr>
                <w:rFonts w:ascii="Arial" w:eastAsia="Times New Roman" w:hAnsi="Arial" w:cs="Arial"/>
                <w:bCs/>
              </w:rPr>
            </w:pPr>
          </w:p>
          <w:p w14:paraId="31B1EB92" w14:textId="77777777" w:rsidR="008F2873" w:rsidRDefault="008F2873" w:rsidP="000F4F77">
            <w:pPr>
              <w:spacing w:after="0" w:line="240" w:lineRule="auto"/>
              <w:rPr>
                <w:rFonts w:ascii="Arial" w:eastAsia="Times New Roman" w:hAnsi="Arial" w:cs="Arial"/>
                <w:bCs/>
              </w:rPr>
            </w:pPr>
          </w:p>
          <w:p w14:paraId="4FEC7D30" w14:textId="77777777" w:rsidR="008F2873" w:rsidRDefault="008F2873" w:rsidP="000F4F77">
            <w:pPr>
              <w:spacing w:after="0" w:line="240" w:lineRule="auto"/>
              <w:rPr>
                <w:rFonts w:ascii="Arial" w:eastAsia="Times New Roman" w:hAnsi="Arial" w:cs="Arial"/>
                <w:bCs/>
              </w:rPr>
            </w:pPr>
          </w:p>
          <w:p w14:paraId="0A28F4BD" w14:textId="77777777" w:rsidR="008F2873" w:rsidRDefault="008F2873" w:rsidP="000F4F77">
            <w:pPr>
              <w:spacing w:after="0" w:line="240" w:lineRule="auto"/>
              <w:rPr>
                <w:rFonts w:ascii="Arial" w:eastAsia="Times New Roman" w:hAnsi="Arial" w:cs="Arial"/>
                <w:bCs/>
              </w:rPr>
            </w:pPr>
          </w:p>
          <w:p w14:paraId="54EBF292" w14:textId="77777777" w:rsidR="008F2873" w:rsidRDefault="008F2873" w:rsidP="000F4F77">
            <w:pPr>
              <w:spacing w:after="0" w:line="240" w:lineRule="auto"/>
              <w:rPr>
                <w:rFonts w:ascii="Arial" w:eastAsia="Times New Roman" w:hAnsi="Arial" w:cs="Arial"/>
                <w:bCs/>
              </w:rPr>
            </w:pPr>
          </w:p>
          <w:p w14:paraId="0E8EF82B" w14:textId="77777777" w:rsidR="008F2873" w:rsidRDefault="008F2873" w:rsidP="000F4F77">
            <w:pPr>
              <w:spacing w:after="0" w:line="240" w:lineRule="auto"/>
              <w:rPr>
                <w:rFonts w:ascii="Arial" w:eastAsia="Times New Roman" w:hAnsi="Arial" w:cs="Arial"/>
                <w:bCs/>
              </w:rPr>
            </w:pPr>
          </w:p>
          <w:p w14:paraId="4C2C3622" w14:textId="77777777" w:rsidR="008F2873" w:rsidRDefault="008F2873" w:rsidP="000F4F77">
            <w:pPr>
              <w:spacing w:after="0" w:line="240" w:lineRule="auto"/>
              <w:rPr>
                <w:rFonts w:ascii="Arial" w:eastAsia="Times New Roman" w:hAnsi="Arial" w:cs="Arial"/>
                <w:bCs/>
              </w:rPr>
            </w:pPr>
          </w:p>
          <w:p w14:paraId="56FCBAC4" w14:textId="77777777" w:rsidR="008F2873" w:rsidRDefault="008F2873" w:rsidP="000F4F77">
            <w:pPr>
              <w:spacing w:after="0" w:line="240" w:lineRule="auto"/>
              <w:rPr>
                <w:rFonts w:ascii="Arial" w:eastAsia="Times New Roman" w:hAnsi="Arial" w:cs="Arial"/>
                <w:bCs/>
              </w:rPr>
            </w:pPr>
          </w:p>
          <w:p w14:paraId="65F73287" w14:textId="77777777" w:rsidR="008F2873" w:rsidRDefault="008F2873" w:rsidP="000F4F77">
            <w:pPr>
              <w:spacing w:after="0" w:line="240" w:lineRule="auto"/>
              <w:rPr>
                <w:rFonts w:ascii="Arial" w:eastAsia="Times New Roman" w:hAnsi="Arial" w:cs="Arial"/>
                <w:bCs/>
              </w:rPr>
            </w:pPr>
          </w:p>
          <w:p w14:paraId="2BFC6279" w14:textId="77777777" w:rsidR="008F2873" w:rsidRDefault="008F2873" w:rsidP="000F4F77">
            <w:pPr>
              <w:spacing w:after="0" w:line="240" w:lineRule="auto"/>
              <w:rPr>
                <w:rFonts w:ascii="Arial" w:eastAsia="Times New Roman" w:hAnsi="Arial" w:cs="Arial"/>
                <w:bCs/>
              </w:rPr>
            </w:pPr>
          </w:p>
          <w:p w14:paraId="0F65D28E" w14:textId="2752BBD3" w:rsidR="008F2873" w:rsidRPr="008F2873" w:rsidRDefault="008F2873" w:rsidP="000F4F77">
            <w:pPr>
              <w:spacing w:after="0" w:line="240" w:lineRule="auto"/>
              <w:rPr>
                <w:rFonts w:ascii="Arial" w:eastAsia="Times New Roman" w:hAnsi="Arial" w:cs="Arial"/>
                <w:bCs/>
              </w:rPr>
            </w:pPr>
            <w:r>
              <w:rPr>
                <w:rFonts w:ascii="Arial" w:eastAsia="Times New Roman" w:hAnsi="Arial" w:cs="Arial"/>
                <w:bCs/>
              </w:rPr>
              <w:t>Yes</w:t>
            </w:r>
          </w:p>
        </w:tc>
        <w:tc>
          <w:tcPr>
            <w:tcW w:w="1228" w:type="pct"/>
            <w:shd w:val="clear" w:color="auto" w:fill="auto"/>
          </w:tcPr>
          <w:p w14:paraId="77606C33" w14:textId="77777777" w:rsidR="008F2873" w:rsidRDefault="008F2873" w:rsidP="000F4F77">
            <w:pPr>
              <w:rPr>
                <w:rFonts w:ascii="Arial" w:hAnsi="Arial" w:cs="Arial"/>
              </w:rPr>
            </w:pPr>
          </w:p>
          <w:p w14:paraId="0203A594" w14:textId="77777777" w:rsidR="008F2873" w:rsidRDefault="008F2873" w:rsidP="000F4F77">
            <w:pPr>
              <w:rPr>
                <w:rFonts w:ascii="Arial" w:hAnsi="Arial" w:cs="Arial"/>
              </w:rPr>
            </w:pPr>
          </w:p>
          <w:p w14:paraId="0595FD89" w14:textId="77777777" w:rsidR="008F2873" w:rsidRDefault="008F2873" w:rsidP="000F4F77">
            <w:pPr>
              <w:rPr>
                <w:rFonts w:ascii="Arial" w:hAnsi="Arial" w:cs="Arial"/>
              </w:rPr>
            </w:pPr>
          </w:p>
          <w:p w14:paraId="48B63CB1" w14:textId="77777777" w:rsidR="008F2873" w:rsidRDefault="008F2873" w:rsidP="000F4F77">
            <w:pPr>
              <w:rPr>
                <w:rFonts w:ascii="Arial" w:hAnsi="Arial" w:cs="Arial"/>
              </w:rPr>
            </w:pPr>
          </w:p>
          <w:p w14:paraId="38E6D162" w14:textId="77777777" w:rsidR="008F2873" w:rsidRDefault="008F2873" w:rsidP="000F4F77">
            <w:pPr>
              <w:rPr>
                <w:rFonts w:ascii="Arial" w:hAnsi="Arial" w:cs="Arial"/>
              </w:rPr>
            </w:pPr>
          </w:p>
          <w:p w14:paraId="108E0C9F" w14:textId="77777777" w:rsidR="008F2873" w:rsidRDefault="008F2873" w:rsidP="000F4F77">
            <w:pPr>
              <w:rPr>
                <w:rFonts w:ascii="Arial" w:hAnsi="Arial" w:cs="Arial"/>
              </w:rPr>
            </w:pPr>
          </w:p>
          <w:p w14:paraId="07FE1E22" w14:textId="77777777" w:rsidR="008F2873" w:rsidRDefault="008F2873" w:rsidP="000F4F77">
            <w:pPr>
              <w:rPr>
                <w:rFonts w:ascii="Arial" w:hAnsi="Arial" w:cs="Arial"/>
              </w:rPr>
            </w:pPr>
          </w:p>
          <w:p w14:paraId="4D24CD7F" w14:textId="0C5A871D" w:rsidR="000F4F77" w:rsidRPr="00275E5B" w:rsidRDefault="00C842F9" w:rsidP="000F4F77">
            <w:pPr>
              <w:rPr>
                <w:rFonts w:ascii="Arial" w:hAnsi="Arial" w:cs="Arial"/>
              </w:rPr>
            </w:pPr>
            <w:r w:rsidRPr="00C842F9">
              <w:rPr>
                <w:rFonts w:ascii="Arial" w:hAnsi="Arial" w:cs="Arial"/>
              </w:rPr>
              <w:t>The Achieving Change is necessary to fulfil the statutory obligation of Derby City Council to provide a balanced budget. Any reduction in posts has an impact on the makeup of the team, but the decisions made in the process are to be able to maintain service delivery whilst minimising the impact to the team</w:t>
            </w:r>
            <w:r>
              <w:rPr>
                <w:rFonts w:ascii="Arial" w:hAnsi="Arial" w:cs="Arial"/>
                <w:sz w:val="24"/>
                <w:szCs w:val="24"/>
              </w:rPr>
              <w:t xml:space="preserve">. </w:t>
            </w:r>
            <w:r w:rsidR="000F4F77" w:rsidRPr="00275E5B">
              <w:rPr>
                <w:rFonts w:ascii="Arial" w:hAnsi="Arial" w:cs="Arial"/>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000F4F77" w:rsidRPr="00275E5B">
              <w:rPr>
                <w:rFonts w:ascii="Arial" w:eastAsia="Times New Roman" w:hAnsi="Arial" w:cs="Arial"/>
              </w:rPr>
              <w:t xml:space="preserve">olleagues a range of comprehensive support through the appropriate Council services. This includes, but isn’t limited to, our </w:t>
            </w:r>
            <w:r w:rsidR="000F4F77" w:rsidRPr="00275E5B">
              <w:rPr>
                <w:rFonts w:ascii="Arial" w:eastAsia="Times New Roman" w:hAnsi="Arial" w:cs="Arial"/>
              </w:rPr>
              <w:lastRenderedPageBreak/>
              <w:t>Employee Assistance Programme (EAP), the Employment Hub</w:t>
            </w:r>
            <w:r w:rsidR="000F4F77" w:rsidRPr="00275E5B">
              <w:rPr>
                <w:rFonts w:ascii="Arial" w:hAnsi="Arial" w:cs="Arial"/>
              </w:rPr>
              <w:t xml:space="preserve"> in the city, our chaplaincy service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 </w:t>
            </w:r>
          </w:p>
          <w:p w14:paraId="17EC5642" w14:textId="468EDDFA" w:rsidR="000F4F77" w:rsidRPr="00275E5B" w:rsidRDefault="000F4F77" w:rsidP="000F4F77">
            <w:pPr>
              <w:rPr>
                <w:rFonts w:ascii="Arial" w:hAnsi="Arial" w:cs="Arial"/>
              </w:rPr>
            </w:pPr>
            <w:r w:rsidRPr="00275E5B">
              <w:rPr>
                <w:rFonts w:ascii="Arial" w:hAnsi="Arial" w:cs="Arial"/>
              </w:rPr>
              <w:t xml:space="preserve">The Council doesn’t tolerate discrimination, </w:t>
            </w:r>
            <w:proofErr w:type="gramStart"/>
            <w:r w:rsidRPr="00275E5B">
              <w:rPr>
                <w:rFonts w:ascii="Arial" w:hAnsi="Arial" w:cs="Arial"/>
              </w:rPr>
              <w:t>ha</w:t>
            </w:r>
            <w:r w:rsidR="00275E5B">
              <w:rPr>
                <w:rFonts w:ascii="Arial" w:hAnsi="Arial" w:cs="Arial"/>
              </w:rPr>
              <w:t>r</w:t>
            </w:r>
            <w:r w:rsidRPr="00275E5B">
              <w:rPr>
                <w:rFonts w:ascii="Arial" w:hAnsi="Arial" w:cs="Arial"/>
              </w:rPr>
              <w:t>assment</w:t>
            </w:r>
            <w:proofErr w:type="gramEnd"/>
            <w:r w:rsidRPr="00275E5B">
              <w:rPr>
                <w:rFonts w:ascii="Arial" w:hAnsi="Arial" w:cs="Arial"/>
              </w:rPr>
              <w:t xml:space="preserve"> and bullying, and we have relevant policies in place.</w:t>
            </w:r>
          </w:p>
          <w:p w14:paraId="504B425D" w14:textId="0E7582BA" w:rsidR="000F4F77" w:rsidRPr="00275E5B" w:rsidRDefault="000F4F77" w:rsidP="000F4F77">
            <w:pPr>
              <w:spacing w:after="0" w:line="240" w:lineRule="auto"/>
              <w:rPr>
                <w:rFonts w:ascii="Arial" w:eastAsia="Times New Roman" w:hAnsi="Arial" w:cs="Arial"/>
                <w:b/>
              </w:rPr>
            </w:pPr>
          </w:p>
        </w:tc>
      </w:tr>
      <w:tr w:rsidR="004505A9" w:rsidRPr="00C5182C" w14:paraId="00FB1174" w14:textId="77777777" w:rsidTr="00937288">
        <w:tc>
          <w:tcPr>
            <w:tcW w:w="1248" w:type="pct"/>
          </w:tcPr>
          <w:p w14:paraId="0F7DA0E2" w14:textId="5865E561" w:rsidR="004505A9" w:rsidRPr="003D19AA" w:rsidRDefault="004505A9" w:rsidP="004505A9">
            <w:pPr>
              <w:spacing w:after="0" w:line="240" w:lineRule="auto"/>
              <w:rPr>
                <w:rFonts w:ascii="Arial" w:eastAsia="Times New Roman" w:hAnsi="Arial" w:cs="Arial"/>
              </w:rPr>
            </w:pPr>
            <w:r w:rsidRPr="00C5182C">
              <w:rPr>
                <w:rFonts w:ascii="Arial" w:eastAsia="Times New Roman" w:hAnsi="Arial" w:cs="Arial"/>
                <w:b/>
              </w:rPr>
              <w:lastRenderedPageBreak/>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699" w:type="pct"/>
            <w:shd w:val="clear" w:color="auto" w:fill="auto"/>
          </w:tcPr>
          <w:p w14:paraId="6FF1A3E6" w14:textId="147D5225" w:rsidR="004505A9" w:rsidRDefault="004505A9" w:rsidP="004505A9">
            <w:pPr>
              <w:spacing w:after="0" w:line="240" w:lineRule="auto"/>
              <w:rPr>
                <w:rFonts w:ascii="Arial" w:eastAsia="Times New Roman" w:hAnsi="Arial" w:cs="Arial"/>
                <w:b/>
              </w:rPr>
            </w:pPr>
            <w:r>
              <w:rPr>
                <w:rFonts w:ascii="Arial" w:eastAsia="Times New Roman" w:hAnsi="Arial" w:cs="Arial"/>
                <w:b/>
              </w:rPr>
              <w:t>Services</w:t>
            </w:r>
          </w:p>
          <w:p w14:paraId="26C5028D" w14:textId="6EFF9C08" w:rsidR="004505A9" w:rsidRDefault="004505A9" w:rsidP="004505A9">
            <w:pPr>
              <w:spacing w:after="0" w:line="240" w:lineRule="auto"/>
              <w:rPr>
                <w:rFonts w:ascii="Arial" w:eastAsia="Times New Roman" w:hAnsi="Arial" w:cs="Arial"/>
                <w:b/>
              </w:rPr>
            </w:pPr>
          </w:p>
          <w:p w14:paraId="5F11E3AD" w14:textId="75F4BD58" w:rsidR="004505A9" w:rsidRDefault="004505A9" w:rsidP="004505A9">
            <w:pPr>
              <w:spacing w:after="0" w:line="240" w:lineRule="auto"/>
              <w:rPr>
                <w:rFonts w:ascii="Arial" w:eastAsia="Times New Roman" w:hAnsi="Arial" w:cs="Arial"/>
                <w:b/>
              </w:rPr>
            </w:pPr>
            <w:r w:rsidRPr="0E898015">
              <w:rPr>
                <w:rFonts w:ascii="Arial" w:eastAsia="Times New Roman" w:hAnsi="Arial" w:cs="Arial"/>
              </w:rPr>
              <w:t>D</w:t>
            </w:r>
            <w:r>
              <w:rPr>
                <w:rFonts w:ascii="Arial" w:eastAsia="Times New Roman" w:hAnsi="Arial" w:cs="Arial"/>
              </w:rPr>
              <w:t xml:space="preserve">erby </w:t>
            </w:r>
            <w:r w:rsidRPr="0E898015">
              <w:rPr>
                <w:rFonts w:ascii="Arial" w:eastAsia="Times New Roman" w:hAnsi="Arial" w:cs="Arial"/>
              </w:rPr>
              <w:t>L</w:t>
            </w:r>
            <w:r>
              <w:rPr>
                <w:rFonts w:ascii="Arial" w:eastAsia="Times New Roman" w:hAnsi="Arial" w:cs="Arial"/>
              </w:rPr>
              <w:t>ive</w:t>
            </w:r>
            <w:r w:rsidRPr="0E898015">
              <w:rPr>
                <w:rFonts w:ascii="Arial" w:eastAsia="Times New Roman" w:hAnsi="Arial" w:cs="Arial"/>
              </w:rPr>
              <w:t xml:space="preserve"> will continue to review prices to ensure that they are reasonable, fair and continue to encourage participation with service users and stakeholders to maintain event activity in the city. Prices will, where possible, offer concessions for shows and carer tickets for customers requiring assistance to attend. Events won’t be compromised on safety and will consider access needs as part of delivery. Derby Live co-productions will continue to offer BSL interpreted performances, relaxed </w:t>
            </w:r>
            <w:proofErr w:type="gramStart"/>
            <w:r w:rsidRPr="0E898015">
              <w:rPr>
                <w:rFonts w:ascii="Arial" w:eastAsia="Times New Roman" w:hAnsi="Arial" w:cs="Arial"/>
              </w:rPr>
              <w:t>performances</w:t>
            </w:r>
            <w:proofErr w:type="gramEnd"/>
            <w:r w:rsidRPr="0E898015">
              <w:rPr>
                <w:rFonts w:ascii="Arial" w:eastAsia="Times New Roman" w:hAnsi="Arial" w:cs="Arial"/>
              </w:rPr>
              <w:t xml:space="preserve"> and captioned where possible. Customer interaction through the Sales and Information Centre will not change in terms of provision.</w:t>
            </w:r>
          </w:p>
          <w:p w14:paraId="6E6CD6DC" w14:textId="77777777" w:rsidR="004505A9" w:rsidRDefault="004505A9" w:rsidP="004505A9">
            <w:pPr>
              <w:spacing w:after="0" w:line="240" w:lineRule="auto"/>
              <w:rPr>
                <w:rFonts w:ascii="Arial" w:eastAsia="Times New Roman" w:hAnsi="Arial" w:cs="Arial"/>
                <w:b/>
              </w:rPr>
            </w:pPr>
          </w:p>
          <w:p w14:paraId="417F485E" w14:textId="77777777" w:rsidR="004505A9" w:rsidRDefault="004505A9" w:rsidP="004505A9">
            <w:pPr>
              <w:spacing w:after="0" w:line="240" w:lineRule="auto"/>
              <w:rPr>
                <w:rFonts w:ascii="Arial" w:eastAsia="Times New Roman" w:hAnsi="Arial" w:cs="Arial"/>
                <w:b/>
              </w:rPr>
            </w:pPr>
          </w:p>
          <w:p w14:paraId="0E34519D" w14:textId="77777777" w:rsidR="004505A9" w:rsidRDefault="004505A9" w:rsidP="004505A9">
            <w:pPr>
              <w:spacing w:after="0" w:line="240" w:lineRule="auto"/>
              <w:rPr>
                <w:rFonts w:ascii="Arial" w:eastAsia="Times New Roman" w:hAnsi="Arial" w:cs="Arial"/>
                <w:b/>
              </w:rPr>
            </w:pPr>
          </w:p>
          <w:p w14:paraId="4CF8C90E" w14:textId="77777777" w:rsidR="004505A9" w:rsidRDefault="004505A9" w:rsidP="004505A9">
            <w:pPr>
              <w:spacing w:after="0" w:line="240" w:lineRule="auto"/>
              <w:rPr>
                <w:rFonts w:ascii="Arial" w:eastAsia="Times New Roman" w:hAnsi="Arial" w:cs="Arial"/>
                <w:b/>
              </w:rPr>
            </w:pPr>
          </w:p>
          <w:p w14:paraId="1726D624" w14:textId="1ECA2BA3" w:rsidR="004505A9" w:rsidRDefault="004505A9" w:rsidP="004505A9">
            <w:pPr>
              <w:spacing w:after="0" w:line="240" w:lineRule="auto"/>
              <w:rPr>
                <w:rFonts w:ascii="Arial" w:eastAsia="Times New Roman" w:hAnsi="Arial" w:cs="Arial"/>
                <w:b/>
              </w:rPr>
            </w:pPr>
            <w:r>
              <w:rPr>
                <w:rFonts w:ascii="Arial" w:eastAsia="Times New Roman" w:hAnsi="Arial" w:cs="Arial"/>
                <w:b/>
              </w:rPr>
              <w:t>Colleagues</w:t>
            </w:r>
          </w:p>
          <w:p w14:paraId="27AEE9FF" w14:textId="77777777" w:rsidR="004505A9" w:rsidRDefault="004505A9" w:rsidP="004505A9">
            <w:pPr>
              <w:spacing w:after="0" w:line="240" w:lineRule="auto"/>
              <w:rPr>
                <w:rFonts w:ascii="Arial" w:eastAsia="Times New Roman" w:hAnsi="Arial" w:cs="Arial"/>
                <w:b/>
              </w:rPr>
            </w:pPr>
          </w:p>
          <w:p w14:paraId="47F3B25F" w14:textId="5F0077DF" w:rsidR="004505A9" w:rsidRPr="00C5182C" w:rsidRDefault="004505A9" w:rsidP="004505A9">
            <w:pPr>
              <w:pStyle w:val="Default"/>
              <w:rPr>
                <w:rFonts w:eastAsia="Times New Roman"/>
                <w:b/>
              </w:rPr>
            </w:pPr>
            <w:r w:rsidRPr="00F319EE">
              <w:t>We know that many disabled people struggle to get jobs and keep them, despite the Equality Act. Losing a job can be devasting, particularly when they work with supportive colleagues and have a range of reasonable adjustments in place. There is always the fear that the next employer may not be as understanding.</w:t>
            </w:r>
            <w:r>
              <w:t xml:space="preserve"> </w:t>
            </w:r>
          </w:p>
        </w:tc>
        <w:tc>
          <w:tcPr>
            <w:tcW w:w="386" w:type="pct"/>
            <w:shd w:val="clear" w:color="auto" w:fill="auto"/>
          </w:tcPr>
          <w:p w14:paraId="6B0ECDB0" w14:textId="28053794" w:rsidR="004505A9" w:rsidRPr="00C5182C" w:rsidRDefault="004505A9" w:rsidP="004505A9">
            <w:pPr>
              <w:spacing w:after="0" w:line="240" w:lineRule="auto"/>
              <w:rPr>
                <w:rFonts w:ascii="Arial" w:eastAsia="Times New Roman" w:hAnsi="Arial" w:cs="Arial"/>
                <w:b/>
              </w:rPr>
            </w:pPr>
            <w:r>
              <w:rPr>
                <w:rFonts w:ascii="Arial" w:eastAsia="Times New Roman" w:hAnsi="Arial" w:cs="Arial"/>
                <w:b/>
              </w:rPr>
              <w:lastRenderedPageBreak/>
              <w:t>No impact identified</w:t>
            </w:r>
          </w:p>
        </w:tc>
        <w:tc>
          <w:tcPr>
            <w:tcW w:w="438" w:type="pct"/>
            <w:shd w:val="clear" w:color="auto" w:fill="auto"/>
          </w:tcPr>
          <w:p w14:paraId="3AD6B55A" w14:textId="77777777" w:rsidR="004505A9" w:rsidRDefault="004505A9" w:rsidP="004505A9">
            <w:pPr>
              <w:spacing w:after="0" w:line="240" w:lineRule="auto"/>
              <w:rPr>
                <w:rFonts w:ascii="Arial" w:eastAsia="Times New Roman" w:hAnsi="Arial" w:cs="Arial"/>
                <w:b/>
              </w:rPr>
            </w:pPr>
          </w:p>
          <w:p w14:paraId="1D443919" w14:textId="77777777" w:rsidR="004505A9" w:rsidRDefault="004505A9" w:rsidP="004505A9">
            <w:pPr>
              <w:spacing w:after="0" w:line="240" w:lineRule="auto"/>
              <w:rPr>
                <w:rFonts w:ascii="Arial" w:eastAsia="Times New Roman" w:hAnsi="Arial" w:cs="Arial"/>
                <w:b/>
              </w:rPr>
            </w:pPr>
          </w:p>
          <w:p w14:paraId="459871FA" w14:textId="77777777" w:rsidR="004505A9" w:rsidRDefault="004505A9" w:rsidP="004505A9">
            <w:pPr>
              <w:spacing w:after="0" w:line="240" w:lineRule="auto"/>
              <w:rPr>
                <w:rFonts w:ascii="Arial" w:eastAsia="Times New Roman" w:hAnsi="Arial" w:cs="Arial"/>
                <w:b/>
              </w:rPr>
            </w:pPr>
          </w:p>
          <w:p w14:paraId="730EF234" w14:textId="77777777" w:rsidR="004505A9" w:rsidRDefault="004505A9" w:rsidP="004505A9">
            <w:pPr>
              <w:spacing w:after="0" w:line="240" w:lineRule="auto"/>
              <w:rPr>
                <w:rFonts w:ascii="Arial" w:eastAsia="Times New Roman" w:hAnsi="Arial" w:cs="Arial"/>
                <w:b/>
              </w:rPr>
            </w:pPr>
          </w:p>
          <w:p w14:paraId="71D9117C" w14:textId="77777777" w:rsidR="004505A9" w:rsidRDefault="004505A9" w:rsidP="004505A9">
            <w:pPr>
              <w:spacing w:after="0" w:line="240" w:lineRule="auto"/>
              <w:rPr>
                <w:rFonts w:ascii="Arial" w:eastAsia="Times New Roman" w:hAnsi="Arial" w:cs="Arial"/>
                <w:b/>
              </w:rPr>
            </w:pPr>
          </w:p>
          <w:p w14:paraId="783BD358" w14:textId="77777777" w:rsidR="004505A9" w:rsidRDefault="004505A9" w:rsidP="004505A9">
            <w:pPr>
              <w:spacing w:after="0" w:line="240" w:lineRule="auto"/>
              <w:rPr>
                <w:rFonts w:ascii="Arial" w:eastAsia="Times New Roman" w:hAnsi="Arial" w:cs="Arial"/>
                <w:b/>
              </w:rPr>
            </w:pPr>
          </w:p>
          <w:p w14:paraId="53573D3F" w14:textId="77777777" w:rsidR="004505A9" w:rsidRDefault="004505A9" w:rsidP="004505A9">
            <w:pPr>
              <w:spacing w:after="0" w:line="240" w:lineRule="auto"/>
              <w:rPr>
                <w:rFonts w:ascii="Arial" w:eastAsia="Times New Roman" w:hAnsi="Arial" w:cs="Arial"/>
                <w:b/>
              </w:rPr>
            </w:pPr>
          </w:p>
          <w:p w14:paraId="1F886CEC" w14:textId="77777777" w:rsidR="004505A9" w:rsidRDefault="004505A9" w:rsidP="004505A9">
            <w:pPr>
              <w:spacing w:after="0" w:line="240" w:lineRule="auto"/>
              <w:rPr>
                <w:rFonts w:ascii="Arial" w:eastAsia="Times New Roman" w:hAnsi="Arial" w:cs="Arial"/>
                <w:b/>
              </w:rPr>
            </w:pPr>
          </w:p>
          <w:p w14:paraId="2BECC229" w14:textId="77777777" w:rsidR="004505A9" w:rsidRDefault="004505A9" w:rsidP="004505A9">
            <w:pPr>
              <w:spacing w:after="0" w:line="240" w:lineRule="auto"/>
              <w:rPr>
                <w:rFonts w:ascii="Arial" w:eastAsia="Times New Roman" w:hAnsi="Arial" w:cs="Arial"/>
                <w:b/>
              </w:rPr>
            </w:pPr>
          </w:p>
          <w:p w14:paraId="48323DDB" w14:textId="77777777" w:rsidR="004505A9" w:rsidRDefault="004505A9" w:rsidP="004505A9">
            <w:pPr>
              <w:spacing w:after="0" w:line="240" w:lineRule="auto"/>
              <w:rPr>
                <w:rFonts w:ascii="Arial" w:eastAsia="Times New Roman" w:hAnsi="Arial" w:cs="Arial"/>
                <w:b/>
              </w:rPr>
            </w:pPr>
          </w:p>
          <w:p w14:paraId="0EAC5AE8" w14:textId="77777777" w:rsidR="004505A9" w:rsidRDefault="004505A9" w:rsidP="004505A9">
            <w:pPr>
              <w:spacing w:after="0" w:line="240" w:lineRule="auto"/>
              <w:rPr>
                <w:rFonts w:ascii="Arial" w:eastAsia="Times New Roman" w:hAnsi="Arial" w:cs="Arial"/>
                <w:b/>
              </w:rPr>
            </w:pPr>
          </w:p>
          <w:p w14:paraId="722CD9C2" w14:textId="77777777" w:rsidR="004505A9" w:rsidRDefault="004505A9" w:rsidP="004505A9">
            <w:pPr>
              <w:spacing w:after="0" w:line="240" w:lineRule="auto"/>
              <w:rPr>
                <w:rFonts w:ascii="Arial" w:eastAsia="Times New Roman" w:hAnsi="Arial" w:cs="Arial"/>
                <w:b/>
              </w:rPr>
            </w:pPr>
          </w:p>
          <w:p w14:paraId="5BF4E484" w14:textId="77777777" w:rsidR="004505A9" w:rsidRDefault="004505A9" w:rsidP="004505A9">
            <w:pPr>
              <w:spacing w:after="0" w:line="240" w:lineRule="auto"/>
              <w:rPr>
                <w:rFonts w:ascii="Arial" w:eastAsia="Times New Roman" w:hAnsi="Arial" w:cs="Arial"/>
                <w:b/>
              </w:rPr>
            </w:pPr>
          </w:p>
          <w:p w14:paraId="6D9A2F78" w14:textId="77777777" w:rsidR="004505A9" w:rsidRDefault="004505A9" w:rsidP="004505A9">
            <w:pPr>
              <w:spacing w:after="0" w:line="240" w:lineRule="auto"/>
              <w:rPr>
                <w:rFonts w:ascii="Arial" w:eastAsia="Times New Roman" w:hAnsi="Arial" w:cs="Arial"/>
                <w:b/>
              </w:rPr>
            </w:pPr>
          </w:p>
          <w:p w14:paraId="0267DA2C" w14:textId="77777777" w:rsidR="004505A9" w:rsidRDefault="004505A9" w:rsidP="004505A9">
            <w:pPr>
              <w:spacing w:after="0" w:line="240" w:lineRule="auto"/>
              <w:rPr>
                <w:rFonts w:ascii="Arial" w:eastAsia="Times New Roman" w:hAnsi="Arial" w:cs="Arial"/>
                <w:b/>
              </w:rPr>
            </w:pPr>
          </w:p>
          <w:p w14:paraId="0587F4FC" w14:textId="77777777" w:rsidR="004505A9" w:rsidRDefault="004505A9" w:rsidP="004505A9">
            <w:pPr>
              <w:spacing w:after="0" w:line="240" w:lineRule="auto"/>
              <w:rPr>
                <w:rFonts w:ascii="Arial" w:eastAsia="Times New Roman" w:hAnsi="Arial" w:cs="Arial"/>
                <w:b/>
              </w:rPr>
            </w:pPr>
          </w:p>
          <w:p w14:paraId="3A1B2771" w14:textId="77777777" w:rsidR="004505A9" w:rsidRDefault="004505A9" w:rsidP="004505A9">
            <w:pPr>
              <w:spacing w:after="0" w:line="240" w:lineRule="auto"/>
              <w:rPr>
                <w:rFonts w:ascii="Arial" w:eastAsia="Times New Roman" w:hAnsi="Arial" w:cs="Arial"/>
                <w:b/>
              </w:rPr>
            </w:pPr>
          </w:p>
          <w:p w14:paraId="25237F9F" w14:textId="77777777" w:rsidR="004505A9" w:rsidRDefault="004505A9" w:rsidP="004505A9">
            <w:pPr>
              <w:spacing w:after="0" w:line="240" w:lineRule="auto"/>
              <w:rPr>
                <w:rFonts w:ascii="Arial" w:eastAsia="Times New Roman" w:hAnsi="Arial" w:cs="Arial"/>
                <w:b/>
              </w:rPr>
            </w:pPr>
          </w:p>
          <w:p w14:paraId="527B8BF0" w14:textId="77777777" w:rsidR="004505A9" w:rsidRDefault="004505A9" w:rsidP="004505A9">
            <w:pPr>
              <w:spacing w:after="0" w:line="240" w:lineRule="auto"/>
              <w:rPr>
                <w:rFonts w:ascii="Arial" w:eastAsia="Times New Roman" w:hAnsi="Arial" w:cs="Arial"/>
                <w:b/>
              </w:rPr>
            </w:pPr>
          </w:p>
          <w:p w14:paraId="378201EB" w14:textId="77777777" w:rsidR="004505A9" w:rsidRDefault="004505A9" w:rsidP="004505A9">
            <w:pPr>
              <w:spacing w:after="0" w:line="240" w:lineRule="auto"/>
              <w:rPr>
                <w:rFonts w:ascii="Arial" w:eastAsia="Times New Roman" w:hAnsi="Arial" w:cs="Arial"/>
                <w:b/>
              </w:rPr>
            </w:pPr>
          </w:p>
          <w:p w14:paraId="5C8CC0B8" w14:textId="77777777" w:rsidR="004505A9" w:rsidRDefault="004505A9" w:rsidP="004505A9">
            <w:pPr>
              <w:spacing w:after="0" w:line="240" w:lineRule="auto"/>
              <w:rPr>
                <w:rFonts w:ascii="Arial" w:eastAsia="Times New Roman" w:hAnsi="Arial" w:cs="Arial"/>
                <w:b/>
              </w:rPr>
            </w:pPr>
          </w:p>
          <w:p w14:paraId="31F5B759" w14:textId="05099B05" w:rsidR="004505A9" w:rsidRPr="00C5182C" w:rsidRDefault="004505A9" w:rsidP="004505A9">
            <w:pPr>
              <w:spacing w:after="0" w:line="240" w:lineRule="auto"/>
              <w:rPr>
                <w:rFonts w:ascii="Arial" w:eastAsia="Times New Roman" w:hAnsi="Arial" w:cs="Arial"/>
                <w:b/>
              </w:rPr>
            </w:pPr>
            <w:r>
              <w:rPr>
                <w:rFonts w:ascii="Arial" w:eastAsia="Times New Roman" w:hAnsi="Arial" w:cs="Arial"/>
                <w:b/>
              </w:rPr>
              <w:t>Yes</w:t>
            </w:r>
          </w:p>
        </w:tc>
        <w:tc>
          <w:tcPr>
            <w:tcW w:w="1228" w:type="pct"/>
            <w:shd w:val="clear" w:color="auto" w:fill="auto"/>
          </w:tcPr>
          <w:p w14:paraId="2F40AFE4" w14:textId="77777777" w:rsidR="004505A9" w:rsidRDefault="004505A9" w:rsidP="004505A9">
            <w:pPr>
              <w:rPr>
                <w:rFonts w:ascii="Arial" w:hAnsi="Arial" w:cs="Arial"/>
                <w:sz w:val="24"/>
                <w:szCs w:val="24"/>
              </w:rPr>
            </w:pPr>
          </w:p>
          <w:p w14:paraId="5EB5F07C" w14:textId="77777777" w:rsidR="004505A9" w:rsidRDefault="004505A9" w:rsidP="004505A9">
            <w:pPr>
              <w:rPr>
                <w:rFonts w:ascii="Arial" w:hAnsi="Arial" w:cs="Arial"/>
                <w:sz w:val="24"/>
                <w:szCs w:val="24"/>
              </w:rPr>
            </w:pPr>
          </w:p>
          <w:p w14:paraId="62A051FA" w14:textId="77777777" w:rsidR="004505A9" w:rsidRDefault="004505A9" w:rsidP="004505A9">
            <w:pPr>
              <w:rPr>
                <w:rFonts w:ascii="Arial" w:hAnsi="Arial" w:cs="Arial"/>
                <w:sz w:val="24"/>
                <w:szCs w:val="24"/>
              </w:rPr>
            </w:pPr>
          </w:p>
          <w:p w14:paraId="2ECBD023" w14:textId="77777777" w:rsidR="004505A9" w:rsidRDefault="004505A9" w:rsidP="004505A9">
            <w:pPr>
              <w:rPr>
                <w:rFonts w:ascii="Arial" w:hAnsi="Arial" w:cs="Arial"/>
                <w:sz w:val="24"/>
                <w:szCs w:val="24"/>
              </w:rPr>
            </w:pPr>
          </w:p>
          <w:p w14:paraId="052BF4A9" w14:textId="77777777" w:rsidR="004505A9" w:rsidRDefault="004505A9" w:rsidP="004505A9">
            <w:pPr>
              <w:rPr>
                <w:rFonts w:ascii="Arial" w:hAnsi="Arial" w:cs="Arial"/>
                <w:sz w:val="24"/>
                <w:szCs w:val="24"/>
              </w:rPr>
            </w:pPr>
          </w:p>
          <w:p w14:paraId="2C1E77F6" w14:textId="77777777" w:rsidR="004505A9" w:rsidRDefault="004505A9" w:rsidP="004505A9">
            <w:pPr>
              <w:rPr>
                <w:rFonts w:ascii="Arial" w:hAnsi="Arial" w:cs="Arial"/>
                <w:sz w:val="24"/>
                <w:szCs w:val="24"/>
              </w:rPr>
            </w:pPr>
          </w:p>
          <w:p w14:paraId="44A52B81" w14:textId="77777777" w:rsidR="004505A9" w:rsidRDefault="004505A9" w:rsidP="004505A9">
            <w:pPr>
              <w:rPr>
                <w:rFonts w:ascii="Arial" w:hAnsi="Arial" w:cs="Arial"/>
                <w:sz w:val="24"/>
                <w:szCs w:val="24"/>
              </w:rPr>
            </w:pPr>
          </w:p>
          <w:p w14:paraId="25EF7D06" w14:textId="77777777" w:rsidR="004505A9" w:rsidRDefault="004505A9" w:rsidP="004505A9">
            <w:pPr>
              <w:rPr>
                <w:rFonts w:ascii="Arial" w:hAnsi="Arial" w:cs="Arial"/>
                <w:sz w:val="24"/>
                <w:szCs w:val="24"/>
              </w:rPr>
            </w:pPr>
          </w:p>
          <w:p w14:paraId="534368FB" w14:textId="77777777" w:rsidR="004505A9" w:rsidRDefault="004505A9" w:rsidP="004505A9">
            <w:pPr>
              <w:rPr>
                <w:rFonts w:ascii="Arial" w:hAnsi="Arial" w:cs="Arial"/>
                <w:sz w:val="24"/>
                <w:szCs w:val="24"/>
              </w:rPr>
            </w:pPr>
          </w:p>
          <w:p w14:paraId="37C70393" w14:textId="77777777" w:rsidR="004505A9" w:rsidRDefault="004505A9" w:rsidP="004505A9">
            <w:pPr>
              <w:rPr>
                <w:rFonts w:ascii="Arial" w:hAnsi="Arial" w:cs="Arial"/>
                <w:sz w:val="24"/>
                <w:szCs w:val="24"/>
              </w:rPr>
            </w:pPr>
          </w:p>
          <w:p w14:paraId="17A08B38" w14:textId="77777777" w:rsidR="004505A9" w:rsidRDefault="004505A9" w:rsidP="004505A9">
            <w:pPr>
              <w:rPr>
                <w:rFonts w:ascii="Arial" w:hAnsi="Arial" w:cs="Arial"/>
                <w:sz w:val="24"/>
                <w:szCs w:val="24"/>
              </w:rPr>
            </w:pPr>
          </w:p>
          <w:p w14:paraId="68E40472" w14:textId="68E0EAE7" w:rsidR="004505A9" w:rsidRDefault="004505A9" w:rsidP="004505A9">
            <w:pPr>
              <w:rPr>
                <w:rFonts w:ascii="Arial" w:hAnsi="Arial" w:cs="Arial"/>
                <w:sz w:val="24"/>
                <w:szCs w:val="24"/>
              </w:rPr>
            </w:pPr>
            <w:r w:rsidRPr="00AB33DA">
              <w:rPr>
                <w:rFonts w:ascii="Arial" w:hAnsi="Arial" w:cs="Arial"/>
                <w:sz w:val="24"/>
                <w:szCs w:val="24"/>
              </w:rPr>
              <w:t xml:space="preserve">The Council’s Consultation, Restructuring and Redundancy Policy and procedures will be followed to ensure a fair and consistent process. </w:t>
            </w:r>
            <w:r w:rsidRPr="00B21473">
              <w:rPr>
                <w:rFonts w:ascii="Arial" w:hAnsi="Arial" w:cs="Arial"/>
                <w:sz w:val="24"/>
                <w:szCs w:val="24"/>
              </w:rPr>
              <w:t>Applications for Voluntary Redundancy that could mitigate compulsory job losses will be considered including where an applicant’s role is not at risk but there is a potential “bumping” opportunity.</w:t>
            </w:r>
            <w:r w:rsidRPr="00E21358">
              <w:rPr>
                <w:rFonts w:ascii="Arial" w:hAnsi="Arial" w:cs="Arial"/>
              </w:rPr>
              <w:t xml:space="preserve"> </w:t>
            </w:r>
            <w:r>
              <w:rPr>
                <w:rFonts w:ascii="Arial" w:hAnsi="Arial" w:cs="Arial"/>
                <w:sz w:val="24"/>
                <w:szCs w:val="24"/>
              </w:rPr>
              <w:t>Where appropriate the Redeployment Policy and procedures will also be followed.</w:t>
            </w:r>
            <w:r w:rsidRPr="00AB33DA">
              <w:rPr>
                <w:rFonts w:ascii="Arial" w:hAnsi="Arial" w:cs="Arial"/>
                <w:sz w:val="24"/>
                <w:szCs w:val="24"/>
              </w:rPr>
              <w:t xml:space="preserve"> We will offer c</w:t>
            </w:r>
            <w:r w:rsidRPr="00AB33DA">
              <w:rPr>
                <w:rFonts w:ascii="Arial" w:eastAsia="Times New Roman" w:hAnsi="Arial" w:cs="Arial"/>
                <w:sz w:val="24"/>
                <w:szCs w:val="24"/>
              </w:rPr>
              <w:t>olleagues a range of comprehensive support through the appropriate Council services. This includes, but isn’t limited to, our Employee Assistance Programme (EAP), the Employment Hub</w:t>
            </w:r>
            <w:r w:rsidRPr="00AB33DA">
              <w:rPr>
                <w:rFonts w:ascii="Arial" w:hAnsi="Arial" w:cs="Arial"/>
                <w:sz w:val="24"/>
                <w:szCs w:val="24"/>
              </w:rPr>
              <w:t xml:space="preserve"> in the city, our chaplaincy service</w:t>
            </w:r>
            <w:r>
              <w:rPr>
                <w:rFonts w:ascii="Arial" w:hAnsi="Arial" w:cs="Arial"/>
                <w:sz w:val="24"/>
                <w:szCs w:val="24"/>
              </w:rPr>
              <w:t xml:space="preserve">, our </w:t>
            </w:r>
            <w:r w:rsidRPr="00AB33DA">
              <w:rPr>
                <w:rFonts w:ascii="Arial" w:eastAsia="Times New Roman" w:hAnsi="Arial" w:cs="Arial"/>
                <w:sz w:val="24"/>
                <w:szCs w:val="24"/>
              </w:rPr>
              <w:t>Disabled Employee</w:t>
            </w:r>
            <w:r>
              <w:rPr>
                <w:rFonts w:ascii="Arial" w:hAnsi="Arial" w:cs="Arial"/>
                <w:sz w:val="24"/>
                <w:szCs w:val="24"/>
              </w:rPr>
              <w:t xml:space="preserve"> Network</w:t>
            </w:r>
            <w:r w:rsidRPr="00AB33DA">
              <w:rPr>
                <w:rFonts w:ascii="Arial" w:hAnsi="Arial" w:cs="Arial"/>
                <w:sz w:val="24"/>
                <w:szCs w:val="24"/>
              </w:rPr>
              <w:t xml:space="preserve"> and support in </w:t>
            </w:r>
            <w:r>
              <w:rPr>
                <w:rFonts w:ascii="Arial" w:hAnsi="Arial" w:cs="Arial"/>
                <w:sz w:val="24"/>
                <w:szCs w:val="24"/>
              </w:rPr>
              <w:t>job application and interview skills training</w:t>
            </w:r>
            <w:r w:rsidRPr="00AB33DA">
              <w:rPr>
                <w:rFonts w:ascii="Arial" w:hAnsi="Arial" w:cs="Arial"/>
                <w:sz w:val="24"/>
                <w:szCs w:val="24"/>
              </w:rPr>
              <w:t xml:space="preserve">.  Help is also available from our Employment and Skills Section who offer </w:t>
            </w:r>
            <w:r>
              <w:rPr>
                <w:rFonts w:ascii="Arial" w:hAnsi="Arial" w:cs="Arial"/>
                <w:sz w:val="24"/>
                <w:szCs w:val="24"/>
              </w:rPr>
              <w:t xml:space="preserve">the </w:t>
            </w:r>
            <w:r w:rsidRPr="00AB33DA">
              <w:rPr>
                <w:rFonts w:ascii="Arial" w:hAnsi="Arial" w:cs="Arial"/>
                <w:sz w:val="24"/>
                <w:szCs w:val="24"/>
              </w:rPr>
              <w:t>Derby Jobs Weekly</w:t>
            </w:r>
            <w:r>
              <w:rPr>
                <w:rFonts w:ascii="Arial" w:hAnsi="Arial" w:cs="Arial"/>
                <w:sz w:val="24"/>
                <w:szCs w:val="24"/>
              </w:rPr>
              <w:t>, a newsletter</w:t>
            </w:r>
            <w:r w:rsidRPr="00AB33DA">
              <w:rPr>
                <w:rFonts w:ascii="Arial" w:hAnsi="Arial" w:cs="Arial"/>
                <w:sz w:val="24"/>
                <w:szCs w:val="24"/>
              </w:rPr>
              <w:t xml:space="preserve"> of </w:t>
            </w:r>
            <w:r>
              <w:rPr>
                <w:rFonts w:ascii="Arial" w:hAnsi="Arial" w:cs="Arial"/>
                <w:sz w:val="24"/>
                <w:szCs w:val="24"/>
              </w:rPr>
              <w:t>key employment opportunities</w:t>
            </w:r>
            <w:r w:rsidRPr="00AB33DA">
              <w:rPr>
                <w:rFonts w:ascii="Arial" w:hAnsi="Arial" w:cs="Arial"/>
                <w:sz w:val="24"/>
                <w:szCs w:val="24"/>
              </w:rPr>
              <w:t xml:space="preserve"> in and around Derby</w:t>
            </w:r>
            <w:r>
              <w:rPr>
                <w:rFonts w:ascii="Arial" w:hAnsi="Arial" w:cs="Arial"/>
                <w:sz w:val="24"/>
                <w:szCs w:val="24"/>
              </w:rPr>
              <w:t xml:space="preserve"> plus other useful </w:t>
            </w:r>
            <w:r>
              <w:rPr>
                <w:rFonts w:ascii="Arial" w:hAnsi="Arial" w:cs="Arial"/>
                <w:sz w:val="24"/>
                <w:szCs w:val="24"/>
              </w:rPr>
              <w:lastRenderedPageBreak/>
              <w:t>information for people looking for employment.</w:t>
            </w:r>
          </w:p>
          <w:p w14:paraId="0E8B796F" w14:textId="77777777" w:rsidR="004505A9" w:rsidRPr="00AB33DA" w:rsidRDefault="004505A9" w:rsidP="004505A9">
            <w:pPr>
              <w:rPr>
                <w:rFonts w:ascii="Arial" w:hAnsi="Arial" w:cs="Arial"/>
                <w:sz w:val="24"/>
                <w:szCs w:val="24"/>
              </w:rPr>
            </w:pPr>
            <w:r w:rsidRPr="00AB33DA">
              <w:rPr>
                <w:rFonts w:ascii="Arial" w:hAnsi="Arial" w:cs="Arial"/>
                <w:sz w:val="24"/>
                <w:szCs w:val="24"/>
              </w:rPr>
              <w:t>Any reasonable adjustments will be considered. Carers needs and requirements will also be considered.</w:t>
            </w:r>
          </w:p>
          <w:p w14:paraId="17BE6002" w14:textId="77777777" w:rsidR="004505A9" w:rsidRPr="00AB33DA" w:rsidRDefault="004505A9" w:rsidP="004505A9">
            <w:pPr>
              <w:rPr>
                <w:rFonts w:ascii="Arial" w:hAnsi="Arial" w:cs="Arial"/>
                <w:sz w:val="24"/>
                <w:szCs w:val="24"/>
              </w:rPr>
            </w:pPr>
            <w:r w:rsidRPr="00AB33DA">
              <w:rPr>
                <w:rFonts w:ascii="Arial" w:hAnsi="Arial" w:cs="Arial"/>
                <w:sz w:val="24"/>
                <w:szCs w:val="24"/>
              </w:rPr>
              <w:t xml:space="preserve">The Council doesn’t tolerate discrimination, </w:t>
            </w:r>
            <w:proofErr w:type="gramStart"/>
            <w:r w:rsidRPr="00AB33DA">
              <w:rPr>
                <w:rFonts w:ascii="Arial" w:hAnsi="Arial" w:cs="Arial"/>
                <w:sz w:val="24"/>
                <w:szCs w:val="24"/>
              </w:rPr>
              <w:t>harassment</w:t>
            </w:r>
            <w:proofErr w:type="gramEnd"/>
            <w:r w:rsidRPr="00AB33DA">
              <w:rPr>
                <w:rFonts w:ascii="Arial" w:hAnsi="Arial" w:cs="Arial"/>
                <w:sz w:val="24"/>
                <w:szCs w:val="24"/>
              </w:rPr>
              <w:t xml:space="preserve"> and bullying, and we have relevant policies in place.  </w:t>
            </w:r>
          </w:p>
          <w:p w14:paraId="3A87A614" w14:textId="5F26356B" w:rsidR="004505A9" w:rsidRPr="00C5182C" w:rsidRDefault="004505A9" w:rsidP="004505A9">
            <w:pPr>
              <w:rPr>
                <w:rFonts w:ascii="Arial" w:eastAsia="Times New Roman" w:hAnsi="Arial" w:cs="Arial"/>
                <w:b/>
              </w:rPr>
            </w:pPr>
          </w:p>
        </w:tc>
      </w:tr>
      <w:tr w:rsidR="004505A9" w:rsidRPr="00C5182C" w14:paraId="5294BE4F" w14:textId="77777777" w:rsidTr="00937288">
        <w:tc>
          <w:tcPr>
            <w:tcW w:w="1248" w:type="pct"/>
          </w:tcPr>
          <w:p w14:paraId="2CB553AE" w14:textId="3A39E12A" w:rsidR="004505A9" w:rsidRPr="00C5182C" w:rsidRDefault="004505A9" w:rsidP="004505A9">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Pr>
                <w:rFonts w:ascii="Arial" w:eastAsia="Times New Roman" w:hAnsi="Arial" w:cs="Arial"/>
                <w:bCs/>
                <w:sz w:val="21"/>
                <w:szCs w:val="21"/>
              </w:rPr>
              <w:t xml:space="preserve">r, </w:t>
            </w:r>
            <w:r w:rsidRPr="00134164">
              <w:rPr>
                <w:rFonts w:ascii="Arial" w:eastAsia="Times New Roman" w:hAnsi="Arial" w:cs="Arial"/>
                <w:bCs/>
                <w:sz w:val="21"/>
                <w:szCs w:val="21"/>
              </w:rPr>
              <w:t>for example, non-binary, genderfluid, genderqueer, polygender and those who are questioning their gender or non-gendered identity.</w:t>
            </w:r>
          </w:p>
        </w:tc>
        <w:tc>
          <w:tcPr>
            <w:tcW w:w="1699" w:type="pct"/>
            <w:shd w:val="clear" w:color="auto" w:fill="auto"/>
          </w:tcPr>
          <w:p w14:paraId="6A3EF13C" w14:textId="29288F31" w:rsidR="004505A9" w:rsidRDefault="004505A9" w:rsidP="004505A9">
            <w:pPr>
              <w:spacing w:after="0" w:line="240" w:lineRule="auto"/>
              <w:rPr>
                <w:rFonts w:ascii="Arial" w:eastAsia="Times New Roman" w:hAnsi="Arial" w:cs="Arial"/>
                <w:b/>
              </w:rPr>
            </w:pPr>
            <w:r>
              <w:rPr>
                <w:rFonts w:ascii="Arial" w:eastAsia="Times New Roman" w:hAnsi="Arial" w:cs="Arial"/>
                <w:b/>
              </w:rPr>
              <w:t>Services</w:t>
            </w:r>
          </w:p>
          <w:p w14:paraId="140A089F" w14:textId="5FF9699E" w:rsidR="004505A9" w:rsidRDefault="004505A9" w:rsidP="004505A9">
            <w:pPr>
              <w:spacing w:after="0" w:line="240" w:lineRule="auto"/>
              <w:rPr>
                <w:rFonts w:ascii="Arial" w:eastAsia="Times New Roman" w:hAnsi="Arial" w:cs="Arial"/>
                <w:b/>
              </w:rPr>
            </w:pPr>
          </w:p>
          <w:p w14:paraId="7E55B287" w14:textId="4B3296E0" w:rsidR="004505A9" w:rsidRPr="00F11B12" w:rsidRDefault="004505A9" w:rsidP="004505A9">
            <w:pPr>
              <w:spacing w:after="0" w:line="240" w:lineRule="auto"/>
              <w:rPr>
                <w:rFonts w:ascii="Arial" w:eastAsia="Times New Roman" w:hAnsi="Arial" w:cs="Arial"/>
                <w:bCs/>
              </w:rPr>
            </w:pPr>
            <w:r>
              <w:rPr>
                <w:rFonts w:ascii="Arial" w:eastAsia="Times New Roman" w:hAnsi="Arial" w:cs="Arial"/>
                <w:bCs/>
              </w:rPr>
              <w:t>Derby Live try to provide programmed activity with a broad base of appeal across wherever possible. Our aim is to ensure the best experience possible to our audiences, providing a safe space for entertainment for all.</w:t>
            </w:r>
          </w:p>
          <w:p w14:paraId="64D19CD5" w14:textId="77777777" w:rsidR="004505A9" w:rsidRDefault="004505A9" w:rsidP="004505A9">
            <w:pPr>
              <w:spacing w:after="0" w:line="240" w:lineRule="auto"/>
              <w:rPr>
                <w:rFonts w:ascii="Arial" w:eastAsia="Times New Roman" w:hAnsi="Arial" w:cs="Arial"/>
                <w:b/>
              </w:rPr>
            </w:pPr>
          </w:p>
          <w:p w14:paraId="4E2E343E" w14:textId="77777777" w:rsidR="004505A9" w:rsidRDefault="004505A9" w:rsidP="004505A9">
            <w:pPr>
              <w:spacing w:after="0" w:line="240" w:lineRule="auto"/>
              <w:rPr>
                <w:rFonts w:ascii="Arial" w:eastAsia="Times New Roman" w:hAnsi="Arial" w:cs="Arial"/>
                <w:b/>
              </w:rPr>
            </w:pPr>
            <w:r>
              <w:rPr>
                <w:rFonts w:ascii="Arial" w:eastAsia="Times New Roman" w:hAnsi="Arial" w:cs="Arial"/>
                <w:b/>
              </w:rPr>
              <w:t>Colleagues</w:t>
            </w:r>
          </w:p>
          <w:p w14:paraId="07E6356A" w14:textId="77777777" w:rsidR="004505A9" w:rsidRDefault="004505A9" w:rsidP="004505A9">
            <w:pPr>
              <w:spacing w:after="0" w:line="240" w:lineRule="auto"/>
              <w:rPr>
                <w:rFonts w:ascii="Arial" w:eastAsia="Times New Roman" w:hAnsi="Arial" w:cs="Arial"/>
                <w:b/>
              </w:rPr>
            </w:pPr>
          </w:p>
          <w:p w14:paraId="259BE3F3" w14:textId="77777777" w:rsidR="004505A9" w:rsidRPr="00F319EE" w:rsidRDefault="004505A9" w:rsidP="004505A9">
            <w:pPr>
              <w:pStyle w:val="Default"/>
            </w:pPr>
            <w:r w:rsidRPr="00F319EE">
              <w:t>We know that many trans people do face discrimination and harassment in employment despite the Equality Act and so applying for and being interviewed for new jobs can be a very anxious time for fear of this happening</w:t>
            </w:r>
            <w:r>
              <w:t>.</w:t>
            </w:r>
            <w:r w:rsidRPr="00F319EE">
              <w:t xml:space="preserve"> </w:t>
            </w:r>
          </w:p>
          <w:p w14:paraId="3AD94DDB" w14:textId="68849CD8" w:rsidR="004505A9" w:rsidRPr="005D7010" w:rsidRDefault="004505A9" w:rsidP="004505A9">
            <w:pPr>
              <w:spacing w:after="0" w:line="240" w:lineRule="auto"/>
              <w:rPr>
                <w:rFonts w:ascii="Arial" w:eastAsia="Times New Roman" w:hAnsi="Arial" w:cs="Arial"/>
                <w:b/>
              </w:rPr>
            </w:pPr>
            <w:r w:rsidRPr="005D7010">
              <w:rPr>
                <w:rFonts w:ascii="Arial" w:hAnsi="Arial" w:cs="Arial"/>
              </w:rPr>
              <w:t xml:space="preserve">Our Race Equality Hub and our Employee Networks have worked with HR on our latest Equality at Work Employment Statistics document. They are now working on an action plan to complement our Equality, </w:t>
            </w:r>
            <w:proofErr w:type="gramStart"/>
            <w:r w:rsidRPr="005D7010">
              <w:rPr>
                <w:rFonts w:ascii="Arial" w:hAnsi="Arial" w:cs="Arial"/>
              </w:rPr>
              <w:t>Diversity</w:t>
            </w:r>
            <w:proofErr w:type="gramEnd"/>
            <w:r w:rsidRPr="005D7010">
              <w:rPr>
                <w:rFonts w:ascii="Arial" w:hAnsi="Arial" w:cs="Arial"/>
              </w:rPr>
              <w:t xml:space="preserve"> and Inclusion Plan 2021/2024.</w:t>
            </w:r>
          </w:p>
        </w:tc>
        <w:tc>
          <w:tcPr>
            <w:tcW w:w="386" w:type="pct"/>
            <w:shd w:val="clear" w:color="auto" w:fill="auto"/>
          </w:tcPr>
          <w:p w14:paraId="3D8CA5AC" w14:textId="3A0876D1" w:rsidR="004505A9" w:rsidRPr="00C5182C" w:rsidRDefault="004505A9" w:rsidP="004505A9">
            <w:pPr>
              <w:spacing w:after="0" w:line="240" w:lineRule="auto"/>
              <w:rPr>
                <w:rFonts w:ascii="Arial" w:eastAsia="Times New Roman" w:hAnsi="Arial" w:cs="Arial"/>
                <w:b/>
              </w:rPr>
            </w:pPr>
            <w:r>
              <w:rPr>
                <w:rFonts w:ascii="Arial" w:eastAsia="Times New Roman" w:hAnsi="Arial" w:cs="Arial"/>
                <w:b/>
              </w:rPr>
              <w:t>No impact identified</w:t>
            </w:r>
          </w:p>
        </w:tc>
        <w:tc>
          <w:tcPr>
            <w:tcW w:w="438" w:type="pct"/>
            <w:shd w:val="clear" w:color="auto" w:fill="auto"/>
          </w:tcPr>
          <w:p w14:paraId="1CA1D0BD" w14:textId="77777777" w:rsidR="004505A9" w:rsidRDefault="004505A9" w:rsidP="004505A9">
            <w:pPr>
              <w:spacing w:after="0" w:line="240" w:lineRule="auto"/>
              <w:rPr>
                <w:rFonts w:ascii="Arial" w:eastAsia="Times New Roman" w:hAnsi="Arial" w:cs="Arial"/>
                <w:b/>
              </w:rPr>
            </w:pPr>
          </w:p>
          <w:p w14:paraId="35959F0E" w14:textId="77777777" w:rsidR="004505A9" w:rsidRDefault="004505A9" w:rsidP="004505A9">
            <w:pPr>
              <w:spacing w:after="0" w:line="240" w:lineRule="auto"/>
              <w:rPr>
                <w:rFonts w:ascii="Arial" w:eastAsia="Times New Roman" w:hAnsi="Arial" w:cs="Arial"/>
                <w:b/>
              </w:rPr>
            </w:pPr>
          </w:p>
          <w:p w14:paraId="4F842C7F" w14:textId="77777777" w:rsidR="004505A9" w:rsidRDefault="004505A9" w:rsidP="004505A9">
            <w:pPr>
              <w:spacing w:after="0" w:line="240" w:lineRule="auto"/>
              <w:rPr>
                <w:rFonts w:ascii="Arial" w:eastAsia="Times New Roman" w:hAnsi="Arial" w:cs="Arial"/>
                <w:b/>
              </w:rPr>
            </w:pPr>
          </w:p>
          <w:p w14:paraId="08A34F2B" w14:textId="77777777" w:rsidR="004505A9" w:rsidRDefault="004505A9" w:rsidP="004505A9">
            <w:pPr>
              <w:spacing w:after="0" w:line="240" w:lineRule="auto"/>
              <w:rPr>
                <w:rFonts w:ascii="Arial" w:eastAsia="Times New Roman" w:hAnsi="Arial" w:cs="Arial"/>
                <w:b/>
              </w:rPr>
            </w:pPr>
          </w:p>
          <w:p w14:paraId="135F8523" w14:textId="77777777" w:rsidR="004505A9" w:rsidRDefault="004505A9" w:rsidP="004505A9">
            <w:pPr>
              <w:spacing w:after="0" w:line="240" w:lineRule="auto"/>
              <w:rPr>
                <w:rFonts w:ascii="Arial" w:eastAsia="Times New Roman" w:hAnsi="Arial" w:cs="Arial"/>
                <w:b/>
              </w:rPr>
            </w:pPr>
          </w:p>
          <w:p w14:paraId="109E8183" w14:textId="77777777" w:rsidR="004505A9" w:rsidRDefault="004505A9" w:rsidP="004505A9">
            <w:pPr>
              <w:spacing w:after="0" w:line="240" w:lineRule="auto"/>
              <w:rPr>
                <w:rFonts w:ascii="Arial" w:eastAsia="Times New Roman" w:hAnsi="Arial" w:cs="Arial"/>
                <w:b/>
              </w:rPr>
            </w:pPr>
          </w:p>
          <w:p w14:paraId="123C51F0" w14:textId="77777777" w:rsidR="004505A9" w:rsidRDefault="004505A9" w:rsidP="004505A9">
            <w:pPr>
              <w:spacing w:after="0" w:line="240" w:lineRule="auto"/>
              <w:rPr>
                <w:rFonts w:ascii="Arial" w:eastAsia="Times New Roman" w:hAnsi="Arial" w:cs="Arial"/>
                <w:b/>
              </w:rPr>
            </w:pPr>
          </w:p>
          <w:p w14:paraId="7F550E1D" w14:textId="77777777" w:rsidR="004505A9" w:rsidRDefault="004505A9" w:rsidP="004505A9">
            <w:pPr>
              <w:spacing w:after="0" w:line="240" w:lineRule="auto"/>
              <w:rPr>
                <w:rFonts w:ascii="Arial" w:eastAsia="Times New Roman" w:hAnsi="Arial" w:cs="Arial"/>
                <w:b/>
              </w:rPr>
            </w:pPr>
          </w:p>
          <w:p w14:paraId="3973681E" w14:textId="77777777" w:rsidR="004505A9" w:rsidRDefault="004505A9" w:rsidP="004505A9">
            <w:pPr>
              <w:spacing w:after="0" w:line="240" w:lineRule="auto"/>
              <w:rPr>
                <w:rFonts w:ascii="Arial" w:eastAsia="Times New Roman" w:hAnsi="Arial" w:cs="Arial"/>
                <w:b/>
              </w:rPr>
            </w:pPr>
          </w:p>
          <w:p w14:paraId="6861218F" w14:textId="77777777" w:rsidR="004505A9" w:rsidRDefault="004505A9" w:rsidP="004505A9">
            <w:pPr>
              <w:spacing w:after="0" w:line="240" w:lineRule="auto"/>
              <w:rPr>
                <w:rFonts w:ascii="Arial" w:eastAsia="Times New Roman" w:hAnsi="Arial" w:cs="Arial"/>
                <w:b/>
              </w:rPr>
            </w:pPr>
          </w:p>
          <w:p w14:paraId="57BC97FE" w14:textId="288AF2C2" w:rsidR="004505A9" w:rsidRPr="00C5182C" w:rsidRDefault="004505A9" w:rsidP="004505A9">
            <w:pPr>
              <w:spacing w:after="0" w:line="240" w:lineRule="auto"/>
              <w:rPr>
                <w:rFonts w:ascii="Arial" w:eastAsia="Times New Roman" w:hAnsi="Arial" w:cs="Arial"/>
                <w:b/>
              </w:rPr>
            </w:pPr>
            <w:r>
              <w:rPr>
                <w:rFonts w:ascii="Arial" w:eastAsia="Times New Roman" w:hAnsi="Arial" w:cs="Arial"/>
                <w:b/>
              </w:rPr>
              <w:t>Yes</w:t>
            </w:r>
          </w:p>
        </w:tc>
        <w:tc>
          <w:tcPr>
            <w:tcW w:w="1228" w:type="pct"/>
            <w:shd w:val="clear" w:color="auto" w:fill="auto"/>
          </w:tcPr>
          <w:p w14:paraId="1341D108" w14:textId="77777777" w:rsidR="004505A9" w:rsidRDefault="004505A9" w:rsidP="004505A9">
            <w:pPr>
              <w:rPr>
                <w:rFonts w:ascii="Arial" w:hAnsi="Arial" w:cs="Arial"/>
                <w:sz w:val="24"/>
                <w:szCs w:val="24"/>
              </w:rPr>
            </w:pPr>
          </w:p>
          <w:p w14:paraId="2631B229" w14:textId="77777777" w:rsidR="004505A9" w:rsidRDefault="004505A9" w:rsidP="004505A9">
            <w:pPr>
              <w:rPr>
                <w:rFonts w:ascii="Arial" w:hAnsi="Arial" w:cs="Arial"/>
                <w:sz w:val="24"/>
                <w:szCs w:val="24"/>
              </w:rPr>
            </w:pPr>
          </w:p>
          <w:p w14:paraId="3C017F30" w14:textId="77777777" w:rsidR="004505A9" w:rsidRDefault="004505A9" w:rsidP="004505A9">
            <w:pPr>
              <w:rPr>
                <w:rFonts w:ascii="Arial" w:hAnsi="Arial" w:cs="Arial"/>
                <w:sz w:val="24"/>
                <w:szCs w:val="24"/>
              </w:rPr>
            </w:pPr>
          </w:p>
          <w:p w14:paraId="63924FBB" w14:textId="77777777" w:rsidR="004505A9" w:rsidRDefault="004505A9" w:rsidP="004505A9">
            <w:pPr>
              <w:rPr>
                <w:rFonts w:ascii="Arial" w:hAnsi="Arial" w:cs="Arial"/>
                <w:sz w:val="24"/>
                <w:szCs w:val="24"/>
              </w:rPr>
            </w:pPr>
          </w:p>
          <w:p w14:paraId="3061444C" w14:textId="77777777" w:rsidR="004505A9" w:rsidRDefault="004505A9" w:rsidP="004505A9">
            <w:pPr>
              <w:rPr>
                <w:rFonts w:ascii="Arial" w:hAnsi="Arial" w:cs="Arial"/>
                <w:sz w:val="24"/>
                <w:szCs w:val="24"/>
              </w:rPr>
            </w:pPr>
          </w:p>
          <w:p w14:paraId="618039C6" w14:textId="1E85E490" w:rsidR="004505A9" w:rsidRDefault="004505A9" w:rsidP="004505A9">
            <w:pPr>
              <w:rPr>
                <w:rFonts w:ascii="Arial" w:hAnsi="Arial" w:cs="Arial"/>
                <w:sz w:val="24"/>
                <w:szCs w:val="24"/>
              </w:rPr>
            </w:pPr>
            <w:r w:rsidRPr="00AB33DA">
              <w:rPr>
                <w:rFonts w:ascii="Arial" w:hAnsi="Arial" w:cs="Arial"/>
                <w:sz w:val="24"/>
                <w:szCs w:val="24"/>
              </w:rPr>
              <w:t xml:space="preserve">The Council’s Consultation, Restructuring and Redundancy Policy and procedures will be followed to ensure a fair and consistent process. </w:t>
            </w:r>
            <w:r w:rsidRPr="00B21473">
              <w:rPr>
                <w:rFonts w:ascii="Arial" w:hAnsi="Arial" w:cs="Arial"/>
                <w:sz w:val="24"/>
                <w:szCs w:val="24"/>
              </w:rPr>
              <w:t>Applications for Voluntary Redundancy that could mitigate compulsory job losses will be considered including where an applicant’s role is not at risk but there is a potential “bumping” opportunity.</w:t>
            </w:r>
            <w:r w:rsidRPr="00E21358">
              <w:rPr>
                <w:rFonts w:ascii="Arial" w:hAnsi="Arial" w:cs="Arial"/>
              </w:rPr>
              <w:t xml:space="preserve"> </w:t>
            </w:r>
            <w:r>
              <w:rPr>
                <w:rFonts w:ascii="Arial" w:hAnsi="Arial" w:cs="Arial"/>
                <w:sz w:val="24"/>
                <w:szCs w:val="24"/>
              </w:rPr>
              <w:t xml:space="preserve">Where appropriate the </w:t>
            </w:r>
            <w:r>
              <w:rPr>
                <w:rFonts w:ascii="Arial" w:hAnsi="Arial" w:cs="Arial"/>
                <w:sz w:val="24"/>
                <w:szCs w:val="24"/>
              </w:rPr>
              <w:lastRenderedPageBreak/>
              <w:t>Redeployment Policy and procedures will also be followed.</w:t>
            </w:r>
            <w:r w:rsidRPr="00AB33DA">
              <w:rPr>
                <w:rFonts w:ascii="Arial" w:hAnsi="Arial" w:cs="Arial"/>
                <w:sz w:val="24"/>
                <w:szCs w:val="24"/>
              </w:rPr>
              <w:t xml:space="preserve"> We will offer c</w:t>
            </w:r>
            <w:r w:rsidRPr="00AB33DA">
              <w:rPr>
                <w:rFonts w:ascii="Arial" w:eastAsia="Times New Roman" w:hAnsi="Arial" w:cs="Arial"/>
                <w:sz w:val="24"/>
                <w:szCs w:val="24"/>
              </w:rPr>
              <w:t>olleagues a range of comprehensive support through the appropriate Council services. This includes, but isn’t limited to, our Employee Assistance Programme (EAP), the Employment Hub</w:t>
            </w:r>
            <w:r w:rsidRPr="00AB33DA">
              <w:rPr>
                <w:rFonts w:ascii="Arial" w:hAnsi="Arial" w:cs="Arial"/>
                <w:sz w:val="24"/>
                <w:szCs w:val="24"/>
              </w:rPr>
              <w:t xml:space="preserve"> in the city, our chaplaincy service</w:t>
            </w:r>
            <w:r>
              <w:rPr>
                <w:rFonts w:ascii="Arial" w:hAnsi="Arial" w:cs="Arial"/>
                <w:sz w:val="24"/>
                <w:szCs w:val="24"/>
              </w:rPr>
              <w:t xml:space="preserve">, our </w:t>
            </w:r>
            <w:r w:rsidRPr="00AB33DA">
              <w:rPr>
                <w:rFonts w:ascii="Arial" w:hAnsi="Arial" w:cs="Arial"/>
                <w:sz w:val="24"/>
                <w:szCs w:val="24"/>
              </w:rPr>
              <w:t xml:space="preserve">LGBTQ+ and Allies Network and support in </w:t>
            </w:r>
            <w:r>
              <w:rPr>
                <w:rFonts w:ascii="Arial" w:hAnsi="Arial" w:cs="Arial"/>
                <w:sz w:val="24"/>
                <w:szCs w:val="24"/>
              </w:rPr>
              <w:t>job application and interview skills training</w:t>
            </w:r>
            <w:r w:rsidRPr="00AB33DA">
              <w:rPr>
                <w:rFonts w:ascii="Arial" w:hAnsi="Arial" w:cs="Arial"/>
                <w:sz w:val="24"/>
                <w:szCs w:val="24"/>
              </w:rPr>
              <w:t xml:space="preserve">.  Help is also available from our Employment and Skills Section who offer </w:t>
            </w:r>
            <w:r>
              <w:rPr>
                <w:rFonts w:ascii="Arial" w:hAnsi="Arial" w:cs="Arial"/>
                <w:sz w:val="24"/>
                <w:szCs w:val="24"/>
              </w:rPr>
              <w:t xml:space="preserve">the </w:t>
            </w:r>
            <w:r w:rsidRPr="00AB33DA">
              <w:rPr>
                <w:rFonts w:ascii="Arial" w:hAnsi="Arial" w:cs="Arial"/>
                <w:sz w:val="24"/>
                <w:szCs w:val="24"/>
              </w:rPr>
              <w:t>Derby Jobs Weekly</w:t>
            </w:r>
            <w:r>
              <w:rPr>
                <w:rFonts w:ascii="Arial" w:hAnsi="Arial" w:cs="Arial"/>
                <w:sz w:val="24"/>
                <w:szCs w:val="24"/>
              </w:rPr>
              <w:t>, a newsletter</w:t>
            </w:r>
            <w:r w:rsidRPr="00AB33DA">
              <w:rPr>
                <w:rFonts w:ascii="Arial" w:hAnsi="Arial" w:cs="Arial"/>
                <w:sz w:val="24"/>
                <w:szCs w:val="24"/>
              </w:rPr>
              <w:t xml:space="preserve"> of </w:t>
            </w:r>
            <w:r>
              <w:rPr>
                <w:rFonts w:ascii="Arial" w:hAnsi="Arial" w:cs="Arial"/>
                <w:sz w:val="24"/>
                <w:szCs w:val="24"/>
              </w:rPr>
              <w:t>key employment opportunities</w:t>
            </w:r>
            <w:r w:rsidRPr="00AB33DA">
              <w:rPr>
                <w:rFonts w:ascii="Arial" w:hAnsi="Arial" w:cs="Arial"/>
                <w:sz w:val="24"/>
                <w:szCs w:val="24"/>
              </w:rPr>
              <w:t xml:space="preserve"> in and around Derby</w:t>
            </w:r>
            <w:r>
              <w:rPr>
                <w:rFonts w:ascii="Arial" w:hAnsi="Arial" w:cs="Arial"/>
                <w:sz w:val="24"/>
                <w:szCs w:val="24"/>
              </w:rPr>
              <w:t xml:space="preserve"> plus other useful information for people looking for employment.</w:t>
            </w:r>
          </w:p>
          <w:p w14:paraId="0F354F01" w14:textId="77777777" w:rsidR="004505A9" w:rsidRPr="00AB33DA" w:rsidRDefault="004505A9" w:rsidP="004505A9">
            <w:pPr>
              <w:rPr>
                <w:rFonts w:ascii="Arial" w:hAnsi="Arial" w:cs="Arial"/>
                <w:sz w:val="24"/>
                <w:szCs w:val="24"/>
              </w:rPr>
            </w:pPr>
            <w:r w:rsidRPr="00AB33DA">
              <w:rPr>
                <w:rFonts w:ascii="Arial" w:hAnsi="Arial" w:cs="Arial"/>
                <w:sz w:val="24"/>
                <w:szCs w:val="24"/>
              </w:rPr>
              <w:t xml:space="preserve">The Council doesn’t tolerate discrimination, </w:t>
            </w:r>
            <w:proofErr w:type="gramStart"/>
            <w:r w:rsidRPr="00AB33DA">
              <w:rPr>
                <w:rFonts w:ascii="Arial" w:hAnsi="Arial" w:cs="Arial"/>
                <w:sz w:val="24"/>
                <w:szCs w:val="24"/>
              </w:rPr>
              <w:t>harassment</w:t>
            </w:r>
            <w:proofErr w:type="gramEnd"/>
            <w:r w:rsidRPr="00AB33DA">
              <w:rPr>
                <w:rFonts w:ascii="Arial" w:hAnsi="Arial" w:cs="Arial"/>
                <w:sz w:val="24"/>
                <w:szCs w:val="24"/>
              </w:rPr>
              <w:t xml:space="preserve"> and bullying, and we have relevant policies in place.  </w:t>
            </w:r>
          </w:p>
          <w:p w14:paraId="791FC350" w14:textId="4A907D49" w:rsidR="004505A9" w:rsidRPr="00C5182C" w:rsidRDefault="004505A9" w:rsidP="004505A9">
            <w:pPr>
              <w:spacing w:after="0" w:line="240" w:lineRule="auto"/>
              <w:rPr>
                <w:rFonts w:ascii="Arial" w:eastAsia="Times New Roman" w:hAnsi="Arial" w:cs="Arial"/>
                <w:b/>
              </w:rPr>
            </w:pPr>
          </w:p>
        </w:tc>
      </w:tr>
      <w:tr w:rsidR="004505A9" w:rsidRPr="00C5182C" w14:paraId="5B19D519" w14:textId="77777777" w:rsidTr="00937288">
        <w:trPr>
          <w:trHeight w:val="415"/>
        </w:trPr>
        <w:tc>
          <w:tcPr>
            <w:tcW w:w="1248" w:type="pct"/>
          </w:tcPr>
          <w:p w14:paraId="633A5BC9" w14:textId="6C5034B4" w:rsidR="004505A9" w:rsidRPr="00C5182C" w:rsidRDefault="004505A9" w:rsidP="004505A9">
            <w:pPr>
              <w:spacing w:after="0" w:line="240" w:lineRule="auto"/>
              <w:rPr>
                <w:rFonts w:ascii="Arial" w:eastAsia="Times New Roman" w:hAnsi="Arial" w:cs="Arial"/>
                <w:b/>
              </w:rPr>
            </w:pPr>
            <w:r w:rsidRPr="00C5182C">
              <w:rPr>
                <w:rFonts w:ascii="Arial" w:eastAsia="Times New Roman" w:hAnsi="Arial" w:cs="Arial"/>
                <w:b/>
              </w:rPr>
              <w:lastRenderedPageBreak/>
              <w:t>Marriage and Civil Partnership</w:t>
            </w:r>
          </w:p>
        </w:tc>
        <w:tc>
          <w:tcPr>
            <w:tcW w:w="1699" w:type="pct"/>
            <w:shd w:val="clear" w:color="auto" w:fill="auto"/>
          </w:tcPr>
          <w:p w14:paraId="2E055EA8" w14:textId="7FC7D917" w:rsidR="004505A9" w:rsidRDefault="004505A9" w:rsidP="004505A9">
            <w:pPr>
              <w:spacing w:after="0" w:line="240" w:lineRule="auto"/>
              <w:rPr>
                <w:rFonts w:ascii="Arial" w:eastAsia="Times New Roman" w:hAnsi="Arial" w:cs="Arial"/>
                <w:b/>
              </w:rPr>
            </w:pPr>
            <w:r>
              <w:rPr>
                <w:rFonts w:ascii="Arial" w:eastAsia="Times New Roman" w:hAnsi="Arial" w:cs="Arial"/>
                <w:b/>
              </w:rPr>
              <w:t>Services</w:t>
            </w:r>
          </w:p>
          <w:p w14:paraId="30E04862" w14:textId="2745A95A" w:rsidR="004505A9" w:rsidRDefault="004505A9" w:rsidP="004505A9">
            <w:pPr>
              <w:spacing w:after="0" w:line="240" w:lineRule="auto"/>
              <w:rPr>
                <w:rFonts w:ascii="Arial" w:eastAsia="Times New Roman" w:hAnsi="Arial" w:cs="Arial"/>
                <w:b/>
              </w:rPr>
            </w:pPr>
          </w:p>
          <w:p w14:paraId="32279F68" w14:textId="77777777" w:rsidR="004505A9" w:rsidRPr="00F11B12" w:rsidRDefault="004505A9" w:rsidP="004505A9">
            <w:pPr>
              <w:spacing w:after="0" w:line="240" w:lineRule="auto"/>
              <w:rPr>
                <w:rFonts w:ascii="Arial" w:eastAsia="Times New Roman" w:hAnsi="Arial" w:cs="Arial"/>
                <w:bCs/>
              </w:rPr>
            </w:pPr>
            <w:r>
              <w:rPr>
                <w:rFonts w:ascii="Arial" w:eastAsia="Times New Roman" w:hAnsi="Arial" w:cs="Arial"/>
                <w:bCs/>
              </w:rPr>
              <w:t>Derby Live try to provide programmed activity with a broad base of appeal across wherever possible. Our aim is to ensure the best experience possible to our audiences, providing a safe space for entertainment for all.</w:t>
            </w:r>
          </w:p>
          <w:p w14:paraId="5603C9C1" w14:textId="77777777" w:rsidR="004505A9" w:rsidRDefault="004505A9" w:rsidP="004505A9">
            <w:pPr>
              <w:spacing w:after="0" w:line="240" w:lineRule="auto"/>
              <w:rPr>
                <w:rFonts w:ascii="Arial" w:eastAsia="Times New Roman" w:hAnsi="Arial" w:cs="Arial"/>
                <w:b/>
              </w:rPr>
            </w:pPr>
          </w:p>
          <w:p w14:paraId="55D4687F" w14:textId="77777777" w:rsidR="004505A9" w:rsidRDefault="004505A9" w:rsidP="004505A9">
            <w:pPr>
              <w:spacing w:after="0" w:line="240" w:lineRule="auto"/>
              <w:rPr>
                <w:rFonts w:ascii="Arial" w:eastAsia="Times New Roman" w:hAnsi="Arial" w:cs="Arial"/>
                <w:b/>
              </w:rPr>
            </w:pPr>
            <w:r>
              <w:rPr>
                <w:rFonts w:ascii="Arial" w:eastAsia="Times New Roman" w:hAnsi="Arial" w:cs="Arial"/>
                <w:b/>
              </w:rPr>
              <w:t>Colleagues</w:t>
            </w:r>
          </w:p>
          <w:p w14:paraId="7E0E09BD" w14:textId="77777777" w:rsidR="004505A9" w:rsidRDefault="004505A9" w:rsidP="004505A9">
            <w:pPr>
              <w:spacing w:after="0" w:line="240" w:lineRule="auto"/>
              <w:rPr>
                <w:rFonts w:ascii="Arial" w:eastAsia="Times New Roman" w:hAnsi="Arial" w:cs="Arial"/>
                <w:b/>
              </w:rPr>
            </w:pPr>
          </w:p>
          <w:p w14:paraId="7B9892FD" w14:textId="725E0074" w:rsidR="004505A9" w:rsidRDefault="004505A9" w:rsidP="004505A9">
            <w:pPr>
              <w:pStyle w:val="Default"/>
            </w:pPr>
            <w:r w:rsidRPr="00F319EE">
              <w:t>Losing a job can often cause difficulties within relationships, but support is available</w:t>
            </w:r>
            <w:r>
              <w:t>.  O</w:t>
            </w:r>
            <w:r w:rsidRPr="00F319EE">
              <w:t xml:space="preserve">ur own </w:t>
            </w:r>
            <w:r w:rsidRPr="00AB33DA">
              <w:rPr>
                <w:rFonts w:eastAsia="Times New Roman"/>
              </w:rPr>
              <w:t>Employee Assistance Programme (EAP)</w:t>
            </w:r>
            <w:r>
              <w:rPr>
                <w:rFonts w:eastAsia="Times New Roman"/>
              </w:rPr>
              <w:t xml:space="preserve"> </w:t>
            </w:r>
            <w:r w:rsidRPr="00F319EE">
              <w:t>counselling service</w:t>
            </w:r>
            <w:r>
              <w:t>s offering now extends</w:t>
            </w:r>
            <w:r w:rsidRPr="00F319EE">
              <w:t xml:space="preserve"> to </w:t>
            </w:r>
            <w:r>
              <w:t xml:space="preserve">members of our colleagues’ </w:t>
            </w:r>
            <w:r w:rsidRPr="00F319EE">
              <w:t xml:space="preserve">household </w:t>
            </w:r>
            <w:r>
              <w:t>as well as colleagues themselves</w:t>
            </w:r>
            <w:r w:rsidRPr="00F319EE">
              <w:t xml:space="preserve">. </w:t>
            </w:r>
          </w:p>
          <w:p w14:paraId="1B445469" w14:textId="77777777" w:rsidR="004505A9" w:rsidRPr="00F319EE" w:rsidRDefault="004505A9" w:rsidP="004505A9">
            <w:pPr>
              <w:pStyle w:val="Default"/>
            </w:pPr>
          </w:p>
          <w:p w14:paraId="274BF384" w14:textId="77777777" w:rsidR="004505A9" w:rsidRPr="004326DF" w:rsidRDefault="004505A9" w:rsidP="004505A9">
            <w:r w:rsidRPr="00F319EE">
              <w:rPr>
                <w:rFonts w:ascii="Arial" w:hAnsi="Arial" w:cs="Arial"/>
                <w:sz w:val="24"/>
                <w:szCs w:val="24"/>
              </w:rPr>
              <w:t xml:space="preserve">Our Race Equality Hub and our Employee Networks have worked with HR on our latest Equality at Work Employment Statistics document. They are now working on an action plan to complement our Equality, </w:t>
            </w:r>
            <w:proofErr w:type="gramStart"/>
            <w:r w:rsidRPr="00F319EE">
              <w:rPr>
                <w:rFonts w:ascii="Arial" w:hAnsi="Arial" w:cs="Arial"/>
                <w:sz w:val="24"/>
                <w:szCs w:val="24"/>
              </w:rPr>
              <w:t>Diversity</w:t>
            </w:r>
            <w:proofErr w:type="gramEnd"/>
            <w:r w:rsidRPr="00F319EE">
              <w:rPr>
                <w:rFonts w:ascii="Arial" w:hAnsi="Arial" w:cs="Arial"/>
                <w:sz w:val="24"/>
                <w:szCs w:val="24"/>
              </w:rPr>
              <w:t xml:space="preserve"> and Inclusion Plan 2021/2024 </w:t>
            </w:r>
          </w:p>
          <w:p w14:paraId="50E0236E" w14:textId="50B9AC26" w:rsidR="004505A9" w:rsidRPr="00C5182C" w:rsidRDefault="004505A9" w:rsidP="004505A9">
            <w:pPr>
              <w:spacing w:after="0" w:line="240" w:lineRule="auto"/>
              <w:rPr>
                <w:rFonts w:ascii="Arial" w:eastAsia="Times New Roman" w:hAnsi="Arial" w:cs="Arial"/>
                <w:b/>
              </w:rPr>
            </w:pPr>
          </w:p>
        </w:tc>
        <w:tc>
          <w:tcPr>
            <w:tcW w:w="386" w:type="pct"/>
            <w:shd w:val="clear" w:color="auto" w:fill="auto"/>
          </w:tcPr>
          <w:p w14:paraId="41BC2501" w14:textId="69959510" w:rsidR="004505A9" w:rsidRPr="00C5182C" w:rsidRDefault="004505A9" w:rsidP="004505A9">
            <w:pPr>
              <w:spacing w:after="0" w:line="240" w:lineRule="auto"/>
              <w:rPr>
                <w:rFonts w:ascii="Arial" w:eastAsia="Times New Roman" w:hAnsi="Arial" w:cs="Arial"/>
                <w:b/>
              </w:rPr>
            </w:pPr>
            <w:r>
              <w:rPr>
                <w:rFonts w:ascii="Arial" w:eastAsia="Times New Roman" w:hAnsi="Arial" w:cs="Arial"/>
                <w:b/>
              </w:rPr>
              <w:lastRenderedPageBreak/>
              <w:t>No impact</w:t>
            </w:r>
          </w:p>
        </w:tc>
        <w:tc>
          <w:tcPr>
            <w:tcW w:w="438" w:type="pct"/>
            <w:shd w:val="clear" w:color="auto" w:fill="auto"/>
          </w:tcPr>
          <w:p w14:paraId="7D087267" w14:textId="77777777" w:rsidR="004505A9" w:rsidRDefault="004505A9" w:rsidP="004505A9">
            <w:pPr>
              <w:spacing w:after="0" w:line="240" w:lineRule="auto"/>
              <w:rPr>
                <w:rFonts w:ascii="Arial" w:eastAsia="Times New Roman" w:hAnsi="Arial" w:cs="Arial"/>
                <w:b/>
              </w:rPr>
            </w:pPr>
          </w:p>
          <w:p w14:paraId="221AA1F5" w14:textId="77777777" w:rsidR="004505A9" w:rsidRDefault="004505A9" w:rsidP="004505A9">
            <w:pPr>
              <w:spacing w:after="0" w:line="240" w:lineRule="auto"/>
              <w:rPr>
                <w:rFonts w:ascii="Arial" w:eastAsia="Times New Roman" w:hAnsi="Arial" w:cs="Arial"/>
                <w:b/>
              </w:rPr>
            </w:pPr>
          </w:p>
          <w:p w14:paraId="634EABED" w14:textId="77777777" w:rsidR="004505A9" w:rsidRDefault="004505A9" w:rsidP="004505A9">
            <w:pPr>
              <w:spacing w:after="0" w:line="240" w:lineRule="auto"/>
              <w:rPr>
                <w:rFonts w:ascii="Arial" w:eastAsia="Times New Roman" w:hAnsi="Arial" w:cs="Arial"/>
                <w:b/>
              </w:rPr>
            </w:pPr>
          </w:p>
          <w:p w14:paraId="50ACDA25" w14:textId="77777777" w:rsidR="004505A9" w:rsidRDefault="004505A9" w:rsidP="004505A9">
            <w:pPr>
              <w:spacing w:after="0" w:line="240" w:lineRule="auto"/>
              <w:rPr>
                <w:rFonts w:ascii="Arial" w:eastAsia="Times New Roman" w:hAnsi="Arial" w:cs="Arial"/>
                <w:b/>
              </w:rPr>
            </w:pPr>
          </w:p>
          <w:p w14:paraId="47AF6858" w14:textId="77777777" w:rsidR="004505A9" w:rsidRDefault="004505A9" w:rsidP="004505A9">
            <w:pPr>
              <w:spacing w:after="0" w:line="240" w:lineRule="auto"/>
              <w:rPr>
                <w:rFonts w:ascii="Arial" w:eastAsia="Times New Roman" w:hAnsi="Arial" w:cs="Arial"/>
                <w:b/>
              </w:rPr>
            </w:pPr>
          </w:p>
          <w:p w14:paraId="313886B8" w14:textId="77777777" w:rsidR="004505A9" w:rsidRDefault="004505A9" w:rsidP="004505A9">
            <w:pPr>
              <w:spacing w:after="0" w:line="240" w:lineRule="auto"/>
              <w:rPr>
                <w:rFonts w:ascii="Arial" w:eastAsia="Times New Roman" w:hAnsi="Arial" w:cs="Arial"/>
                <w:b/>
              </w:rPr>
            </w:pPr>
          </w:p>
          <w:p w14:paraId="4F73282E" w14:textId="77777777" w:rsidR="004505A9" w:rsidRDefault="004505A9" w:rsidP="004505A9">
            <w:pPr>
              <w:spacing w:after="0" w:line="240" w:lineRule="auto"/>
              <w:rPr>
                <w:rFonts w:ascii="Arial" w:eastAsia="Times New Roman" w:hAnsi="Arial" w:cs="Arial"/>
                <w:b/>
              </w:rPr>
            </w:pPr>
          </w:p>
          <w:p w14:paraId="213475B4" w14:textId="77777777" w:rsidR="004505A9" w:rsidRDefault="004505A9" w:rsidP="004505A9">
            <w:pPr>
              <w:spacing w:after="0" w:line="240" w:lineRule="auto"/>
              <w:rPr>
                <w:rFonts w:ascii="Arial" w:eastAsia="Times New Roman" w:hAnsi="Arial" w:cs="Arial"/>
                <w:b/>
              </w:rPr>
            </w:pPr>
          </w:p>
          <w:p w14:paraId="74516813" w14:textId="77777777" w:rsidR="004505A9" w:rsidRDefault="004505A9" w:rsidP="004505A9">
            <w:pPr>
              <w:spacing w:after="0" w:line="240" w:lineRule="auto"/>
              <w:rPr>
                <w:rFonts w:ascii="Arial" w:eastAsia="Times New Roman" w:hAnsi="Arial" w:cs="Arial"/>
                <w:b/>
              </w:rPr>
            </w:pPr>
          </w:p>
          <w:p w14:paraId="69E45C5F" w14:textId="3640E355" w:rsidR="004505A9" w:rsidRPr="00C5182C" w:rsidRDefault="004505A9" w:rsidP="004505A9">
            <w:pPr>
              <w:spacing w:after="0" w:line="240" w:lineRule="auto"/>
              <w:rPr>
                <w:rFonts w:ascii="Arial" w:eastAsia="Times New Roman" w:hAnsi="Arial" w:cs="Arial"/>
                <w:b/>
              </w:rPr>
            </w:pPr>
            <w:r>
              <w:rPr>
                <w:rFonts w:ascii="Arial" w:eastAsia="Times New Roman" w:hAnsi="Arial" w:cs="Arial"/>
                <w:b/>
              </w:rPr>
              <w:t>Yes</w:t>
            </w:r>
          </w:p>
        </w:tc>
        <w:tc>
          <w:tcPr>
            <w:tcW w:w="1228" w:type="pct"/>
            <w:shd w:val="clear" w:color="auto" w:fill="auto"/>
          </w:tcPr>
          <w:p w14:paraId="76E868BF" w14:textId="77777777" w:rsidR="004505A9" w:rsidRDefault="004505A9" w:rsidP="004505A9">
            <w:pPr>
              <w:rPr>
                <w:rFonts w:ascii="Arial" w:hAnsi="Arial" w:cs="Arial"/>
                <w:sz w:val="24"/>
                <w:szCs w:val="24"/>
              </w:rPr>
            </w:pPr>
          </w:p>
          <w:p w14:paraId="30A7D765" w14:textId="77777777" w:rsidR="004505A9" w:rsidRDefault="004505A9" w:rsidP="004505A9">
            <w:pPr>
              <w:rPr>
                <w:rFonts w:ascii="Arial" w:hAnsi="Arial" w:cs="Arial"/>
                <w:sz w:val="24"/>
                <w:szCs w:val="24"/>
              </w:rPr>
            </w:pPr>
          </w:p>
          <w:p w14:paraId="224AAD2D" w14:textId="77777777" w:rsidR="004505A9" w:rsidRDefault="004505A9" w:rsidP="004505A9">
            <w:pPr>
              <w:rPr>
                <w:rFonts w:ascii="Arial" w:hAnsi="Arial" w:cs="Arial"/>
                <w:sz w:val="24"/>
                <w:szCs w:val="24"/>
              </w:rPr>
            </w:pPr>
          </w:p>
          <w:p w14:paraId="76B922AC" w14:textId="77777777" w:rsidR="004505A9" w:rsidRDefault="004505A9" w:rsidP="004505A9">
            <w:pPr>
              <w:rPr>
                <w:rFonts w:ascii="Arial" w:hAnsi="Arial" w:cs="Arial"/>
                <w:sz w:val="24"/>
                <w:szCs w:val="24"/>
              </w:rPr>
            </w:pPr>
          </w:p>
          <w:p w14:paraId="0AB41BF1" w14:textId="25E253E4" w:rsidR="004505A9" w:rsidRDefault="004505A9" w:rsidP="004505A9">
            <w:pPr>
              <w:rPr>
                <w:rFonts w:ascii="Arial" w:hAnsi="Arial" w:cs="Arial"/>
                <w:sz w:val="24"/>
                <w:szCs w:val="24"/>
              </w:rPr>
            </w:pPr>
            <w:r w:rsidRPr="00AB33DA">
              <w:rPr>
                <w:rFonts w:ascii="Arial" w:hAnsi="Arial" w:cs="Arial"/>
                <w:sz w:val="24"/>
                <w:szCs w:val="24"/>
              </w:rPr>
              <w:t>The Council’s Consultation, Restructuring and Redundancy Policy and procedures will be followed to ensure a fair and consistent process.</w:t>
            </w:r>
            <w:r>
              <w:rPr>
                <w:rFonts w:ascii="Arial" w:hAnsi="Arial" w:cs="Arial"/>
                <w:sz w:val="24"/>
                <w:szCs w:val="24"/>
              </w:rPr>
              <w:t xml:space="preserve"> </w:t>
            </w:r>
            <w:r w:rsidRPr="00B21473">
              <w:rPr>
                <w:rFonts w:ascii="Arial" w:hAnsi="Arial" w:cs="Arial"/>
                <w:sz w:val="24"/>
                <w:szCs w:val="24"/>
              </w:rPr>
              <w:t>Applications for Voluntary Redundancy that could mitigate compulsory job losses will be considered including where an applicant’s role is not at risk but there is a potential “bumping” opportunity.</w:t>
            </w:r>
            <w:r w:rsidRPr="00AB33DA">
              <w:rPr>
                <w:rFonts w:ascii="Arial" w:hAnsi="Arial" w:cs="Arial"/>
                <w:sz w:val="24"/>
                <w:szCs w:val="24"/>
              </w:rPr>
              <w:t xml:space="preserve"> </w:t>
            </w:r>
            <w:r>
              <w:rPr>
                <w:rFonts w:ascii="Arial" w:hAnsi="Arial" w:cs="Arial"/>
                <w:sz w:val="24"/>
                <w:szCs w:val="24"/>
              </w:rPr>
              <w:t>Where appropriate the Redeployment Policy and procedures will also be followed.</w:t>
            </w:r>
            <w:r w:rsidRPr="00AB33DA">
              <w:rPr>
                <w:rFonts w:ascii="Arial" w:hAnsi="Arial" w:cs="Arial"/>
                <w:sz w:val="24"/>
                <w:szCs w:val="24"/>
              </w:rPr>
              <w:t xml:space="preserve"> We will offer c</w:t>
            </w:r>
            <w:r w:rsidRPr="00AB33DA">
              <w:rPr>
                <w:rFonts w:ascii="Arial" w:eastAsia="Times New Roman" w:hAnsi="Arial" w:cs="Arial"/>
                <w:sz w:val="24"/>
                <w:szCs w:val="24"/>
              </w:rPr>
              <w:t>olleagues a range of comprehensive support through the appropriate Council services. This includes, but isn’t limited to, our Employee Assistance Programme (EAP), the Employment Hub</w:t>
            </w:r>
            <w:r w:rsidRPr="00AB33DA">
              <w:rPr>
                <w:rFonts w:ascii="Arial" w:hAnsi="Arial" w:cs="Arial"/>
                <w:sz w:val="24"/>
                <w:szCs w:val="24"/>
              </w:rPr>
              <w:t xml:space="preserve"> in the city, our chaplaincy service</w:t>
            </w:r>
            <w:r>
              <w:rPr>
                <w:rFonts w:ascii="Arial" w:hAnsi="Arial" w:cs="Arial"/>
                <w:sz w:val="24"/>
                <w:szCs w:val="24"/>
              </w:rPr>
              <w:t xml:space="preserve">, our </w:t>
            </w:r>
            <w:r w:rsidRPr="00AB33DA">
              <w:rPr>
                <w:rFonts w:ascii="Arial" w:hAnsi="Arial" w:cs="Arial"/>
                <w:sz w:val="24"/>
                <w:szCs w:val="24"/>
              </w:rPr>
              <w:t xml:space="preserve">LGBTQ+ and Allies Network and support in </w:t>
            </w:r>
            <w:r>
              <w:rPr>
                <w:rFonts w:ascii="Arial" w:hAnsi="Arial" w:cs="Arial"/>
                <w:sz w:val="24"/>
                <w:szCs w:val="24"/>
              </w:rPr>
              <w:t>job application and interview skills training</w:t>
            </w:r>
            <w:r w:rsidRPr="00AB33DA">
              <w:rPr>
                <w:rFonts w:ascii="Arial" w:hAnsi="Arial" w:cs="Arial"/>
                <w:sz w:val="24"/>
                <w:szCs w:val="24"/>
              </w:rPr>
              <w:t xml:space="preserve">.  Help is also available from our Employment and Skills Section who offer </w:t>
            </w:r>
            <w:r>
              <w:rPr>
                <w:rFonts w:ascii="Arial" w:hAnsi="Arial" w:cs="Arial"/>
                <w:sz w:val="24"/>
                <w:szCs w:val="24"/>
              </w:rPr>
              <w:t xml:space="preserve">the </w:t>
            </w:r>
            <w:r w:rsidRPr="00AB33DA">
              <w:rPr>
                <w:rFonts w:ascii="Arial" w:hAnsi="Arial" w:cs="Arial"/>
                <w:sz w:val="24"/>
                <w:szCs w:val="24"/>
              </w:rPr>
              <w:t>Derby Jobs Weekly</w:t>
            </w:r>
            <w:r>
              <w:rPr>
                <w:rFonts w:ascii="Arial" w:hAnsi="Arial" w:cs="Arial"/>
                <w:sz w:val="24"/>
                <w:szCs w:val="24"/>
              </w:rPr>
              <w:t>, a newsletter</w:t>
            </w:r>
            <w:r w:rsidRPr="00AB33DA">
              <w:rPr>
                <w:rFonts w:ascii="Arial" w:hAnsi="Arial" w:cs="Arial"/>
                <w:sz w:val="24"/>
                <w:szCs w:val="24"/>
              </w:rPr>
              <w:t xml:space="preserve"> of </w:t>
            </w:r>
            <w:r>
              <w:rPr>
                <w:rFonts w:ascii="Arial" w:hAnsi="Arial" w:cs="Arial"/>
                <w:sz w:val="24"/>
                <w:szCs w:val="24"/>
              </w:rPr>
              <w:t>key employment opportunities</w:t>
            </w:r>
            <w:r w:rsidRPr="00AB33DA">
              <w:rPr>
                <w:rFonts w:ascii="Arial" w:hAnsi="Arial" w:cs="Arial"/>
                <w:sz w:val="24"/>
                <w:szCs w:val="24"/>
              </w:rPr>
              <w:t xml:space="preserve"> in and around Derby</w:t>
            </w:r>
            <w:r>
              <w:rPr>
                <w:rFonts w:ascii="Arial" w:hAnsi="Arial" w:cs="Arial"/>
                <w:sz w:val="24"/>
                <w:szCs w:val="24"/>
              </w:rPr>
              <w:t xml:space="preserve"> plus other useful </w:t>
            </w:r>
            <w:r>
              <w:rPr>
                <w:rFonts w:ascii="Arial" w:hAnsi="Arial" w:cs="Arial"/>
                <w:sz w:val="24"/>
                <w:szCs w:val="24"/>
              </w:rPr>
              <w:lastRenderedPageBreak/>
              <w:t>information for people looking for employment.</w:t>
            </w:r>
          </w:p>
          <w:p w14:paraId="3AA09024" w14:textId="77777777" w:rsidR="004505A9" w:rsidRDefault="004505A9" w:rsidP="004505A9">
            <w:pPr>
              <w:rPr>
                <w:rFonts w:ascii="Arial" w:hAnsi="Arial" w:cs="Arial"/>
                <w:sz w:val="24"/>
                <w:szCs w:val="24"/>
              </w:rPr>
            </w:pPr>
            <w:r w:rsidRPr="00AB33DA">
              <w:rPr>
                <w:rFonts w:ascii="Arial" w:eastAsia="Times New Roman" w:hAnsi="Arial" w:cs="Arial"/>
                <w:sz w:val="24"/>
                <w:szCs w:val="24"/>
              </w:rPr>
              <w:t xml:space="preserve">In addition, any </w:t>
            </w:r>
            <w:r w:rsidRPr="00AB33DA">
              <w:rPr>
                <w:rFonts w:ascii="Arial" w:hAnsi="Arial" w:cs="Arial"/>
                <w:sz w:val="24"/>
                <w:szCs w:val="24"/>
              </w:rPr>
              <w:t>colleagues in civil partnerships or same sex marriages will be encouraged to discuss family life in the same way as straight/heterosexual couples do.</w:t>
            </w:r>
          </w:p>
          <w:p w14:paraId="3CC699A2" w14:textId="77777777" w:rsidR="004505A9" w:rsidRDefault="004505A9" w:rsidP="004505A9">
            <w:pPr>
              <w:rPr>
                <w:rFonts w:ascii="Arial" w:hAnsi="Arial" w:cs="Arial"/>
                <w:sz w:val="24"/>
                <w:szCs w:val="24"/>
              </w:rPr>
            </w:pPr>
            <w:r w:rsidRPr="00AB33DA">
              <w:rPr>
                <w:rFonts w:ascii="Arial" w:hAnsi="Arial" w:cs="Arial"/>
                <w:sz w:val="24"/>
                <w:szCs w:val="24"/>
              </w:rPr>
              <w:t xml:space="preserve">The Council doesn’t tolerate discrimination, </w:t>
            </w:r>
            <w:proofErr w:type="gramStart"/>
            <w:r w:rsidRPr="00AB33DA">
              <w:rPr>
                <w:rFonts w:ascii="Arial" w:hAnsi="Arial" w:cs="Arial"/>
                <w:sz w:val="24"/>
                <w:szCs w:val="24"/>
              </w:rPr>
              <w:t>harassment</w:t>
            </w:r>
            <w:proofErr w:type="gramEnd"/>
            <w:r w:rsidRPr="00AB33DA">
              <w:rPr>
                <w:rFonts w:ascii="Arial" w:hAnsi="Arial" w:cs="Arial"/>
                <w:sz w:val="24"/>
                <w:szCs w:val="24"/>
              </w:rPr>
              <w:t xml:space="preserve"> and bullying, and we have relevant policies in place.  </w:t>
            </w:r>
          </w:p>
          <w:p w14:paraId="78B88D83" w14:textId="540F0642" w:rsidR="004505A9" w:rsidRPr="00C5182C" w:rsidRDefault="004505A9" w:rsidP="004505A9">
            <w:pPr>
              <w:spacing w:after="0" w:line="240" w:lineRule="auto"/>
              <w:rPr>
                <w:rFonts w:ascii="Arial" w:eastAsia="Times New Roman" w:hAnsi="Arial" w:cs="Arial"/>
                <w:b/>
              </w:rPr>
            </w:pPr>
          </w:p>
        </w:tc>
      </w:tr>
      <w:tr w:rsidR="004505A9" w:rsidRPr="00C5182C" w14:paraId="447DFE94" w14:textId="77777777" w:rsidTr="00937288">
        <w:tc>
          <w:tcPr>
            <w:tcW w:w="1248" w:type="pct"/>
          </w:tcPr>
          <w:p w14:paraId="73156D6A" w14:textId="1836058A" w:rsidR="004505A9" w:rsidRPr="00C5182C" w:rsidRDefault="004505A9" w:rsidP="004505A9">
            <w:pPr>
              <w:spacing w:after="0" w:line="240" w:lineRule="auto"/>
              <w:rPr>
                <w:rFonts w:ascii="Arial" w:eastAsia="Times New Roman" w:hAnsi="Arial" w:cs="Arial"/>
                <w:b/>
              </w:rPr>
            </w:pPr>
            <w:r w:rsidRPr="00C5182C">
              <w:rPr>
                <w:rFonts w:ascii="Arial" w:eastAsia="Times New Roman" w:hAnsi="Arial" w:cs="Arial"/>
                <w:b/>
              </w:rPr>
              <w:lastRenderedPageBreak/>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699" w:type="pct"/>
            <w:shd w:val="clear" w:color="auto" w:fill="auto"/>
          </w:tcPr>
          <w:p w14:paraId="0629E0B6" w14:textId="24F04B40" w:rsidR="004505A9" w:rsidRDefault="004505A9" w:rsidP="004505A9">
            <w:pPr>
              <w:spacing w:after="0" w:line="240" w:lineRule="auto"/>
              <w:rPr>
                <w:rFonts w:ascii="Arial" w:eastAsia="Times New Roman" w:hAnsi="Arial" w:cs="Arial"/>
                <w:b/>
              </w:rPr>
            </w:pPr>
            <w:r>
              <w:rPr>
                <w:rFonts w:ascii="Arial" w:eastAsia="Times New Roman" w:hAnsi="Arial" w:cs="Arial"/>
                <w:b/>
              </w:rPr>
              <w:t>Services</w:t>
            </w:r>
          </w:p>
          <w:p w14:paraId="3183986A" w14:textId="207ADCE6" w:rsidR="004505A9" w:rsidRDefault="004505A9" w:rsidP="004505A9">
            <w:pPr>
              <w:spacing w:after="0" w:line="240" w:lineRule="auto"/>
              <w:rPr>
                <w:rFonts w:ascii="Arial" w:eastAsia="Times New Roman" w:hAnsi="Arial" w:cs="Arial"/>
                <w:b/>
              </w:rPr>
            </w:pPr>
          </w:p>
          <w:p w14:paraId="2479147C" w14:textId="60457362" w:rsidR="004505A9" w:rsidRPr="00FE6316" w:rsidRDefault="004505A9" w:rsidP="004505A9">
            <w:pPr>
              <w:spacing w:after="0" w:line="240" w:lineRule="auto"/>
              <w:rPr>
                <w:rFonts w:ascii="Arial" w:eastAsia="Times New Roman" w:hAnsi="Arial" w:cs="Arial"/>
                <w:bCs/>
              </w:rPr>
            </w:pPr>
            <w:r>
              <w:rPr>
                <w:rFonts w:ascii="Arial" w:eastAsia="Times New Roman" w:hAnsi="Arial" w:cs="Arial"/>
                <w:bCs/>
              </w:rPr>
              <w:t>Derby Live will always try and accommodate customer needs when attending events wherever possible including seating adaptions, seating placement to be nearer to facilities, and any accommodations necessary to ensure the customer enjoys a performance with the relevant support where required. Support for breast feeding mothers, including a private space, should the mother wish to feed away from audiences, is provided where possible as well as the acknowledgement of the right to feed publicly.</w:t>
            </w:r>
          </w:p>
          <w:p w14:paraId="4719C253" w14:textId="77777777" w:rsidR="004505A9" w:rsidRDefault="004505A9" w:rsidP="004505A9">
            <w:pPr>
              <w:spacing w:after="0" w:line="240" w:lineRule="auto"/>
              <w:rPr>
                <w:rFonts w:ascii="Arial" w:eastAsia="Times New Roman" w:hAnsi="Arial" w:cs="Arial"/>
                <w:b/>
              </w:rPr>
            </w:pPr>
          </w:p>
          <w:p w14:paraId="098486E0" w14:textId="77777777" w:rsidR="004505A9" w:rsidRDefault="004505A9" w:rsidP="004505A9">
            <w:pPr>
              <w:spacing w:after="0" w:line="240" w:lineRule="auto"/>
              <w:rPr>
                <w:rFonts w:ascii="Arial" w:eastAsia="Times New Roman" w:hAnsi="Arial" w:cs="Arial"/>
                <w:b/>
              </w:rPr>
            </w:pPr>
            <w:r>
              <w:rPr>
                <w:rFonts w:ascii="Arial" w:eastAsia="Times New Roman" w:hAnsi="Arial" w:cs="Arial"/>
                <w:b/>
              </w:rPr>
              <w:t>Colleagues</w:t>
            </w:r>
          </w:p>
          <w:p w14:paraId="227CCD77" w14:textId="77777777" w:rsidR="004505A9" w:rsidRDefault="004505A9" w:rsidP="004505A9">
            <w:pPr>
              <w:spacing w:after="0" w:line="240" w:lineRule="auto"/>
              <w:rPr>
                <w:rFonts w:ascii="Arial" w:eastAsia="Times New Roman" w:hAnsi="Arial" w:cs="Arial"/>
                <w:b/>
              </w:rPr>
            </w:pPr>
          </w:p>
          <w:p w14:paraId="09C570A9" w14:textId="77777777" w:rsidR="004505A9" w:rsidRPr="00F319EE" w:rsidRDefault="004505A9" w:rsidP="004505A9">
            <w:pPr>
              <w:pStyle w:val="Default"/>
            </w:pPr>
            <w:r w:rsidRPr="00F319EE">
              <w:t xml:space="preserve">Finding a new job when pregnant can be very challenging, despite the Equality Act. Not all employers are understanding about returning to work or in fact being pregnant. </w:t>
            </w:r>
          </w:p>
          <w:p w14:paraId="18135F77" w14:textId="767FB957" w:rsidR="004505A9" w:rsidRPr="00C5182C" w:rsidRDefault="004505A9" w:rsidP="004505A9">
            <w:pPr>
              <w:spacing w:after="0" w:line="240" w:lineRule="auto"/>
              <w:rPr>
                <w:rFonts w:ascii="Arial" w:eastAsia="Times New Roman" w:hAnsi="Arial" w:cs="Arial"/>
                <w:b/>
              </w:rPr>
            </w:pPr>
            <w:r w:rsidRPr="00F319EE">
              <w:rPr>
                <w:rFonts w:ascii="Arial" w:hAnsi="Arial" w:cs="Arial"/>
              </w:rPr>
              <w:lastRenderedPageBreak/>
              <w:t xml:space="preserve">Our Race Equality Hub and our Employee Networks have worked with HR on our latest Equality at Work Employment Statistics document. They are now working on an action plan to complement our Equality, </w:t>
            </w:r>
            <w:proofErr w:type="gramStart"/>
            <w:r w:rsidRPr="00F319EE">
              <w:rPr>
                <w:rFonts w:ascii="Arial" w:hAnsi="Arial" w:cs="Arial"/>
              </w:rPr>
              <w:t>Diversity</w:t>
            </w:r>
            <w:proofErr w:type="gramEnd"/>
            <w:r w:rsidRPr="00F319EE">
              <w:rPr>
                <w:rFonts w:ascii="Arial" w:hAnsi="Arial" w:cs="Arial"/>
              </w:rPr>
              <w:t xml:space="preserve"> and Inclusion Plan 2021/2024.</w:t>
            </w:r>
          </w:p>
        </w:tc>
        <w:tc>
          <w:tcPr>
            <w:tcW w:w="386" w:type="pct"/>
            <w:shd w:val="clear" w:color="auto" w:fill="auto"/>
          </w:tcPr>
          <w:p w14:paraId="02B40B80" w14:textId="77777777" w:rsidR="004505A9" w:rsidRDefault="004505A9" w:rsidP="004505A9">
            <w:pPr>
              <w:spacing w:after="0" w:line="240" w:lineRule="auto"/>
              <w:rPr>
                <w:rFonts w:ascii="Arial" w:eastAsia="Times New Roman" w:hAnsi="Arial" w:cs="Arial"/>
                <w:b/>
              </w:rPr>
            </w:pPr>
            <w:r>
              <w:rPr>
                <w:rFonts w:ascii="Arial" w:eastAsia="Times New Roman" w:hAnsi="Arial" w:cs="Arial"/>
                <w:b/>
              </w:rPr>
              <w:lastRenderedPageBreak/>
              <w:t>No impact identified</w:t>
            </w:r>
          </w:p>
          <w:p w14:paraId="7007DB3E" w14:textId="77777777" w:rsidR="004505A9" w:rsidRDefault="004505A9" w:rsidP="004505A9">
            <w:pPr>
              <w:spacing w:after="0" w:line="240" w:lineRule="auto"/>
              <w:rPr>
                <w:rFonts w:ascii="Arial" w:eastAsia="Times New Roman" w:hAnsi="Arial" w:cs="Arial"/>
                <w:b/>
              </w:rPr>
            </w:pPr>
          </w:p>
          <w:p w14:paraId="6A08FB74" w14:textId="77777777" w:rsidR="004505A9" w:rsidRDefault="004505A9" w:rsidP="004505A9">
            <w:pPr>
              <w:spacing w:after="0" w:line="240" w:lineRule="auto"/>
              <w:rPr>
                <w:rFonts w:ascii="Arial" w:eastAsia="Times New Roman" w:hAnsi="Arial" w:cs="Arial"/>
                <w:b/>
              </w:rPr>
            </w:pPr>
          </w:p>
          <w:p w14:paraId="1A266708" w14:textId="77777777" w:rsidR="004505A9" w:rsidRDefault="004505A9" w:rsidP="004505A9">
            <w:pPr>
              <w:spacing w:after="0" w:line="240" w:lineRule="auto"/>
              <w:rPr>
                <w:rFonts w:ascii="Arial" w:eastAsia="Times New Roman" w:hAnsi="Arial" w:cs="Arial"/>
                <w:b/>
              </w:rPr>
            </w:pPr>
          </w:p>
          <w:p w14:paraId="3980F9A8" w14:textId="77777777" w:rsidR="004505A9" w:rsidRDefault="004505A9" w:rsidP="004505A9">
            <w:pPr>
              <w:spacing w:after="0" w:line="240" w:lineRule="auto"/>
              <w:rPr>
                <w:rFonts w:ascii="Arial" w:eastAsia="Times New Roman" w:hAnsi="Arial" w:cs="Arial"/>
                <w:b/>
              </w:rPr>
            </w:pPr>
          </w:p>
          <w:p w14:paraId="3EC4D0AC" w14:textId="77777777" w:rsidR="004505A9" w:rsidRDefault="004505A9" w:rsidP="004505A9">
            <w:pPr>
              <w:spacing w:after="0" w:line="240" w:lineRule="auto"/>
              <w:rPr>
                <w:rFonts w:ascii="Arial" w:eastAsia="Times New Roman" w:hAnsi="Arial" w:cs="Arial"/>
                <w:b/>
              </w:rPr>
            </w:pPr>
          </w:p>
          <w:p w14:paraId="784F44F6" w14:textId="77777777" w:rsidR="004505A9" w:rsidRDefault="004505A9" w:rsidP="004505A9">
            <w:pPr>
              <w:spacing w:after="0" w:line="240" w:lineRule="auto"/>
              <w:rPr>
                <w:rFonts w:ascii="Arial" w:eastAsia="Times New Roman" w:hAnsi="Arial" w:cs="Arial"/>
                <w:b/>
              </w:rPr>
            </w:pPr>
          </w:p>
          <w:p w14:paraId="19D7A74A" w14:textId="77777777" w:rsidR="004505A9" w:rsidRDefault="004505A9" w:rsidP="004505A9">
            <w:pPr>
              <w:spacing w:after="0" w:line="240" w:lineRule="auto"/>
              <w:rPr>
                <w:rFonts w:ascii="Arial" w:eastAsia="Times New Roman" w:hAnsi="Arial" w:cs="Arial"/>
                <w:b/>
              </w:rPr>
            </w:pPr>
          </w:p>
          <w:p w14:paraId="16A56196" w14:textId="77777777" w:rsidR="004505A9" w:rsidRDefault="004505A9" w:rsidP="004505A9">
            <w:pPr>
              <w:spacing w:after="0" w:line="240" w:lineRule="auto"/>
              <w:rPr>
                <w:rFonts w:ascii="Arial" w:eastAsia="Times New Roman" w:hAnsi="Arial" w:cs="Arial"/>
                <w:b/>
              </w:rPr>
            </w:pPr>
          </w:p>
          <w:p w14:paraId="6EECAB77" w14:textId="77777777" w:rsidR="004505A9" w:rsidRDefault="004505A9" w:rsidP="004505A9">
            <w:pPr>
              <w:spacing w:after="0" w:line="240" w:lineRule="auto"/>
              <w:rPr>
                <w:rFonts w:ascii="Arial" w:eastAsia="Times New Roman" w:hAnsi="Arial" w:cs="Arial"/>
                <w:b/>
              </w:rPr>
            </w:pPr>
          </w:p>
          <w:p w14:paraId="6B62AD26" w14:textId="77777777" w:rsidR="004505A9" w:rsidRDefault="004505A9" w:rsidP="004505A9">
            <w:pPr>
              <w:spacing w:after="0" w:line="240" w:lineRule="auto"/>
              <w:rPr>
                <w:rFonts w:ascii="Arial" w:eastAsia="Times New Roman" w:hAnsi="Arial" w:cs="Arial"/>
                <w:b/>
              </w:rPr>
            </w:pPr>
          </w:p>
          <w:p w14:paraId="6F82F694" w14:textId="77777777" w:rsidR="004505A9" w:rsidRDefault="004505A9" w:rsidP="004505A9">
            <w:pPr>
              <w:spacing w:after="0" w:line="240" w:lineRule="auto"/>
              <w:rPr>
                <w:rFonts w:ascii="Arial" w:eastAsia="Times New Roman" w:hAnsi="Arial" w:cs="Arial"/>
                <w:b/>
              </w:rPr>
            </w:pPr>
          </w:p>
          <w:p w14:paraId="75832D26" w14:textId="77777777" w:rsidR="004505A9" w:rsidRDefault="004505A9" w:rsidP="004505A9">
            <w:pPr>
              <w:spacing w:after="0" w:line="240" w:lineRule="auto"/>
              <w:rPr>
                <w:rFonts w:ascii="Arial" w:eastAsia="Times New Roman" w:hAnsi="Arial" w:cs="Arial"/>
                <w:b/>
              </w:rPr>
            </w:pPr>
          </w:p>
          <w:p w14:paraId="63985EC8" w14:textId="77777777" w:rsidR="004505A9" w:rsidRDefault="004505A9" w:rsidP="004505A9">
            <w:pPr>
              <w:spacing w:after="0" w:line="240" w:lineRule="auto"/>
              <w:rPr>
                <w:rFonts w:ascii="Arial" w:eastAsia="Times New Roman" w:hAnsi="Arial" w:cs="Arial"/>
                <w:b/>
              </w:rPr>
            </w:pPr>
          </w:p>
          <w:p w14:paraId="3A4217B2" w14:textId="4467F7C0" w:rsidR="004505A9" w:rsidRPr="00C5182C" w:rsidRDefault="004505A9" w:rsidP="004505A9">
            <w:pPr>
              <w:spacing w:after="0" w:line="240" w:lineRule="auto"/>
              <w:rPr>
                <w:rFonts w:ascii="Arial" w:eastAsia="Times New Roman" w:hAnsi="Arial" w:cs="Arial"/>
                <w:b/>
              </w:rPr>
            </w:pPr>
          </w:p>
        </w:tc>
        <w:tc>
          <w:tcPr>
            <w:tcW w:w="438" w:type="pct"/>
            <w:shd w:val="clear" w:color="auto" w:fill="auto"/>
          </w:tcPr>
          <w:p w14:paraId="2C655250" w14:textId="77777777" w:rsidR="004505A9" w:rsidRDefault="004505A9" w:rsidP="004505A9">
            <w:pPr>
              <w:spacing w:after="0" w:line="240" w:lineRule="auto"/>
              <w:rPr>
                <w:rFonts w:ascii="Arial" w:eastAsia="Times New Roman" w:hAnsi="Arial" w:cs="Arial"/>
                <w:b/>
              </w:rPr>
            </w:pPr>
          </w:p>
          <w:p w14:paraId="75B821A3" w14:textId="77777777" w:rsidR="004505A9" w:rsidRDefault="004505A9" w:rsidP="004505A9">
            <w:pPr>
              <w:spacing w:after="0" w:line="240" w:lineRule="auto"/>
              <w:rPr>
                <w:rFonts w:ascii="Arial" w:eastAsia="Times New Roman" w:hAnsi="Arial" w:cs="Arial"/>
                <w:b/>
              </w:rPr>
            </w:pPr>
          </w:p>
          <w:p w14:paraId="004B99CC" w14:textId="77777777" w:rsidR="004505A9" w:rsidRDefault="004505A9" w:rsidP="004505A9">
            <w:pPr>
              <w:spacing w:after="0" w:line="240" w:lineRule="auto"/>
              <w:rPr>
                <w:rFonts w:ascii="Arial" w:eastAsia="Times New Roman" w:hAnsi="Arial" w:cs="Arial"/>
                <w:b/>
              </w:rPr>
            </w:pPr>
          </w:p>
          <w:p w14:paraId="15A93DDA" w14:textId="77777777" w:rsidR="004505A9" w:rsidRDefault="004505A9" w:rsidP="004505A9">
            <w:pPr>
              <w:spacing w:after="0" w:line="240" w:lineRule="auto"/>
              <w:rPr>
                <w:rFonts w:ascii="Arial" w:eastAsia="Times New Roman" w:hAnsi="Arial" w:cs="Arial"/>
                <w:b/>
              </w:rPr>
            </w:pPr>
          </w:p>
          <w:p w14:paraId="316DB5E5" w14:textId="77777777" w:rsidR="004505A9" w:rsidRDefault="004505A9" w:rsidP="004505A9">
            <w:pPr>
              <w:spacing w:after="0" w:line="240" w:lineRule="auto"/>
              <w:rPr>
                <w:rFonts w:ascii="Arial" w:eastAsia="Times New Roman" w:hAnsi="Arial" w:cs="Arial"/>
                <w:b/>
              </w:rPr>
            </w:pPr>
          </w:p>
          <w:p w14:paraId="50D5E8ED" w14:textId="77777777" w:rsidR="004505A9" w:rsidRDefault="004505A9" w:rsidP="004505A9">
            <w:pPr>
              <w:spacing w:after="0" w:line="240" w:lineRule="auto"/>
              <w:rPr>
                <w:rFonts w:ascii="Arial" w:eastAsia="Times New Roman" w:hAnsi="Arial" w:cs="Arial"/>
                <w:b/>
              </w:rPr>
            </w:pPr>
          </w:p>
          <w:p w14:paraId="28B1587F" w14:textId="77777777" w:rsidR="004505A9" w:rsidRDefault="004505A9" w:rsidP="004505A9">
            <w:pPr>
              <w:spacing w:after="0" w:line="240" w:lineRule="auto"/>
              <w:rPr>
                <w:rFonts w:ascii="Arial" w:eastAsia="Times New Roman" w:hAnsi="Arial" w:cs="Arial"/>
                <w:b/>
              </w:rPr>
            </w:pPr>
          </w:p>
          <w:p w14:paraId="3635CD9A" w14:textId="77777777" w:rsidR="004505A9" w:rsidRDefault="004505A9" w:rsidP="004505A9">
            <w:pPr>
              <w:spacing w:after="0" w:line="240" w:lineRule="auto"/>
              <w:rPr>
                <w:rFonts w:ascii="Arial" w:eastAsia="Times New Roman" w:hAnsi="Arial" w:cs="Arial"/>
                <w:b/>
              </w:rPr>
            </w:pPr>
          </w:p>
          <w:p w14:paraId="07B2420F" w14:textId="77777777" w:rsidR="004505A9" w:rsidRDefault="004505A9" w:rsidP="004505A9">
            <w:pPr>
              <w:spacing w:after="0" w:line="240" w:lineRule="auto"/>
              <w:rPr>
                <w:rFonts w:ascii="Arial" w:eastAsia="Times New Roman" w:hAnsi="Arial" w:cs="Arial"/>
                <w:b/>
              </w:rPr>
            </w:pPr>
          </w:p>
          <w:p w14:paraId="09F82042" w14:textId="77777777" w:rsidR="004505A9" w:rsidRDefault="004505A9" w:rsidP="004505A9">
            <w:pPr>
              <w:spacing w:after="0" w:line="240" w:lineRule="auto"/>
              <w:rPr>
                <w:rFonts w:ascii="Arial" w:eastAsia="Times New Roman" w:hAnsi="Arial" w:cs="Arial"/>
                <w:b/>
              </w:rPr>
            </w:pPr>
          </w:p>
          <w:p w14:paraId="304AED85" w14:textId="77777777" w:rsidR="004505A9" w:rsidRDefault="004505A9" w:rsidP="004505A9">
            <w:pPr>
              <w:spacing w:after="0" w:line="240" w:lineRule="auto"/>
              <w:rPr>
                <w:rFonts w:ascii="Arial" w:eastAsia="Times New Roman" w:hAnsi="Arial" w:cs="Arial"/>
                <w:b/>
              </w:rPr>
            </w:pPr>
          </w:p>
          <w:p w14:paraId="61FA12E4" w14:textId="77777777" w:rsidR="004505A9" w:rsidRDefault="004505A9" w:rsidP="004505A9">
            <w:pPr>
              <w:spacing w:after="0" w:line="240" w:lineRule="auto"/>
              <w:rPr>
                <w:rFonts w:ascii="Arial" w:eastAsia="Times New Roman" w:hAnsi="Arial" w:cs="Arial"/>
                <w:b/>
              </w:rPr>
            </w:pPr>
          </w:p>
          <w:p w14:paraId="74911875" w14:textId="77777777" w:rsidR="004505A9" w:rsidRDefault="004505A9" w:rsidP="004505A9">
            <w:pPr>
              <w:spacing w:after="0" w:line="240" w:lineRule="auto"/>
              <w:rPr>
                <w:rFonts w:ascii="Arial" w:eastAsia="Times New Roman" w:hAnsi="Arial" w:cs="Arial"/>
                <w:b/>
              </w:rPr>
            </w:pPr>
          </w:p>
          <w:p w14:paraId="0830473B" w14:textId="77777777" w:rsidR="004505A9" w:rsidRDefault="004505A9" w:rsidP="004505A9">
            <w:pPr>
              <w:spacing w:after="0" w:line="240" w:lineRule="auto"/>
              <w:rPr>
                <w:rFonts w:ascii="Arial" w:eastAsia="Times New Roman" w:hAnsi="Arial" w:cs="Arial"/>
                <w:b/>
              </w:rPr>
            </w:pPr>
          </w:p>
          <w:p w14:paraId="31138ED5" w14:textId="77777777" w:rsidR="004505A9" w:rsidRDefault="004505A9" w:rsidP="004505A9">
            <w:pPr>
              <w:spacing w:after="0" w:line="240" w:lineRule="auto"/>
              <w:rPr>
                <w:rFonts w:ascii="Arial" w:eastAsia="Times New Roman" w:hAnsi="Arial" w:cs="Arial"/>
                <w:b/>
              </w:rPr>
            </w:pPr>
          </w:p>
          <w:p w14:paraId="098807DD" w14:textId="77777777" w:rsidR="004505A9" w:rsidRDefault="004505A9" w:rsidP="004505A9">
            <w:pPr>
              <w:spacing w:after="0" w:line="240" w:lineRule="auto"/>
              <w:rPr>
                <w:rFonts w:ascii="Arial" w:eastAsia="Times New Roman" w:hAnsi="Arial" w:cs="Arial"/>
                <w:b/>
              </w:rPr>
            </w:pPr>
          </w:p>
          <w:p w14:paraId="1493DBBD" w14:textId="13CACD4D" w:rsidR="004505A9" w:rsidRPr="00C5182C" w:rsidRDefault="004505A9" w:rsidP="004505A9">
            <w:pPr>
              <w:spacing w:after="0" w:line="240" w:lineRule="auto"/>
              <w:rPr>
                <w:rFonts w:ascii="Arial" w:eastAsia="Times New Roman" w:hAnsi="Arial" w:cs="Arial"/>
                <w:b/>
              </w:rPr>
            </w:pPr>
            <w:r>
              <w:rPr>
                <w:rFonts w:ascii="Arial" w:eastAsia="Times New Roman" w:hAnsi="Arial" w:cs="Arial"/>
                <w:b/>
              </w:rPr>
              <w:t>Yes</w:t>
            </w:r>
          </w:p>
        </w:tc>
        <w:tc>
          <w:tcPr>
            <w:tcW w:w="1228" w:type="pct"/>
            <w:shd w:val="clear" w:color="auto" w:fill="auto"/>
          </w:tcPr>
          <w:p w14:paraId="56B6E329" w14:textId="77777777" w:rsidR="004505A9" w:rsidRDefault="004505A9" w:rsidP="004505A9">
            <w:pPr>
              <w:pStyle w:val="NormalWeb"/>
              <w:shd w:val="clear" w:color="auto" w:fill="FFFFFF"/>
              <w:textAlignment w:val="baseline"/>
              <w:rPr>
                <w:rFonts w:ascii="Arial" w:hAnsi="Arial" w:cs="Arial"/>
              </w:rPr>
            </w:pPr>
          </w:p>
          <w:p w14:paraId="3C4B6F73" w14:textId="77777777" w:rsidR="004505A9" w:rsidRDefault="004505A9" w:rsidP="004505A9">
            <w:pPr>
              <w:pStyle w:val="NormalWeb"/>
              <w:shd w:val="clear" w:color="auto" w:fill="FFFFFF"/>
              <w:textAlignment w:val="baseline"/>
              <w:rPr>
                <w:rFonts w:ascii="Arial" w:hAnsi="Arial" w:cs="Arial"/>
              </w:rPr>
            </w:pPr>
          </w:p>
          <w:p w14:paraId="45ED009B" w14:textId="77777777" w:rsidR="004505A9" w:rsidRDefault="004505A9" w:rsidP="004505A9">
            <w:pPr>
              <w:pStyle w:val="NormalWeb"/>
              <w:shd w:val="clear" w:color="auto" w:fill="FFFFFF"/>
              <w:textAlignment w:val="baseline"/>
              <w:rPr>
                <w:rFonts w:ascii="Arial" w:hAnsi="Arial" w:cs="Arial"/>
              </w:rPr>
            </w:pPr>
          </w:p>
          <w:p w14:paraId="300760D3" w14:textId="77777777" w:rsidR="004505A9" w:rsidRDefault="004505A9" w:rsidP="004505A9">
            <w:pPr>
              <w:pStyle w:val="NormalWeb"/>
              <w:shd w:val="clear" w:color="auto" w:fill="FFFFFF"/>
              <w:textAlignment w:val="baseline"/>
              <w:rPr>
                <w:rFonts w:ascii="Arial" w:hAnsi="Arial" w:cs="Arial"/>
              </w:rPr>
            </w:pPr>
          </w:p>
          <w:p w14:paraId="5C00E899" w14:textId="77777777" w:rsidR="004505A9" w:rsidRDefault="004505A9" w:rsidP="004505A9">
            <w:pPr>
              <w:pStyle w:val="NormalWeb"/>
              <w:shd w:val="clear" w:color="auto" w:fill="FFFFFF"/>
              <w:textAlignment w:val="baseline"/>
              <w:rPr>
                <w:rFonts w:ascii="Arial" w:hAnsi="Arial" w:cs="Arial"/>
              </w:rPr>
            </w:pPr>
          </w:p>
          <w:p w14:paraId="4A3C4A86" w14:textId="77777777" w:rsidR="004505A9" w:rsidRDefault="004505A9" w:rsidP="004505A9">
            <w:pPr>
              <w:pStyle w:val="NormalWeb"/>
              <w:shd w:val="clear" w:color="auto" w:fill="FFFFFF"/>
              <w:textAlignment w:val="baseline"/>
              <w:rPr>
                <w:rFonts w:ascii="Arial" w:hAnsi="Arial" w:cs="Arial"/>
              </w:rPr>
            </w:pPr>
          </w:p>
          <w:p w14:paraId="592A2998" w14:textId="77777777" w:rsidR="004505A9" w:rsidRDefault="004505A9" w:rsidP="004505A9">
            <w:pPr>
              <w:pStyle w:val="NormalWeb"/>
              <w:shd w:val="clear" w:color="auto" w:fill="FFFFFF"/>
              <w:textAlignment w:val="baseline"/>
              <w:rPr>
                <w:rFonts w:ascii="Arial" w:hAnsi="Arial" w:cs="Arial"/>
              </w:rPr>
            </w:pPr>
          </w:p>
          <w:p w14:paraId="7BC12E0C" w14:textId="77777777" w:rsidR="004505A9" w:rsidRDefault="004505A9" w:rsidP="004505A9">
            <w:pPr>
              <w:pStyle w:val="NormalWeb"/>
              <w:shd w:val="clear" w:color="auto" w:fill="FFFFFF"/>
              <w:textAlignment w:val="baseline"/>
              <w:rPr>
                <w:rFonts w:ascii="Arial" w:hAnsi="Arial" w:cs="Arial"/>
              </w:rPr>
            </w:pPr>
          </w:p>
          <w:p w14:paraId="3C53ECBC" w14:textId="77777777" w:rsidR="004505A9" w:rsidRDefault="004505A9" w:rsidP="004505A9">
            <w:pPr>
              <w:pStyle w:val="NormalWeb"/>
              <w:shd w:val="clear" w:color="auto" w:fill="FFFFFF"/>
              <w:textAlignment w:val="baseline"/>
              <w:rPr>
                <w:rFonts w:ascii="Arial" w:hAnsi="Arial" w:cs="Arial"/>
              </w:rPr>
            </w:pPr>
          </w:p>
          <w:p w14:paraId="40659E56" w14:textId="3D107B38" w:rsidR="004505A9" w:rsidRDefault="004505A9" w:rsidP="004505A9">
            <w:pPr>
              <w:pStyle w:val="NormalWeb"/>
              <w:shd w:val="clear" w:color="auto" w:fill="FFFFFF"/>
              <w:textAlignment w:val="baseline"/>
              <w:rPr>
                <w:rFonts w:ascii="Arial" w:hAnsi="Arial" w:cs="Arial"/>
              </w:rPr>
            </w:pPr>
            <w:r w:rsidRPr="00E21358">
              <w:rPr>
                <w:rFonts w:ascii="Arial" w:hAnsi="Arial" w:cs="Arial"/>
              </w:rPr>
              <w:t xml:space="preserve">The Council’s Consultation, Restructuring and Redundancy Policy and procedures will be followed to ensure a fair and </w:t>
            </w:r>
            <w:r w:rsidRPr="00E21358">
              <w:rPr>
                <w:rFonts w:ascii="Arial" w:hAnsi="Arial" w:cs="Arial"/>
              </w:rPr>
              <w:lastRenderedPageBreak/>
              <w:t xml:space="preserve">consistent process. </w:t>
            </w:r>
            <w:bookmarkStart w:id="0" w:name="_Hlk124248974"/>
            <w:r w:rsidRPr="00E21358">
              <w:rPr>
                <w:rFonts w:ascii="Arial" w:hAnsi="Arial" w:cs="Arial"/>
              </w:rPr>
              <w:t>Applications for Voluntary Redundancy that could mitigate compulsory job losses will be considered</w:t>
            </w:r>
            <w:r>
              <w:rPr>
                <w:rFonts w:ascii="Arial" w:hAnsi="Arial" w:cs="Arial"/>
              </w:rPr>
              <w:t xml:space="preserve"> </w:t>
            </w:r>
            <w:r w:rsidRPr="00B21473">
              <w:rPr>
                <w:rFonts w:ascii="Arial" w:hAnsi="Arial" w:cs="Arial"/>
              </w:rPr>
              <w:t>including where an applicant’s role is not at risk but there is a potential “bumping” opportunity</w:t>
            </w:r>
            <w:r w:rsidRPr="00083AFC">
              <w:rPr>
                <w:rFonts w:ascii="Arial" w:hAnsi="Arial" w:cs="Arial"/>
              </w:rPr>
              <w:t>.</w:t>
            </w:r>
            <w:r w:rsidRPr="00E21358">
              <w:rPr>
                <w:rFonts w:ascii="Arial" w:hAnsi="Arial" w:cs="Arial"/>
              </w:rPr>
              <w:t xml:space="preserve"> </w:t>
            </w:r>
            <w:bookmarkEnd w:id="0"/>
            <w:r w:rsidRPr="00E21358">
              <w:rPr>
                <w:rFonts w:ascii="Arial" w:hAnsi="Arial" w:cs="Arial"/>
              </w:rPr>
              <w:t>Where appropriate the Redeployment Policy and procedures will also be followed. We will offer c</w:t>
            </w:r>
            <w:r w:rsidRPr="00B21473">
              <w:rPr>
                <w:rFonts w:ascii="Arial" w:hAnsi="Arial" w:cs="Arial"/>
              </w:rPr>
              <w:t>olleagues a range of comprehensive support through the appropriate Council services. This includes, but isn’t limited to, our Employee Assistance Programme (EAP), the Employment Hub</w:t>
            </w:r>
            <w:r w:rsidRPr="00E21358">
              <w:rPr>
                <w:rFonts w:ascii="Arial" w:hAnsi="Arial" w:cs="Arial"/>
              </w:rPr>
              <w:t xml:space="preserve"> in the city, our chaplaincy service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3D4869E7" w14:textId="77777777" w:rsidR="004505A9" w:rsidRPr="00B21473" w:rsidRDefault="004505A9" w:rsidP="004505A9">
            <w:pPr>
              <w:rPr>
                <w:rFonts w:ascii="Arial" w:hAnsi="Arial" w:cs="Arial"/>
                <w:sz w:val="24"/>
                <w:szCs w:val="24"/>
              </w:rPr>
            </w:pPr>
            <w:r w:rsidRPr="00B21473">
              <w:rPr>
                <w:rFonts w:ascii="Arial" w:hAnsi="Arial" w:cs="Arial"/>
                <w:sz w:val="24"/>
                <w:szCs w:val="24"/>
              </w:rPr>
              <w:t xml:space="preserve">If an employee's role becomes redundant whilst they are on maternity / birthing, adoption or </w:t>
            </w:r>
            <w:r w:rsidRPr="00B21473">
              <w:rPr>
                <w:rFonts w:ascii="Arial" w:hAnsi="Arial" w:cs="Arial"/>
                <w:sz w:val="24"/>
                <w:szCs w:val="24"/>
              </w:rPr>
              <w:lastRenderedPageBreak/>
              <w:t>shared parental leave, special provisions apply to them.</w:t>
            </w:r>
          </w:p>
          <w:p w14:paraId="1E13A9A6" w14:textId="77777777" w:rsidR="004505A9" w:rsidRPr="00B21473" w:rsidRDefault="004505A9" w:rsidP="004505A9">
            <w:pPr>
              <w:ind w:left="285"/>
              <w:rPr>
                <w:rFonts w:ascii="Arial" w:hAnsi="Arial" w:cs="Arial"/>
                <w:sz w:val="24"/>
                <w:szCs w:val="24"/>
              </w:rPr>
            </w:pPr>
            <w:r w:rsidRPr="00B21473">
              <w:rPr>
                <w:rFonts w:ascii="Arial" w:hAnsi="Arial" w:cs="Arial"/>
                <w:sz w:val="24"/>
                <w:szCs w:val="24"/>
              </w:rPr>
              <w:t>Redundancy - where there is no change in the post but there are fewer posts available:</w:t>
            </w:r>
          </w:p>
          <w:p w14:paraId="735FF9E7" w14:textId="77777777" w:rsidR="004505A9" w:rsidRPr="00B21473" w:rsidRDefault="004505A9" w:rsidP="004505A9">
            <w:pPr>
              <w:pStyle w:val="ListParagraph"/>
              <w:numPr>
                <w:ilvl w:val="0"/>
                <w:numId w:val="12"/>
              </w:numPr>
              <w:rPr>
                <w:rFonts w:ascii="Arial" w:hAnsi="Arial" w:cs="Arial"/>
                <w:sz w:val="24"/>
                <w:szCs w:val="24"/>
              </w:rPr>
            </w:pPr>
            <w:r w:rsidRPr="00B21473">
              <w:rPr>
                <w:rFonts w:ascii="Arial" w:hAnsi="Arial" w:cs="Arial"/>
                <w:sz w:val="24"/>
                <w:szCs w:val="24"/>
              </w:rPr>
              <w:t>If the employee is in a selection pool where there are unchanged posts and a headcount reduction, they will be slotted into the post ahead of other colleagues.</w:t>
            </w:r>
          </w:p>
          <w:p w14:paraId="44030063" w14:textId="77777777" w:rsidR="004505A9" w:rsidRPr="00B21473" w:rsidRDefault="004505A9" w:rsidP="004505A9">
            <w:pPr>
              <w:pStyle w:val="ListParagraph"/>
              <w:numPr>
                <w:ilvl w:val="0"/>
                <w:numId w:val="12"/>
              </w:numPr>
              <w:rPr>
                <w:rFonts w:ascii="Arial" w:hAnsi="Arial" w:cs="Arial"/>
                <w:sz w:val="24"/>
                <w:szCs w:val="24"/>
              </w:rPr>
            </w:pPr>
            <w:r w:rsidRPr="00B21473">
              <w:rPr>
                <w:rFonts w:ascii="Arial" w:hAnsi="Arial" w:cs="Arial"/>
                <w:sz w:val="24"/>
                <w:szCs w:val="24"/>
              </w:rPr>
              <w:t>If no post exists, they must be given first refusal on any available suitable alternative employment elsewhere in the authority if it exists.</w:t>
            </w:r>
          </w:p>
          <w:p w14:paraId="4232BE57" w14:textId="77777777" w:rsidR="004505A9" w:rsidRPr="00B21473" w:rsidRDefault="004505A9" w:rsidP="004505A9">
            <w:pPr>
              <w:ind w:left="285"/>
              <w:rPr>
                <w:rFonts w:ascii="Arial" w:hAnsi="Arial" w:cs="Arial"/>
                <w:sz w:val="24"/>
                <w:szCs w:val="24"/>
              </w:rPr>
            </w:pPr>
            <w:r w:rsidRPr="00B21473">
              <w:rPr>
                <w:rFonts w:ascii="Arial" w:hAnsi="Arial" w:cs="Arial"/>
                <w:sz w:val="24"/>
                <w:szCs w:val="24"/>
              </w:rPr>
              <w:t>Restructure - where new posts are created and existing posts are deleted:</w:t>
            </w:r>
          </w:p>
          <w:p w14:paraId="2FBCEA6B" w14:textId="77777777" w:rsidR="004505A9" w:rsidRPr="00B21473" w:rsidRDefault="004505A9" w:rsidP="004505A9">
            <w:pPr>
              <w:pStyle w:val="ListParagraph"/>
              <w:numPr>
                <w:ilvl w:val="0"/>
                <w:numId w:val="13"/>
              </w:numPr>
              <w:rPr>
                <w:rFonts w:ascii="Arial" w:hAnsi="Arial" w:cs="Arial"/>
                <w:sz w:val="24"/>
                <w:szCs w:val="24"/>
              </w:rPr>
            </w:pPr>
            <w:r w:rsidRPr="00B21473">
              <w:rPr>
                <w:rFonts w:ascii="Arial" w:hAnsi="Arial" w:cs="Arial"/>
                <w:sz w:val="24"/>
                <w:szCs w:val="24"/>
              </w:rPr>
              <w:t xml:space="preserve">If the employee is a slot or a match to a new post in the structure, then the employee must be offered the role without having to </w:t>
            </w:r>
            <w:r w:rsidRPr="00B21473">
              <w:rPr>
                <w:rFonts w:ascii="Arial" w:hAnsi="Arial" w:cs="Arial"/>
                <w:sz w:val="24"/>
                <w:szCs w:val="24"/>
              </w:rPr>
              <w:lastRenderedPageBreak/>
              <w:t>apply or go through any competitive process.</w:t>
            </w:r>
          </w:p>
          <w:p w14:paraId="492261F6" w14:textId="77777777" w:rsidR="004505A9" w:rsidRPr="00E21358" w:rsidRDefault="004505A9" w:rsidP="004505A9">
            <w:pPr>
              <w:rPr>
                <w:rFonts w:ascii="Arial" w:hAnsi="Arial" w:cs="Arial"/>
                <w:sz w:val="24"/>
                <w:szCs w:val="24"/>
              </w:rPr>
            </w:pPr>
            <w:r w:rsidRPr="00E21358">
              <w:rPr>
                <w:rFonts w:ascii="Arial" w:hAnsi="Arial" w:cs="Arial"/>
                <w:sz w:val="24"/>
                <w:szCs w:val="24"/>
              </w:rPr>
              <w:t xml:space="preserve">The Council doesn’t tolerate discrimination, </w:t>
            </w:r>
            <w:proofErr w:type="gramStart"/>
            <w:r w:rsidRPr="00E21358">
              <w:rPr>
                <w:rFonts w:ascii="Arial" w:hAnsi="Arial" w:cs="Arial"/>
                <w:sz w:val="24"/>
                <w:szCs w:val="24"/>
              </w:rPr>
              <w:t>harassment</w:t>
            </w:r>
            <w:proofErr w:type="gramEnd"/>
            <w:r w:rsidRPr="00E21358">
              <w:rPr>
                <w:rFonts w:ascii="Arial" w:hAnsi="Arial" w:cs="Arial"/>
                <w:sz w:val="24"/>
                <w:szCs w:val="24"/>
              </w:rPr>
              <w:t xml:space="preserve"> and bullying, and we have relevant policies in place.</w:t>
            </w:r>
          </w:p>
          <w:p w14:paraId="07618D7F" w14:textId="09ADBCD3" w:rsidR="004505A9" w:rsidRPr="00C5182C" w:rsidRDefault="004505A9" w:rsidP="004505A9">
            <w:pPr>
              <w:spacing w:after="0" w:line="240" w:lineRule="auto"/>
              <w:rPr>
                <w:rFonts w:ascii="Arial" w:eastAsia="Times New Roman" w:hAnsi="Arial" w:cs="Arial"/>
                <w:b/>
              </w:rPr>
            </w:pPr>
          </w:p>
        </w:tc>
      </w:tr>
      <w:tr w:rsidR="004505A9" w:rsidRPr="00C5182C" w14:paraId="01675F6A" w14:textId="77777777" w:rsidTr="00937288">
        <w:tc>
          <w:tcPr>
            <w:tcW w:w="1248" w:type="pct"/>
          </w:tcPr>
          <w:p w14:paraId="447EBA03" w14:textId="1ED265C3" w:rsidR="004505A9" w:rsidRPr="00C5182C" w:rsidRDefault="004505A9" w:rsidP="004505A9">
            <w:pPr>
              <w:spacing w:after="0" w:line="240" w:lineRule="auto"/>
              <w:rPr>
                <w:rFonts w:ascii="Arial" w:eastAsia="Times New Roman" w:hAnsi="Arial" w:cs="Arial"/>
                <w:b/>
              </w:rPr>
            </w:pPr>
            <w:r w:rsidRPr="00C5182C">
              <w:rPr>
                <w:rFonts w:ascii="Arial" w:eastAsia="Times New Roman" w:hAnsi="Arial" w:cs="Arial"/>
                <w:b/>
              </w:rPr>
              <w:lastRenderedPageBreak/>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699" w:type="pct"/>
            <w:shd w:val="clear" w:color="auto" w:fill="auto"/>
          </w:tcPr>
          <w:p w14:paraId="5D83AAF5" w14:textId="2743B62F" w:rsidR="004505A9" w:rsidRDefault="004505A9" w:rsidP="004505A9">
            <w:pPr>
              <w:spacing w:after="0" w:line="240" w:lineRule="auto"/>
              <w:rPr>
                <w:rFonts w:ascii="Arial" w:eastAsia="Times New Roman" w:hAnsi="Arial" w:cs="Arial"/>
                <w:b/>
              </w:rPr>
            </w:pPr>
            <w:r>
              <w:rPr>
                <w:rFonts w:ascii="Arial" w:eastAsia="Times New Roman" w:hAnsi="Arial" w:cs="Arial"/>
                <w:b/>
              </w:rPr>
              <w:t>Services</w:t>
            </w:r>
          </w:p>
          <w:p w14:paraId="6BB0EBE8" w14:textId="7D572461" w:rsidR="004505A9" w:rsidRDefault="004505A9" w:rsidP="004505A9">
            <w:pPr>
              <w:spacing w:after="0" w:line="240" w:lineRule="auto"/>
              <w:rPr>
                <w:rFonts w:ascii="Arial" w:eastAsia="Times New Roman" w:hAnsi="Arial" w:cs="Arial"/>
                <w:b/>
              </w:rPr>
            </w:pPr>
          </w:p>
          <w:p w14:paraId="2545CBDE" w14:textId="0F76BDF3" w:rsidR="004505A9" w:rsidRPr="00F11B12" w:rsidRDefault="004505A9" w:rsidP="004505A9">
            <w:pPr>
              <w:spacing w:after="0" w:line="240" w:lineRule="auto"/>
              <w:rPr>
                <w:rFonts w:ascii="Arial" w:eastAsia="Times New Roman" w:hAnsi="Arial" w:cs="Arial"/>
                <w:bCs/>
              </w:rPr>
            </w:pPr>
            <w:r>
              <w:rPr>
                <w:rFonts w:ascii="Arial" w:eastAsia="Times New Roman" w:hAnsi="Arial" w:cs="Arial"/>
                <w:bCs/>
              </w:rPr>
              <w:t>Derby Live try to provide programmed activity with a broad base of appeal across wherever possible. Our aim is to ensure the best experience possible to our audiences, providing a safe space for entertainment for all. Derby Live works with a wide base of cultural partners to facilitate programmable activity to appeal to diverse audiences.</w:t>
            </w:r>
          </w:p>
          <w:p w14:paraId="131B9C3F" w14:textId="77777777" w:rsidR="004505A9" w:rsidRPr="009E499C" w:rsidRDefault="004505A9" w:rsidP="004505A9">
            <w:pPr>
              <w:spacing w:after="0" w:line="240" w:lineRule="auto"/>
              <w:rPr>
                <w:rFonts w:ascii="Arial" w:eastAsia="Times New Roman" w:hAnsi="Arial" w:cs="Arial"/>
                <w:bCs/>
              </w:rPr>
            </w:pPr>
          </w:p>
          <w:p w14:paraId="0E9FFF26" w14:textId="77777777" w:rsidR="004505A9" w:rsidRDefault="004505A9" w:rsidP="004505A9">
            <w:pPr>
              <w:spacing w:after="0" w:line="240" w:lineRule="auto"/>
              <w:rPr>
                <w:rFonts w:ascii="Arial" w:eastAsia="Times New Roman" w:hAnsi="Arial" w:cs="Arial"/>
                <w:b/>
              </w:rPr>
            </w:pPr>
          </w:p>
          <w:p w14:paraId="065ACDDA" w14:textId="77777777" w:rsidR="004505A9" w:rsidRDefault="004505A9" w:rsidP="004505A9">
            <w:pPr>
              <w:spacing w:after="0" w:line="240" w:lineRule="auto"/>
              <w:rPr>
                <w:rFonts w:ascii="Arial" w:eastAsia="Times New Roman" w:hAnsi="Arial" w:cs="Arial"/>
                <w:b/>
              </w:rPr>
            </w:pPr>
            <w:r>
              <w:rPr>
                <w:rFonts w:ascii="Arial" w:eastAsia="Times New Roman" w:hAnsi="Arial" w:cs="Arial"/>
                <w:b/>
              </w:rPr>
              <w:t>Colleagues</w:t>
            </w:r>
          </w:p>
          <w:p w14:paraId="3067B117" w14:textId="77777777" w:rsidR="004505A9" w:rsidRDefault="004505A9" w:rsidP="004505A9">
            <w:pPr>
              <w:spacing w:after="0" w:line="240" w:lineRule="auto"/>
              <w:rPr>
                <w:rFonts w:ascii="Arial" w:eastAsia="Times New Roman" w:hAnsi="Arial" w:cs="Arial"/>
                <w:b/>
              </w:rPr>
            </w:pPr>
          </w:p>
          <w:p w14:paraId="27693491" w14:textId="77777777" w:rsidR="004505A9" w:rsidRPr="00F319EE" w:rsidRDefault="004505A9" w:rsidP="004505A9">
            <w:pPr>
              <w:pStyle w:val="Default"/>
            </w:pPr>
            <w:r w:rsidRPr="00F319EE">
              <w:t xml:space="preserve">We know that Black, Asian and Minority Ethnic people do still face discrimination and harassment in employment despite the Equality Act. Applying for new jobs and going through interviews can be additionally extremely stressful because of this and the fear of working with new colleagues. </w:t>
            </w:r>
          </w:p>
          <w:p w14:paraId="4CB2D843" w14:textId="0A1262A4" w:rsidR="004505A9" w:rsidRPr="00C5182C" w:rsidRDefault="004505A9" w:rsidP="004505A9">
            <w:pPr>
              <w:spacing w:after="0" w:line="240" w:lineRule="auto"/>
              <w:rPr>
                <w:rFonts w:ascii="Arial" w:eastAsia="Times New Roman" w:hAnsi="Arial" w:cs="Arial"/>
                <w:b/>
              </w:rPr>
            </w:pPr>
            <w:r w:rsidRPr="00F319EE">
              <w:rPr>
                <w:rFonts w:ascii="Arial" w:hAnsi="Arial" w:cs="Arial"/>
                <w:sz w:val="24"/>
                <w:szCs w:val="24"/>
              </w:rPr>
              <w:t xml:space="preserve">Our Race Equality Hub and our Employee Networks have worked with HR on our latest Equality at Work Employment Statistics document. They are now working on an action plan to complement our Equality, </w:t>
            </w:r>
            <w:proofErr w:type="gramStart"/>
            <w:r w:rsidRPr="00F319EE">
              <w:rPr>
                <w:rFonts w:ascii="Arial" w:hAnsi="Arial" w:cs="Arial"/>
                <w:sz w:val="24"/>
                <w:szCs w:val="24"/>
              </w:rPr>
              <w:t>Diversity</w:t>
            </w:r>
            <w:proofErr w:type="gramEnd"/>
            <w:r w:rsidRPr="00F319EE">
              <w:rPr>
                <w:rFonts w:ascii="Arial" w:hAnsi="Arial" w:cs="Arial"/>
                <w:sz w:val="24"/>
                <w:szCs w:val="24"/>
              </w:rPr>
              <w:t xml:space="preserve"> and Inclusion Plan 2021/2024</w:t>
            </w:r>
            <w:r>
              <w:rPr>
                <w:rFonts w:ascii="Arial" w:hAnsi="Arial" w:cs="Arial"/>
                <w:sz w:val="24"/>
                <w:szCs w:val="24"/>
              </w:rPr>
              <w:t>.</w:t>
            </w:r>
          </w:p>
        </w:tc>
        <w:tc>
          <w:tcPr>
            <w:tcW w:w="386" w:type="pct"/>
            <w:shd w:val="clear" w:color="auto" w:fill="auto"/>
          </w:tcPr>
          <w:p w14:paraId="041F64A6" w14:textId="6B4E9EA1" w:rsidR="004505A9" w:rsidRPr="00C5182C" w:rsidRDefault="004505A9" w:rsidP="004505A9">
            <w:pPr>
              <w:spacing w:after="0" w:line="240" w:lineRule="auto"/>
              <w:rPr>
                <w:rFonts w:ascii="Arial" w:eastAsia="Times New Roman" w:hAnsi="Arial" w:cs="Arial"/>
                <w:b/>
              </w:rPr>
            </w:pPr>
            <w:r>
              <w:rPr>
                <w:rFonts w:ascii="Arial" w:eastAsia="Times New Roman" w:hAnsi="Arial" w:cs="Arial"/>
                <w:b/>
              </w:rPr>
              <w:t>No impact</w:t>
            </w:r>
          </w:p>
        </w:tc>
        <w:tc>
          <w:tcPr>
            <w:tcW w:w="438" w:type="pct"/>
            <w:shd w:val="clear" w:color="auto" w:fill="auto"/>
          </w:tcPr>
          <w:p w14:paraId="276AE9FC" w14:textId="77777777" w:rsidR="004505A9" w:rsidRDefault="004505A9" w:rsidP="004505A9">
            <w:pPr>
              <w:spacing w:after="0" w:line="240" w:lineRule="auto"/>
              <w:rPr>
                <w:rFonts w:ascii="Arial" w:eastAsia="Times New Roman" w:hAnsi="Arial" w:cs="Arial"/>
                <w:b/>
              </w:rPr>
            </w:pPr>
          </w:p>
          <w:p w14:paraId="33D76EC6" w14:textId="77777777" w:rsidR="004505A9" w:rsidRDefault="004505A9" w:rsidP="004505A9">
            <w:pPr>
              <w:spacing w:after="0" w:line="240" w:lineRule="auto"/>
              <w:rPr>
                <w:rFonts w:ascii="Arial" w:eastAsia="Times New Roman" w:hAnsi="Arial" w:cs="Arial"/>
                <w:b/>
              </w:rPr>
            </w:pPr>
          </w:p>
          <w:p w14:paraId="18B688C5" w14:textId="77777777" w:rsidR="004505A9" w:rsidRDefault="004505A9" w:rsidP="004505A9">
            <w:pPr>
              <w:spacing w:after="0" w:line="240" w:lineRule="auto"/>
              <w:rPr>
                <w:rFonts w:ascii="Arial" w:eastAsia="Times New Roman" w:hAnsi="Arial" w:cs="Arial"/>
                <w:b/>
              </w:rPr>
            </w:pPr>
          </w:p>
          <w:p w14:paraId="636DE84F" w14:textId="77777777" w:rsidR="004505A9" w:rsidRDefault="004505A9" w:rsidP="004505A9">
            <w:pPr>
              <w:spacing w:after="0" w:line="240" w:lineRule="auto"/>
              <w:rPr>
                <w:rFonts w:ascii="Arial" w:eastAsia="Times New Roman" w:hAnsi="Arial" w:cs="Arial"/>
                <w:b/>
              </w:rPr>
            </w:pPr>
          </w:p>
          <w:p w14:paraId="6B9E6E5D" w14:textId="77777777" w:rsidR="004505A9" w:rsidRDefault="004505A9" w:rsidP="004505A9">
            <w:pPr>
              <w:spacing w:after="0" w:line="240" w:lineRule="auto"/>
              <w:rPr>
                <w:rFonts w:ascii="Arial" w:eastAsia="Times New Roman" w:hAnsi="Arial" w:cs="Arial"/>
                <w:b/>
              </w:rPr>
            </w:pPr>
          </w:p>
          <w:p w14:paraId="7727C53F" w14:textId="77777777" w:rsidR="004505A9" w:rsidRDefault="004505A9" w:rsidP="004505A9">
            <w:pPr>
              <w:spacing w:after="0" w:line="240" w:lineRule="auto"/>
              <w:rPr>
                <w:rFonts w:ascii="Arial" w:eastAsia="Times New Roman" w:hAnsi="Arial" w:cs="Arial"/>
                <w:b/>
              </w:rPr>
            </w:pPr>
          </w:p>
          <w:p w14:paraId="289A4CDE" w14:textId="77777777" w:rsidR="004505A9" w:rsidRDefault="004505A9" w:rsidP="004505A9">
            <w:pPr>
              <w:spacing w:after="0" w:line="240" w:lineRule="auto"/>
              <w:rPr>
                <w:rFonts w:ascii="Arial" w:eastAsia="Times New Roman" w:hAnsi="Arial" w:cs="Arial"/>
                <w:b/>
              </w:rPr>
            </w:pPr>
          </w:p>
          <w:p w14:paraId="4D96F8A2" w14:textId="77777777" w:rsidR="004505A9" w:rsidRDefault="004505A9" w:rsidP="004505A9">
            <w:pPr>
              <w:spacing w:after="0" w:line="240" w:lineRule="auto"/>
              <w:rPr>
                <w:rFonts w:ascii="Arial" w:eastAsia="Times New Roman" w:hAnsi="Arial" w:cs="Arial"/>
                <w:b/>
              </w:rPr>
            </w:pPr>
          </w:p>
          <w:p w14:paraId="61D11DCF" w14:textId="77777777" w:rsidR="004505A9" w:rsidRDefault="004505A9" w:rsidP="004505A9">
            <w:pPr>
              <w:spacing w:after="0" w:line="240" w:lineRule="auto"/>
              <w:rPr>
                <w:rFonts w:ascii="Arial" w:eastAsia="Times New Roman" w:hAnsi="Arial" w:cs="Arial"/>
                <w:b/>
              </w:rPr>
            </w:pPr>
          </w:p>
          <w:p w14:paraId="5277195C" w14:textId="77777777" w:rsidR="004505A9" w:rsidRDefault="004505A9" w:rsidP="004505A9">
            <w:pPr>
              <w:spacing w:after="0" w:line="240" w:lineRule="auto"/>
              <w:rPr>
                <w:rFonts w:ascii="Arial" w:eastAsia="Times New Roman" w:hAnsi="Arial" w:cs="Arial"/>
                <w:b/>
              </w:rPr>
            </w:pPr>
          </w:p>
          <w:p w14:paraId="3E8B75E1" w14:textId="77777777" w:rsidR="004505A9" w:rsidRDefault="004505A9" w:rsidP="004505A9">
            <w:pPr>
              <w:spacing w:after="0" w:line="240" w:lineRule="auto"/>
              <w:rPr>
                <w:rFonts w:ascii="Arial" w:eastAsia="Times New Roman" w:hAnsi="Arial" w:cs="Arial"/>
                <w:b/>
              </w:rPr>
            </w:pPr>
          </w:p>
          <w:p w14:paraId="40372C27" w14:textId="77777777" w:rsidR="004505A9" w:rsidRDefault="004505A9" w:rsidP="004505A9">
            <w:pPr>
              <w:spacing w:after="0" w:line="240" w:lineRule="auto"/>
              <w:rPr>
                <w:rFonts w:ascii="Arial" w:eastAsia="Times New Roman" w:hAnsi="Arial" w:cs="Arial"/>
                <w:b/>
              </w:rPr>
            </w:pPr>
          </w:p>
          <w:p w14:paraId="4364F3C5" w14:textId="76D23029" w:rsidR="004505A9" w:rsidRPr="00C5182C" w:rsidRDefault="004505A9" w:rsidP="004505A9">
            <w:pPr>
              <w:spacing w:after="0" w:line="240" w:lineRule="auto"/>
              <w:rPr>
                <w:rFonts w:ascii="Arial" w:eastAsia="Times New Roman" w:hAnsi="Arial" w:cs="Arial"/>
                <w:b/>
              </w:rPr>
            </w:pPr>
            <w:r>
              <w:rPr>
                <w:rFonts w:ascii="Arial" w:eastAsia="Times New Roman" w:hAnsi="Arial" w:cs="Arial"/>
                <w:b/>
              </w:rPr>
              <w:t>Yes</w:t>
            </w:r>
          </w:p>
        </w:tc>
        <w:tc>
          <w:tcPr>
            <w:tcW w:w="1228" w:type="pct"/>
            <w:shd w:val="clear" w:color="auto" w:fill="auto"/>
          </w:tcPr>
          <w:p w14:paraId="0CE1811C" w14:textId="77777777" w:rsidR="004505A9" w:rsidRDefault="004505A9" w:rsidP="004505A9">
            <w:pPr>
              <w:spacing w:after="0" w:line="240" w:lineRule="auto"/>
              <w:rPr>
                <w:rFonts w:ascii="Arial" w:hAnsi="Arial" w:cs="Arial"/>
              </w:rPr>
            </w:pPr>
          </w:p>
          <w:p w14:paraId="4DCE06BB" w14:textId="77777777" w:rsidR="004505A9" w:rsidRDefault="004505A9" w:rsidP="004505A9">
            <w:pPr>
              <w:spacing w:after="0" w:line="240" w:lineRule="auto"/>
              <w:rPr>
                <w:rFonts w:ascii="Arial" w:hAnsi="Arial" w:cs="Arial"/>
              </w:rPr>
            </w:pPr>
          </w:p>
          <w:p w14:paraId="3598F33D" w14:textId="77777777" w:rsidR="004505A9" w:rsidRDefault="004505A9" w:rsidP="004505A9">
            <w:pPr>
              <w:spacing w:after="0" w:line="240" w:lineRule="auto"/>
              <w:rPr>
                <w:rFonts w:ascii="Arial" w:hAnsi="Arial" w:cs="Arial"/>
              </w:rPr>
            </w:pPr>
          </w:p>
          <w:p w14:paraId="045B55BE" w14:textId="77777777" w:rsidR="004505A9" w:rsidRDefault="004505A9" w:rsidP="004505A9">
            <w:pPr>
              <w:spacing w:after="0" w:line="240" w:lineRule="auto"/>
              <w:rPr>
                <w:rFonts w:ascii="Arial" w:hAnsi="Arial" w:cs="Arial"/>
              </w:rPr>
            </w:pPr>
          </w:p>
          <w:p w14:paraId="5B7DE8E0" w14:textId="77777777" w:rsidR="004505A9" w:rsidRDefault="004505A9" w:rsidP="004505A9">
            <w:pPr>
              <w:spacing w:after="0" w:line="240" w:lineRule="auto"/>
              <w:rPr>
                <w:rFonts w:ascii="Arial" w:hAnsi="Arial" w:cs="Arial"/>
              </w:rPr>
            </w:pPr>
          </w:p>
          <w:p w14:paraId="4391F8A6" w14:textId="77777777" w:rsidR="004505A9" w:rsidRDefault="004505A9" w:rsidP="004505A9">
            <w:pPr>
              <w:spacing w:after="0" w:line="240" w:lineRule="auto"/>
              <w:rPr>
                <w:rFonts w:ascii="Arial" w:hAnsi="Arial" w:cs="Arial"/>
              </w:rPr>
            </w:pPr>
          </w:p>
          <w:p w14:paraId="6B7862B7" w14:textId="77777777" w:rsidR="004505A9" w:rsidRDefault="004505A9" w:rsidP="004505A9">
            <w:pPr>
              <w:spacing w:after="0" w:line="240" w:lineRule="auto"/>
              <w:rPr>
                <w:rFonts w:ascii="Arial" w:hAnsi="Arial" w:cs="Arial"/>
              </w:rPr>
            </w:pPr>
          </w:p>
          <w:p w14:paraId="54EBE54A" w14:textId="77777777" w:rsidR="004505A9" w:rsidRDefault="004505A9" w:rsidP="004505A9">
            <w:pPr>
              <w:spacing w:after="0" w:line="240" w:lineRule="auto"/>
              <w:rPr>
                <w:rFonts w:ascii="Arial" w:hAnsi="Arial" w:cs="Arial"/>
              </w:rPr>
            </w:pPr>
          </w:p>
          <w:p w14:paraId="34BEF9F8" w14:textId="77777777" w:rsidR="004505A9" w:rsidRDefault="004505A9" w:rsidP="004505A9">
            <w:pPr>
              <w:spacing w:after="0" w:line="240" w:lineRule="auto"/>
              <w:rPr>
                <w:rFonts w:ascii="Arial" w:hAnsi="Arial" w:cs="Arial"/>
              </w:rPr>
            </w:pPr>
          </w:p>
          <w:p w14:paraId="16BF8412" w14:textId="77777777" w:rsidR="004505A9" w:rsidRDefault="004505A9" w:rsidP="004505A9">
            <w:pPr>
              <w:spacing w:after="0" w:line="240" w:lineRule="auto"/>
              <w:rPr>
                <w:rFonts w:ascii="Arial" w:hAnsi="Arial" w:cs="Arial"/>
              </w:rPr>
            </w:pPr>
          </w:p>
          <w:p w14:paraId="75402143" w14:textId="77777777" w:rsidR="004505A9" w:rsidRDefault="004505A9" w:rsidP="004505A9">
            <w:pPr>
              <w:spacing w:after="0" w:line="240" w:lineRule="auto"/>
              <w:rPr>
                <w:rFonts w:ascii="Arial" w:hAnsi="Arial" w:cs="Arial"/>
              </w:rPr>
            </w:pPr>
          </w:p>
          <w:p w14:paraId="61661743" w14:textId="77777777" w:rsidR="004505A9" w:rsidRDefault="004505A9" w:rsidP="004505A9">
            <w:pPr>
              <w:spacing w:after="0" w:line="240" w:lineRule="auto"/>
              <w:rPr>
                <w:rFonts w:ascii="Arial" w:hAnsi="Arial" w:cs="Arial"/>
              </w:rPr>
            </w:pPr>
          </w:p>
          <w:p w14:paraId="05CF2A93" w14:textId="3848F184" w:rsidR="004505A9" w:rsidRDefault="004505A9" w:rsidP="004505A9">
            <w:pPr>
              <w:spacing w:after="0" w:line="240" w:lineRule="auto"/>
              <w:rPr>
                <w:rFonts w:ascii="Arial" w:hAnsi="Arial" w:cs="Arial"/>
                <w:sz w:val="24"/>
                <w:szCs w:val="24"/>
              </w:rPr>
            </w:pPr>
            <w:r w:rsidRPr="00C842F9">
              <w:rPr>
                <w:rFonts w:ascii="Arial" w:hAnsi="Arial" w:cs="Arial"/>
              </w:rPr>
              <w:t>The Achieving Change is necessary to fulfil the statutory obligation of Derby City Council to provide a balanced budget. Any reduction in posts has an impact on the makeup of the team, but the decisions made in the process are to be able to maintain service delivery whilst minimising the impact to the team</w:t>
            </w:r>
            <w:r>
              <w:rPr>
                <w:rFonts w:ascii="Arial" w:hAnsi="Arial" w:cs="Arial"/>
                <w:sz w:val="24"/>
                <w:szCs w:val="24"/>
              </w:rPr>
              <w:t>.</w:t>
            </w:r>
          </w:p>
          <w:p w14:paraId="79FEA8AA" w14:textId="77777777" w:rsidR="004505A9" w:rsidRPr="009038D3" w:rsidRDefault="004505A9" w:rsidP="004505A9">
            <w:pPr>
              <w:rPr>
                <w:rFonts w:ascii="Arial" w:hAnsi="Arial" w:cs="Arial"/>
              </w:rPr>
            </w:pPr>
            <w:r w:rsidRPr="009038D3">
              <w:rPr>
                <w:rFonts w:ascii="Arial" w:hAnsi="Arial" w:cs="Arial"/>
              </w:rPr>
              <w:t xml:space="preserve">The Council’s Consultation, Restructuring and Redundancy Policy and procedures will be followed to ensure a fair and consistent process. Applications for Voluntary Redundancy that could mitigate compulsory job losses will </w:t>
            </w:r>
            <w:r w:rsidRPr="009038D3">
              <w:rPr>
                <w:rFonts w:ascii="Arial" w:hAnsi="Arial" w:cs="Arial"/>
              </w:rPr>
              <w:lastRenderedPageBreak/>
              <w:t>be considered including where an applicant’s role is not at risk but there is a potential “bumping” opportunity. Where appropriate the Redeployment Policy and procedures will also be followed. We will offer c</w:t>
            </w:r>
            <w:r w:rsidRPr="009038D3">
              <w:rPr>
                <w:rFonts w:ascii="Arial" w:eastAsia="Times New Roman" w:hAnsi="Arial" w:cs="Arial"/>
              </w:rPr>
              <w:t>olleagues a range of comprehensive support through the appropriate Council services.  This includes, but isn’t limited to, our Employee Assistance Programme (EAP), the Employment Hub</w:t>
            </w:r>
            <w:r w:rsidRPr="009038D3">
              <w:rPr>
                <w:rFonts w:ascii="Arial" w:hAnsi="Arial" w:cs="Arial"/>
              </w:rPr>
              <w:t xml:space="preserve"> in the city, our chaplaincy service, our Black and Asian Minority Ethnic Employee Support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3999845C" w14:textId="77777777" w:rsidR="004505A9" w:rsidRPr="009038D3" w:rsidRDefault="004505A9" w:rsidP="004505A9">
            <w:pPr>
              <w:rPr>
                <w:rFonts w:ascii="Arial" w:hAnsi="Arial" w:cs="Arial"/>
              </w:rPr>
            </w:pPr>
            <w:r w:rsidRPr="009038D3">
              <w:rPr>
                <w:rFonts w:ascii="Arial" w:hAnsi="Arial" w:cs="Arial"/>
              </w:rPr>
              <w:t xml:space="preserve">The Council doesn’t tolerate discrimination, </w:t>
            </w:r>
            <w:proofErr w:type="gramStart"/>
            <w:r w:rsidRPr="009038D3">
              <w:rPr>
                <w:rFonts w:ascii="Arial" w:hAnsi="Arial" w:cs="Arial"/>
              </w:rPr>
              <w:t>harassment</w:t>
            </w:r>
            <w:proofErr w:type="gramEnd"/>
            <w:r w:rsidRPr="009038D3">
              <w:rPr>
                <w:rFonts w:ascii="Arial" w:hAnsi="Arial" w:cs="Arial"/>
              </w:rPr>
              <w:t xml:space="preserve"> and bullying, and we have relevant policies in place.  </w:t>
            </w:r>
          </w:p>
          <w:p w14:paraId="12E8A0A4" w14:textId="77777777" w:rsidR="004505A9" w:rsidRPr="00C5182C" w:rsidRDefault="004505A9" w:rsidP="004505A9">
            <w:pPr>
              <w:spacing w:after="0" w:line="240" w:lineRule="auto"/>
              <w:rPr>
                <w:rFonts w:ascii="Arial" w:eastAsia="Times New Roman" w:hAnsi="Arial" w:cs="Arial"/>
                <w:b/>
              </w:rPr>
            </w:pPr>
          </w:p>
        </w:tc>
      </w:tr>
      <w:tr w:rsidR="004505A9" w:rsidRPr="00C5182C" w14:paraId="3836F95F" w14:textId="77777777" w:rsidTr="00937288">
        <w:tc>
          <w:tcPr>
            <w:tcW w:w="1248" w:type="pct"/>
          </w:tcPr>
          <w:p w14:paraId="7B982471" w14:textId="0896A483" w:rsidR="004505A9" w:rsidRPr="00C5182C" w:rsidRDefault="004505A9" w:rsidP="004505A9">
            <w:pPr>
              <w:spacing w:after="0" w:line="240" w:lineRule="auto"/>
              <w:rPr>
                <w:rFonts w:ascii="Arial" w:eastAsia="Times New Roman" w:hAnsi="Arial" w:cs="Arial"/>
                <w:b/>
              </w:rPr>
            </w:pPr>
            <w:r w:rsidRPr="00C5182C">
              <w:rPr>
                <w:rFonts w:ascii="Arial" w:eastAsia="Times New Roman" w:hAnsi="Arial" w:cs="Arial"/>
                <w:b/>
              </w:rPr>
              <w:lastRenderedPageBreak/>
              <w:t xml:space="preserve">Religion or belief or none - </w:t>
            </w:r>
            <w:r w:rsidRPr="003D19AA">
              <w:rPr>
                <w:rFonts w:ascii="Arial" w:eastAsia="Times New Roman" w:hAnsi="Arial" w:cs="Arial"/>
                <w:sz w:val="21"/>
                <w:szCs w:val="21"/>
              </w:rPr>
              <w:t>the effects on religious and cultural communities, customers and colleagues</w:t>
            </w:r>
          </w:p>
        </w:tc>
        <w:tc>
          <w:tcPr>
            <w:tcW w:w="1699" w:type="pct"/>
            <w:shd w:val="clear" w:color="auto" w:fill="auto"/>
          </w:tcPr>
          <w:p w14:paraId="6E0AD165" w14:textId="77777777" w:rsidR="004505A9" w:rsidRDefault="004505A9" w:rsidP="004505A9">
            <w:pPr>
              <w:spacing w:after="0" w:line="240" w:lineRule="auto"/>
              <w:rPr>
                <w:rFonts w:ascii="Arial" w:eastAsia="Times New Roman" w:hAnsi="Arial" w:cs="Arial"/>
                <w:b/>
              </w:rPr>
            </w:pPr>
            <w:r>
              <w:rPr>
                <w:rFonts w:ascii="Arial" w:eastAsia="Times New Roman" w:hAnsi="Arial" w:cs="Arial"/>
                <w:b/>
              </w:rPr>
              <w:t>Services</w:t>
            </w:r>
          </w:p>
          <w:p w14:paraId="73FC4D66" w14:textId="0B6E5196" w:rsidR="004505A9" w:rsidRDefault="004505A9" w:rsidP="004505A9">
            <w:pPr>
              <w:spacing w:after="0" w:line="240" w:lineRule="auto"/>
              <w:rPr>
                <w:rFonts w:ascii="Arial" w:eastAsia="Times New Roman" w:hAnsi="Arial" w:cs="Arial"/>
                <w:b/>
              </w:rPr>
            </w:pPr>
          </w:p>
          <w:p w14:paraId="55810884" w14:textId="3692E08B" w:rsidR="004505A9" w:rsidRPr="00F11B12" w:rsidRDefault="004505A9" w:rsidP="004505A9">
            <w:pPr>
              <w:spacing w:after="0" w:line="240" w:lineRule="auto"/>
              <w:rPr>
                <w:rFonts w:ascii="Arial" w:eastAsia="Times New Roman" w:hAnsi="Arial" w:cs="Arial"/>
                <w:bCs/>
              </w:rPr>
            </w:pPr>
            <w:r>
              <w:rPr>
                <w:rFonts w:ascii="Arial" w:eastAsia="Times New Roman" w:hAnsi="Arial" w:cs="Arial"/>
                <w:bCs/>
              </w:rPr>
              <w:t xml:space="preserve">Derby Live try to provide programmed activity with a broad base of appeal across wherever possible. Our aim is to ensure the best experience possible to our audiences, providing a safe space for </w:t>
            </w:r>
            <w:r>
              <w:rPr>
                <w:rFonts w:ascii="Arial" w:eastAsia="Times New Roman" w:hAnsi="Arial" w:cs="Arial"/>
                <w:bCs/>
              </w:rPr>
              <w:lastRenderedPageBreak/>
              <w:t>entertainment for all. Derby Live works with partners across multiple faiths to facilitate programmable activity to appeal to diverse audiences.</w:t>
            </w:r>
          </w:p>
          <w:p w14:paraId="223C9A42" w14:textId="09F69EFF" w:rsidR="004505A9" w:rsidRDefault="004505A9" w:rsidP="004505A9">
            <w:pPr>
              <w:spacing w:after="0" w:line="240" w:lineRule="auto"/>
              <w:rPr>
                <w:rFonts w:ascii="Arial" w:eastAsia="Times New Roman" w:hAnsi="Arial" w:cs="Arial"/>
                <w:b/>
              </w:rPr>
            </w:pPr>
          </w:p>
          <w:p w14:paraId="553E63A1" w14:textId="77777777" w:rsidR="004505A9" w:rsidRDefault="004505A9" w:rsidP="004505A9">
            <w:pPr>
              <w:spacing w:after="0" w:line="240" w:lineRule="auto"/>
              <w:rPr>
                <w:rFonts w:ascii="Arial" w:eastAsia="Times New Roman" w:hAnsi="Arial" w:cs="Arial"/>
                <w:b/>
              </w:rPr>
            </w:pPr>
          </w:p>
          <w:p w14:paraId="6BAEEB6A" w14:textId="77777777" w:rsidR="004505A9" w:rsidRDefault="004505A9" w:rsidP="004505A9">
            <w:pPr>
              <w:spacing w:after="0" w:line="240" w:lineRule="auto"/>
              <w:rPr>
                <w:rFonts w:ascii="Arial" w:eastAsia="Times New Roman" w:hAnsi="Arial" w:cs="Arial"/>
                <w:b/>
              </w:rPr>
            </w:pPr>
            <w:r>
              <w:rPr>
                <w:rFonts w:ascii="Arial" w:eastAsia="Times New Roman" w:hAnsi="Arial" w:cs="Arial"/>
                <w:b/>
              </w:rPr>
              <w:t>Colleagues</w:t>
            </w:r>
          </w:p>
          <w:p w14:paraId="40DFCDB2" w14:textId="77777777" w:rsidR="004505A9" w:rsidRDefault="004505A9" w:rsidP="004505A9">
            <w:pPr>
              <w:spacing w:after="0" w:line="240" w:lineRule="auto"/>
              <w:rPr>
                <w:rFonts w:ascii="Arial" w:eastAsia="Times New Roman" w:hAnsi="Arial" w:cs="Arial"/>
                <w:b/>
              </w:rPr>
            </w:pPr>
          </w:p>
          <w:p w14:paraId="1E9A8DEB" w14:textId="77777777" w:rsidR="004505A9" w:rsidRPr="00F319EE" w:rsidRDefault="004505A9" w:rsidP="004505A9">
            <w:pPr>
              <w:pStyle w:val="Default"/>
            </w:pPr>
            <w:r w:rsidRPr="00F319EE">
              <w:t>We know that people can face discrimination and harassment in employment because of their beliefs whether religious or not and so applying for new jobs and attending interviews can be very stressful for fear of working with different colleagues</w:t>
            </w:r>
            <w:r>
              <w:t>.</w:t>
            </w:r>
            <w:r w:rsidRPr="00F319EE">
              <w:t xml:space="preserve"> </w:t>
            </w:r>
          </w:p>
          <w:p w14:paraId="16BB06A1" w14:textId="2A4329FE" w:rsidR="004505A9" w:rsidRPr="00C5182C" w:rsidRDefault="004505A9" w:rsidP="004505A9">
            <w:pPr>
              <w:spacing w:after="0" w:line="240" w:lineRule="auto"/>
              <w:rPr>
                <w:rFonts w:ascii="Arial" w:eastAsia="Times New Roman" w:hAnsi="Arial" w:cs="Arial"/>
                <w:b/>
              </w:rPr>
            </w:pPr>
            <w:r w:rsidRPr="00F319EE">
              <w:rPr>
                <w:rFonts w:ascii="Arial" w:hAnsi="Arial" w:cs="Arial"/>
                <w:sz w:val="24"/>
                <w:szCs w:val="24"/>
              </w:rPr>
              <w:t xml:space="preserve">Our Race Equality Hub and our Employee Networks have worked with HR on our latest Equality at Work Employment Statistics document. They are now working on an action plan to complement our Equality, </w:t>
            </w:r>
            <w:proofErr w:type="gramStart"/>
            <w:r w:rsidRPr="00F319EE">
              <w:rPr>
                <w:rFonts w:ascii="Arial" w:hAnsi="Arial" w:cs="Arial"/>
                <w:sz w:val="24"/>
                <w:szCs w:val="24"/>
              </w:rPr>
              <w:t>Diversity</w:t>
            </w:r>
            <w:proofErr w:type="gramEnd"/>
            <w:r w:rsidRPr="00F319EE">
              <w:rPr>
                <w:rFonts w:ascii="Arial" w:hAnsi="Arial" w:cs="Arial"/>
                <w:sz w:val="24"/>
                <w:szCs w:val="24"/>
              </w:rPr>
              <w:t xml:space="preserve"> and Inclusion Plan 2021/2024</w:t>
            </w:r>
            <w:r>
              <w:rPr>
                <w:rFonts w:ascii="Arial" w:hAnsi="Arial" w:cs="Arial"/>
                <w:sz w:val="24"/>
                <w:szCs w:val="24"/>
              </w:rPr>
              <w:t>.</w:t>
            </w:r>
          </w:p>
        </w:tc>
        <w:tc>
          <w:tcPr>
            <w:tcW w:w="386" w:type="pct"/>
            <w:shd w:val="clear" w:color="auto" w:fill="auto"/>
          </w:tcPr>
          <w:p w14:paraId="1FFA0078" w14:textId="2CC804C0" w:rsidR="004505A9" w:rsidRPr="00C5182C" w:rsidRDefault="004505A9" w:rsidP="004505A9">
            <w:pPr>
              <w:spacing w:after="0" w:line="240" w:lineRule="auto"/>
              <w:rPr>
                <w:rFonts w:ascii="Arial" w:eastAsia="Times New Roman" w:hAnsi="Arial" w:cs="Arial"/>
                <w:b/>
              </w:rPr>
            </w:pPr>
            <w:r>
              <w:rPr>
                <w:rFonts w:ascii="Arial" w:eastAsia="Times New Roman" w:hAnsi="Arial" w:cs="Arial"/>
                <w:b/>
              </w:rPr>
              <w:lastRenderedPageBreak/>
              <w:t>No impact</w:t>
            </w:r>
          </w:p>
        </w:tc>
        <w:tc>
          <w:tcPr>
            <w:tcW w:w="438" w:type="pct"/>
            <w:shd w:val="clear" w:color="auto" w:fill="auto"/>
          </w:tcPr>
          <w:p w14:paraId="7382C010" w14:textId="77777777" w:rsidR="004505A9" w:rsidRDefault="004505A9" w:rsidP="004505A9">
            <w:pPr>
              <w:spacing w:after="0" w:line="240" w:lineRule="auto"/>
              <w:rPr>
                <w:rFonts w:ascii="Arial" w:eastAsia="Times New Roman" w:hAnsi="Arial" w:cs="Arial"/>
                <w:b/>
              </w:rPr>
            </w:pPr>
          </w:p>
          <w:p w14:paraId="32323933" w14:textId="77777777" w:rsidR="004505A9" w:rsidRDefault="004505A9" w:rsidP="004505A9">
            <w:pPr>
              <w:spacing w:after="0" w:line="240" w:lineRule="auto"/>
              <w:rPr>
                <w:rFonts w:ascii="Arial" w:eastAsia="Times New Roman" w:hAnsi="Arial" w:cs="Arial"/>
                <w:b/>
              </w:rPr>
            </w:pPr>
          </w:p>
          <w:p w14:paraId="01C16372" w14:textId="77777777" w:rsidR="004505A9" w:rsidRDefault="004505A9" w:rsidP="004505A9">
            <w:pPr>
              <w:spacing w:after="0" w:line="240" w:lineRule="auto"/>
              <w:rPr>
                <w:rFonts w:ascii="Arial" w:eastAsia="Times New Roman" w:hAnsi="Arial" w:cs="Arial"/>
                <w:b/>
              </w:rPr>
            </w:pPr>
          </w:p>
          <w:p w14:paraId="61F23E48" w14:textId="77777777" w:rsidR="004505A9" w:rsidRDefault="004505A9" w:rsidP="004505A9">
            <w:pPr>
              <w:spacing w:after="0" w:line="240" w:lineRule="auto"/>
              <w:rPr>
                <w:rFonts w:ascii="Arial" w:eastAsia="Times New Roman" w:hAnsi="Arial" w:cs="Arial"/>
                <w:b/>
              </w:rPr>
            </w:pPr>
          </w:p>
          <w:p w14:paraId="76D9E2F6" w14:textId="77777777" w:rsidR="004505A9" w:rsidRDefault="004505A9" w:rsidP="004505A9">
            <w:pPr>
              <w:spacing w:after="0" w:line="240" w:lineRule="auto"/>
              <w:rPr>
                <w:rFonts w:ascii="Arial" w:eastAsia="Times New Roman" w:hAnsi="Arial" w:cs="Arial"/>
                <w:b/>
              </w:rPr>
            </w:pPr>
          </w:p>
          <w:p w14:paraId="2A7F55E1" w14:textId="77777777" w:rsidR="004505A9" w:rsidRDefault="004505A9" w:rsidP="004505A9">
            <w:pPr>
              <w:spacing w:after="0" w:line="240" w:lineRule="auto"/>
              <w:rPr>
                <w:rFonts w:ascii="Arial" w:eastAsia="Times New Roman" w:hAnsi="Arial" w:cs="Arial"/>
                <w:b/>
              </w:rPr>
            </w:pPr>
          </w:p>
          <w:p w14:paraId="2C436C7C" w14:textId="77777777" w:rsidR="004505A9" w:rsidRDefault="004505A9" w:rsidP="004505A9">
            <w:pPr>
              <w:spacing w:after="0" w:line="240" w:lineRule="auto"/>
              <w:rPr>
                <w:rFonts w:ascii="Arial" w:eastAsia="Times New Roman" w:hAnsi="Arial" w:cs="Arial"/>
                <w:b/>
              </w:rPr>
            </w:pPr>
          </w:p>
          <w:p w14:paraId="3C2F116A" w14:textId="77777777" w:rsidR="004505A9" w:rsidRDefault="004505A9" w:rsidP="004505A9">
            <w:pPr>
              <w:spacing w:after="0" w:line="240" w:lineRule="auto"/>
              <w:rPr>
                <w:rFonts w:ascii="Arial" w:eastAsia="Times New Roman" w:hAnsi="Arial" w:cs="Arial"/>
                <w:b/>
              </w:rPr>
            </w:pPr>
          </w:p>
          <w:p w14:paraId="64843493" w14:textId="77777777" w:rsidR="004505A9" w:rsidRDefault="004505A9" w:rsidP="004505A9">
            <w:pPr>
              <w:spacing w:after="0" w:line="240" w:lineRule="auto"/>
              <w:rPr>
                <w:rFonts w:ascii="Arial" w:eastAsia="Times New Roman" w:hAnsi="Arial" w:cs="Arial"/>
                <w:b/>
              </w:rPr>
            </w:pPr>
          </w:p>
          <w:p w14:paraId="7B49744A" w14:textId="77777777" w:rsidR="004505A9" w:rsidRDefault="004505A9" w:rsidP="004505A9">
            <w:pPr>
              <w:spacing w:after="0" w:line="240" w:lineRule="auto"/>
              <w:rPr>
                <w:rFonts w:ascii="Arial" w:eastAsia="Times New Roman" w:hAnsi="Arial" w:cs="Arial"/>
                <w:b/>
              </w:rPr>
            </w:pPr>
          </w:p>
          <w:p w14:paraId="17F25F1B" w14:textId="77777777" w:rsidR="004505A9" w:rsidRDefault="004505A9" w:rsidP="004505A9">
            <w:pPr>
              <w:spacing w:after="0" w:line="240" w:lineRule="auto"/>
              <w:rPr>
                <w:rFonts w:ascii="Arial" w:eastAsia="Times New Roman" w:hAnsi="Arial" w:cs="Arial"/>
                <w:b/>
              </w:rPr>
            </w:pPr>
          </w:p>
          <w:p w14:paraId="0D668022" w14:textId="77777777" w:rsidR="004505A9" w:rsidRDefault="004505A9" w:rsidP="004505A9">
            <w:pPr>
              <w:spacing w:after="0" w:line="240" w:lineRule="auto"/>
              <w:rPr>
                <w:rFonts w:ascii="Arial" w:eastAsia="Times New Roman" w:hAnsi="Arial" w:cs="Arial"/>
                <w:b/>
              </w:rPr>
            </w:pPr>
          </w:p>
          <w:p w14:paraId="44E58B07" w14:textId="77777777" w:rsidR="004505A9" w:rsidRDefault="004505A9" w:rsidP="004505A9">
            <w:pPr>
              <w:spacing w:after="0" w:line="240" w:lineRule="auto"/>
              <w:rPr>
                <w:rFonts w:ascii="Arial" w:eastAsia="Times New Roman" w:hAnsi="Arial" w:cs="Arial"/>
                <w:b/>
              </w:rPr>
            </w:pPr>
          </w:p>
          <w:p w14:paraId="54F0B4FD" w14:textId="0F97B2E5" w:rsidR="004505A9" w:rsidRPr="00C5182C" w:rsidRDefault="004505A9" w:rsidP="004505A9">
            <w:pPr>
              <w:spacing w:after="0" w:line="240" w:lineRule="auto"/>
              <w:rPr>
                <w:rFonts w:ascii="Arial" w:eastAsia="Times New Roman" w:hAnsi="Arial" w:cs="Arial"/>
                <w:b/>
              </w:rPr>
            </w:pPr>
            <w:r>
              <w:rPr>
                <w:rFonts w:ascii="Arial" w:eastAsia="Times New Roman" w:hAnsi="Arial" w:cs="Arial"/>
                <w:b/>
              </w:rPr>
              <w:t>Yes</w:t>
            </w:r>
          </w:p>
        </w:tc>
        <w:tc>
          <w:tcPr>
            <w:tcW w:w="1228" w:type="pct"/>
            <w:shd w:val="clear" w:color="auto" w:fill="auto"/>
          </w:tcPr>
          <w:p w14:paraId="01D8D678" w14:textId="77777777" w:rsidR="004505A9" w:rsidRDefault="004505A9" w:rsidP="004505A9">
            <w:pPr>
              <w:spacing w:after="0" w:line="240" w:lineRule="auto"/>
              <w:rPr>
                <w:rFonts w:ascii="Arial" w:hAnsi="Arial" w:cs="Arial"/>
              </w:rPr>
            </w:pPr>
          </w:p>
          <w:p w14:paraId="3417381D" w14:textId="77777777" w:rsidR="004505A9" w:rsidRDefault="004505A9" w:rsidP="004505A9">
            <w:pPr>
              <w:spacing w:after="0" w:line="240" w:lineRule="auto"/>
              <w:rPr>
                <w:rFonts w:ascii="Arial" w:hAnsi="Arial" w:cs="Arial"/>
              </w:rPr>
            </w:pPr>
          </w:p>
          <w:p w14:paraId="4FF79AF1" w14:textId="77777777" w:rsidR="004505A9" w:rsidRDefault="004505A9" w:rsidP="004505A9">
            <w:pPr>
              <w:spacing w:after="0" w:line="240" w:lineRule="auto"/>
              <w:rPr>
                <w:rFonts w:ascii="Arial" w:hAnsi="Arial" w:cs="Arial"/>
              </w:rPr>
            </w:pPr>
          </w:p>
          <w:p w14:paraId="40584895" w14:textId="77777777" w:rsidR="004505A9" w:rsidRDefault="004505A9" w:rsidP="004505A9">
            <w:pPr>
              <w:spacing w:after="0" w:line="240" w:lineRule="auto"/>
              <w:rPr>
                <w:rFonts w:ascii="Arial" w:hAnsi="Arial" w:cs="Arial"/>
              </w:rPr>
            </w:pPr>
          </w:p>
          <w:p w14:paraId="18B5AD10" w14:textId="77777777" w:rsidR="004505A9" w:rsidRDefault="004505A9" w:rsidP="004505A9">
            <w:pPr>
              <w:spacing w:after="0" w:line="240" w:lineRule="auto"/>
              <w:rPr>
                <w:rFonts w:ascii="Arial" w:hAnsi="Arial" w:cs="Arial"/>
              </w:rPr>
            </w:pPr>
          </w:p>
          <w:p w14:paraId="4AAA2FE5" w14:textId="77777777" w:rsidR="004505A9" w:rsidRDefault="004505A9" w:rsidP="004505A9">
            <w:pPr>
              <w:spacing w:after="0" w:line="240" w:lineRule="auto"/>
              <w:rPr>
                <w:rFonts w:ascii="Arial" w:hAnsi="Arial" w:cs="Arial"/>
              </w:rPr>
            </w:pPr>
          </w:p>
          <w:p w14:paraId="5209BD63" w14:textId="77777777" w:rsidR="004505A9" w:rsidRDefault="004505A9" w:rsidP="004505A9">
            <w:pPr>
              <w:spacing w:after="0" w:line="240" w:lineRule="auto"/>
              <w:rPr>
                <w:rFonts w:ascii="Arial" w:hAnsi="Arial" w:cs="Arial"/>
              </w:rPr>
            </w:pPr>
          </w:p>
          <w:p w14:paraId="2D90A671" w14:textId="77777777" w:rsidR="004505A9" w:rsidRDefault="004505A9" w:rsidP="004505A9">
            <w:pPr>
              <w:spacing w:after="0" w:line="240" w:lineRule="auto"/>
              <w:rPr>
                <w:rFonts w:ascii="Arial" w:hAnsi="Arial" w:cs="Arial"/>
              </w:rPr>
            </w:pPr>
          </w:p>
          <w:p w14:paraId="479DEADE" w14:textId="77777777" w:rsidR="004505A9" w:rsidRDefault="004505A9" w:rsidP="004505A9">
            <w:pPr>
              <w:spacing w:after="0" w:line="240" w:lineRule="auto"/>
              <w:rPr>
                <w:rFonts w:ascii="Arial" w:hAnsi="Arial" w:cs="Arial"/>
              </w:rPr>
            </w:pPr>
          </w:p>
          <w:p w14:paraId="3B04A238" w14:textId="77777777" w:rsidR="004505A9" w:rsidRDefault="004505A9" w:rsidP="004505A9">
            <w:pPr>
              <w:spacing w:after="0" w:line="240" w:lineRule="auto"/>
              <w:rPr>
                <w:rFonts w:ascii="Arial" w:hAnsi="Arial" w:cs="Arial"/>
              </w:rPr>
            </w:pPr>
          </w:p>
          <w:p w14:paraId="3908D713" w14:textId="77777777" w:rsidR="004505A9" w:rsidRDefault="004505A9" w:rsidP="004505A9">
            <w:pPr>
              <w:spacing w:after="0" w:line="240" w:lineRule="auto"/>
              <w:rPr>
                <w:rFonts w:ascii="Arial" w:hAnsi="Arial" w:cs="Arial"/>
              </w:rPr>
            </w:pPr>
          </w:p>
          <w:p w14:paraId="7B81C8DD" w14:textId="77777777" w:rsidR="004505A9" w:rsidRDefault="004505A9" w:rsidP="004505A9">
            <w:pPr>
              <w:spacing w:after="0" w:line="240" w:lineRule="auto"/>
              <w:rPr>
                <w:rFonts w:ascii="Arial" w:hAnsi="Arial" w:cs="Arial"/>
              </w:rPr>
            </w:pPr>
          </w:p>
          <w:p w14:paraId="56862846" w14:textId="77777777" w:rsidR="004505A9" w:rsidRDefault="004505A9" w:rsidP="004505A9">
            <w:pPr>
              <w:spacing w:after="0" w:line="240" w:lineRule="auto"/>
              <w:rPr>
                <w:rFonts w:ascii="Arial" w:hAnsi="Arial" w:cs="Arial"/>
              </w:rPr>
            </w:pPr>
          </w:p>
          <w:p w14:paraId="5F07DC88" w14:textId="3D03D16D" w:rsidR="004505A9" w:rsidRDefault="004505A9" w:rsidP="004505A9">
            <w:pPr>
              <w:spacing w:after="0" w:line="240" w:lineRule="auto"/>
              <w:rPr>
                <w:rFonts w:ascii="Arial" w:hAnsi="Arial" w:cs="Arial"/>
                <w:sz w:val="24"/>
                <w:szCs w:val="24"/>
              </w:rPr>
            </w:pPr>
            <w:r w:rsidRPr="00C842F9">
              <w:rPr>
                <w:rFonts w:ascii="Arial" w:hAnsi="Arial" w:cs="Arial"/>
              </w:rPr>
              <w:t>The Achieving Change is necessary to fulfil the statutory obligation of Derby City Council to provide a balanced budget. Any reduction in posts has an impact on the makeup of the team, but the decisions made in the process are to be able to maintain service delivery whilst minimising the impact to the team</w:t>
            </w:r>
            <w:r>
              <w:rPr>
                <w:rFonts w:ascii="Arial" w:hAnsi="Arial" w:cs="Arial"/>
                <w:sz w:val="24"/>
                <w:szCs w:val="24"/>
              </w:rPr>
              <w:t>.</w:t>
            </w:r>
          </w:p>
          <w:p w14:paraId="6FE09D07" w14:textId="77777777" w:rsidR="004505A9" w:rsidRPr="009038D3" w:rsidRDefault="004505A9" w:rsidP="004505A9">
            <w:pPr>
              <w:rPr>
                <w:rFonts w:ascii="Arial" w:hAnsi="Arial" w:cs="Arial"/>
              </w:rPr>
            </w:pPr>
            <w:r w:rsidRPr="009038D3">
              <w:rPr>
                <w:rFonts w:ascii="Arial" w:hAnsi="Arial" w:cs="Arial"/>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9038D3">
              <w:rPr>
                <w:rFonts w:ascii="Arial" w:eastAsia="Times New Roman" w:hAnsi="Arial" w:cs="Arial"/>
              </w:rPr>
              <w:t>olleagues a range of comprehensive support through the appropriate Council services. This includes, but isn’t limited to, our Employee Assistance Programme (EAP), the Employment Hub</w:t>
            </w:r>
            <w:r w:rsidRPr="009038D3">
              <w:rPr>
                <w:rFonts w:ascii="Arial" w:hAnsi="Arial" w:cs="Arial"/>
              </w:rPr>
              <w:t xml:space="preserve"> in the city, our chaplaincy service and support in job application and </w:t>
            </w:r>
            <w:r w:rsidRPr="009038D3">
              <w:rPr>
                <w:rFonts w:ascii="Arial" w:hAnsi="Arial" w:cs="Arial"/>
              </w:rPr>
              <w:lastRenderedPageBreak/>
              <w:t xml:space="preserve">interview skills training.  Help is also available from our Employment and Skills Section who offer the Derby Jobs Weekly, a newsletter of key employment opportunities in and around Derby plus other useful information for people looking for employment. </w:t>
            </w:r>
          </w:p>
          <w:p w14:paraId="17DE1BE2" w14:textId="77777777" w:rsidR="004505A9" w:rsidRPr="009038D3" w:rsidRDefault="004505A9" w:rsidP="004505A9">
            <w:pPr>
              <w:rPr>
                <w:rFonts w:ascii="Arial" w:hAnsi="Arial" w:cs="Arial"/>
              </w:rPr>
            </w:pPr>
            <w:r w:rsidRPr="009038D3">
              <w:rPr>
                <w:rFonts w:ascii="Arial" w:hAnsi="Arial" w:cs="Arial"/>
              </w:rPr>
              <w:t xml:space="preserve">The Council doesn’t tolerate discrimination, </w:t>
            </w:r>
            <w:proofErr w:type="gramStart"/>
            <w:r w:rsidRPr="009038D3">
              <w:rPr>
                <w:rFonts w:ascii="Arial" w:hAnsi="Arial" w:cs="Arial"/>
              </w:rPr>
              <w:t>harassment</w:t>
            </w:r>
            <w:proofErr w:type="gramEnd"/>
            <w:r w:rsidRPr="009038D3">
              <w:rPr>
                <w:rFonts w:ascii="Arial" w:hAnsi="Arial" w:cs="Arial"/>
              </w:rPr>
              <w:t xml:space="preserve"> and bullying, and we have relevant policies in place.</w:t>
            </w:r>
          </w:p>
          <w:p w14:paraId="315C2CFF" w14:textId="77777777" w:rsidR="004505A9" w:rsidRPr="00C5182C" w:rsidRDefault="004505A9" w:rsidP="004505A9">
            <w:pPr>
              <w:spacing w:after="0" w:line="240" w:lineRule="auto"/>
              <w:rPr>
                <w:rFonts w:ascii="Arial" w:eastAsia="Times New Roman" w:hAnsi="Arial" w:cs="Arial"/>
                <w:b/>
              </w:rPr>
            </w:pPr>
          </w:p>
        </w:tc>
      </w:tr>
      <w:tr w:rsidR="004505A9" w:rsidRPr="00C5182C" w14:paraId="68DDDD31" w14:textId="77777777" w:rsidTr="00937288">
        <w:tc>
          <w:tcPr>
            <w:tcW w:w="1248" w:type="pct"/>
          </w:tcPr>
          <w:p w14:paraId="12096DB9" w14:textId="1631F1AF" w:rsidR="004505A9" w:rsidRPr="00C5182C" w:rsidRDefault="004505A9" w:rsidP="004505A9">
            <w:pPr>
              <w:spacing w:after="0" w:line="240" w:lineRule="auto"/>
              <w:rPr>
                <w:rFonts w:ascii="Arial" w:eastAsia="Times New Roman" w:hAnsi="Arial" w:cs="Arial"/>
              </w:rPr>
            </w:pPr>
            <w:r w:rsidRPr="00C5182C">
              <w:rPr>
                <w:rFonts w:ascii="Arial" w:eastAsia="Times New Roman" w:hAnsi="Arial" w:cs="Arial"/>
                <w:b/>
              </w:rPr>
              <w:lastRenderedPageBreak/>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699" w:type="pct"/>
            <w:shd w:val="clear" w:color="auto" w:fill="auto"/>
          </w:tcPr>
          <w:p w14:paraId="0F10F944" w14:textId="77777777" w:rsidR="004505A9" w:rsidRDefault="004505A9" w:rsidP="004505A9">
            <w:pPr>
              <w:spacing w:after="0" w:line="240" w:lineRule="auto"/>
              <w:rPr>
                <w:rFonts w:ascii="Arial" w:eastAsia="Times New Roman" w:hAnsi="Arial" w:cs="Arial"/>
                <w:b/>
              </w:rPr>
            </w:pPr>
            <w:r>
              <w:rPr>
                <w:rFonts w:ascii="Arial" w:eastAsia="Times New Roman" w:hAnsi="Arial" w:cs="Arial"/>
                <w:b/>
              </w:rPr>
              <w:t>Services</w:t>
            </w:r>
          </w:p>
          <w:p w14:paraId="7B1D2E9D" w14:textId="6CA9A83C" w:rsidR="004505A9" w:rsidRDefault="004505A9" w:rsidP="004505A9">
            <w:pPr>
              <w:spacing w:after="0" w:line="240" w:lineRule="auto"/>
              <w:rPr>
                <w:rFonts w:ascii="Arial" w:eastAsia="Times New Roman" w:hAnsi="Arial" w:cs="Arial"/>
                <w:b/>
              </w:rPr>
            </w:pPr>
          </w:p>
          <w:p w14:paraId="43A7ECD3" w14:textId="1C352B34" w:rsidR="004505A9" w:rsidRDefault="004505A9" w:rsidP="004505A9">
            <w:pPr>
              <w:spacing w:after="0" w:line="240" w:lineRule="auto"/>
              <w:rPr>
                <w:rFonts w:ascii="Arial" w:eastAsia="Times New Roman" w:hAnsi="Arial" w:cs="Arial"/>
                <w:b/>
              </w:rPr>
            </w:pPr>
            <w:r>
              <w:rPr>
                <w:rFonts w:ascii="Arial" w:eastAsia="Times New Roman" w:hAnsi="Arial" w:cs="Arial"/>
                <w:bCs/>
              </w:rPr>
              <w:t>Derby Live try to provide programmed activity with a broad base of appeal across wherever possible. Our aim is to ensure the best experience possible to our audiences, providing a safe space for entertainment for all.</w:t>
            </w:r>
          </w:p>
          <w:p w14:paraId="6864146D" w14:textId="77777777" w:rsidR="004505A9" w:rsidRDefault="004505A9" w:rsidP="004505A9">
            <w:pPr>
              <w:spacing w:after="0" w:line="240" w:lineRule="auto"/>
              <w:rPr>
                <w:rFonts w:ascii="Arial" w:eastAsia="Times New Roman" w:hAnsi="Arial" w:cs="Arial"/>
                <w:b/>
              </w:rPr>
            </w:pPr>
          </w:p>
          <w:p w14:paraId="017D54AA" w14:textId="439A3508" w:rsidR="004505A9" w:rsidRDefault="004505A9" w:rsidP="004505A9">
            <w:pPr>
              <w:spacing w:after="0" w:line="240" w:lineRule="auto"/>
              <w:rPr>
                <w:rFonts w:ascii="Arial" w:eastAsia="Times New Roman" w:hAnsi="Arial" w:cs="Arial"/>
                <w:b/>
              </w:rPr>
            </w:pPr>
            <w:r>
              <w:rPr>
                <w:rFonts w:ascii="Arial" w:eastAsia="Times New Roman" w:hAnsi="Arial" w:cs="Arial"/>
                <w:b/>
              </w:rPr>
              <w:t>Colleagues</w:t>
            </w:r>
          </w:p>
          <w:p w14:paraId="0DF147FB" w14:textId="77777777" w:rsidR="007640E4" w:rsidRDefault="007640E4" w:rsidP="004505A9">
            <w:pPr>
              <w:spacing w:after="0" w:line="240" w:lineRule="auto"/>
              <w:rPr>
                <w:rFonts w:ascii="Arial" w:eastAsia="Times New Roman" w:hAnsi="Arial" w:cs="Arial"/>
                <w:b/>
              </w:rPr>
            </w:pPr>
          </w:p>
          <w:p w14:paraId="0188B6EA" w14:textId="7D5DD6B4" w:rsidR="004505A9" w:rsidRPr="007640E4" w:rsidRDefault="004505A9" w:rsidP="004505A9">
            <w:pPr>
              <w:spacing w:after="0" w:line="240" w:lineRule="auto"/>
              <w:rPr>
                <w:rFonts w:ascii="Arial" w:eastAsia="Times New Roman" w:hAnsi="Arial" w:cs="Arial"/>
                <w:b/>
              </w:rPr>
            </w:pPr>
            <w:r w:rsidRPr="007640E4">
              <w:rPr>
                <w:rFonts w:ascii="Arial" w:hAnsi="Arial" w:cs="Arial"/>
              </w:rPr>
              <w:t xml:space="preserve">Our Race Equality Hub and our Employee Networks have worked with HR on our latest Equality at Work Employment Statistics document. They are now working on an action plan to complement our Equality, </w:t>
            </w:r>
            <w:proofErr w:type="gramStart"/>
            <w:r w:rsidRPr="007640E4">
              <w:rPr>
                <w:rFonts w:ascii="Arial" w:hAnsi="Arial" w:cs="Arial"/>
              </w:rPr>
              <w:t>Diversity</w:t>
            </w:r>
            <w:proofErr w:type="gramEnd"/>
            <w:r w:rsidRPr="007640E4">
              <w:rPr>
                <w:rFonts w:ascii="Arial" w:hAnsi="Arial" w:cs="Arial"/>
              </w:rPr>
              <w:t xml:space="preserve"> and Inclusion Plan 2021/2024.</w:t>
            </w:r>
          </w:p>
          <w:p w14:paraId="0EC2FDE5" w14:textId="4025B475" w:rsidR="004505A9" w:rsidRPr="00C5182C" w:rsidRDefault="004505A9" w:rsidP="004505A9">
            <w:pPr>
              <w:spacing w:after="0" w:line="240" w:lineRule="auto"/>
              <w:rPr>
                <w:rFonts w:ascii="Arial" w:eastAsia="Times New Roman" w:hAnsi="Arial" w:cs="Arial"/>
                <w:b/>
              </w:rPr>
            </w:pPr>
          </w:p>
        </w:tc>
        <w:tc>
          <w:tcPr>
            <w:tcW w:w="386" w:type="pct"/>
            <w:shd w:val="clear" w:color="auto" w:fill="auto"/>
          </w:tcPr>
          <w:p w14:paraId="4BB89DD2" w14:textId="77777777" w:rsidR="004505A9" w:rsidRDefault="004505A9" w:rsidP="004505A9">
            <w:pPr>
              <w:spacing w:after="0" w:line="240" w:lineRule="auto"/>
              <w:rPr>
                <w:rFonts w:ascii="Arial" w:eastAsia="Times New Roman" w:hAnsi="Arial" w:cs="Arial"/>
                <w:b/>
              </w:rPr>
            </w:pPr>
          </w:p>
          <w:p w14:paraId="74898C3F" w14:textId="77777777" w:rsidR="004505A9" w:rsidRDefault="004505A9" w:rsidP="004505A9">
            <w:pPr>
              <w:spacing w:after="0" w:line="240" w:lineRule="auto"/>
              <w:rPr>
                <w:rFonts w:ascii="Arial" w:eastAsia="Times New Roman" w:hAnsi="Arial" w:cs="Arial"/>
                <w:b/>
              </w:rPr>
            </w:pPr>
          </w:p>
          <w:p w14:paraId="6992E9B2" w14:textId="2C3DAAE1" w:rsidR="004505A9" w:rsidRPr="00C5182C" w:rsidRDefault="004505A9" w:rsidP="004505A9">
            <w:pPr>
              <w:spacing w:after="0" w:line="240" w:lineRule="auto"/>
              <w:rPr>
                <w:rFonts w:ascii="Arial" w:eastAsia="Times New Roman" w:hAnsi="Arial" w:cs="Arial"/>
                <w:b/>
              </w:rPr>
            </w:pPr>
            <w:r>
              <w:rPr>
                <w:rFonts w:ascii="Arial" w:eastAsia="Times New Roman" w:hAnsi="Arial" w:cs="Arial"/>
                <w:b/>
              </w:rPr>
              <w:t>N</w:t>
            </w:r>
            <w:r w:rsidR="007640E4">
              <w:rPr>
                <w:rFonts w:ascii="Arial" w:eastAsia="Times New Roman" w:hAnsi="Arial" w:cs="Arial"/>
                <w:b/>
              </w:rPr>
              <w:t>o</w:t>
            </w:r>
            <w:r>
              <w:rPr>
                <w:rFonts w:ascii="Arial" w:eastAsia="Times New Roman" w:hAnsi="Arial" w:cs="Arial"/>
                <w:b/>
              </w:rPr>
              <w:t xml:space="preserve"> Impact</w:t>
            </w:r>
          </w:p>
        </w:tc>
        <w:tc>
          <w:tcPr>
            <w:tcW w:w="438" w:type="pct"/>
            <w:shd w:val="clear" w:color="auto" w:fill="auto"/>
          </w:tcPr>
          <w:p w14:paraId="787B403E" w14:textId="77777777" w:rsidR="004505A9" w:rsidRDefault="004505A9" w:rsidP="004505A9">
            <w:pPr>
              <w:spacing w:after="0" w:line="240" w:lineRule="auto"/>
              <w:rPr>
                <w:rFonts w:ascii="Arial" w:eastAsia="Times New Roman" w:hAnsi="Arial" w:cs="Arial"/>
                <w:b/>
              </w:rPr>
            </w:pPr>
          </w:p>
          <w:p w14:paraId="184B7302" w14:textId="77777777" w:rsidR="007640E4" w:rsidRDefault="007640E4" w:rsidP="004505A9">
            <w:pPr>
              <w:spacing w:after="0" w:line="240" w:lineRule="auto"/>
              <w:rPr>
                <w:rFonts w:ascii="Arial" w:eastAsia="Times New Roman" w:hAnsi="Arial" w:cs="Arial"/>
                <w:b/>
              </w:rPr>
            </w:pPr>
          </w:p>
          <w:p w14:paraId="711D059F" w14:textId="77777777" w:rsidR="007640E4" w:rsidRDefault="007640E4" w:rsidP="004505A9">
            <w:pPr>
              <w:spacing w:after="0" w:line="240" w:lineRule="auto"/>
              <w:rPr>
                <w:rFonts w:ascii="Arial" w:eastAsia="Times New Roman" w:hAnsi="Arial" w:cs="Arial"/>
                <w:b/>
              </w:rPr>
            </w:pPr>
          </w:p>
          <w:p w14:paraId="62C972A8" w14:textId="77777777" w:rsidR="007640E4" w:rsidRDefault="007640E4" w:rsidP="004505A9">
            <w:pPr>
              <w:spacing w:after="0" w:line="240" w:lineRule="auto"/>
              <w:rPr>
                <w:rFonts w:ascii="Arial" w:eastAsia="Times New Roman" w:hAnsi="Arial" w:cs="Arial"/>
                <w:b/>
              </w:rPr>
            </w:pPr>
          </w:p>
          <w:p w14:paraId="75AF8734" w14:textId="77777777" w:rsidR="007640E4" w:rsidRDefault="007640E4" w:rsidP="004505A9">
            <w:pPr>
              <w:spacing w:after="0" w:line="240" w:lineRule="auto"/>
              <w:rPr>
                <w:rFonts w:ascii="Arial" w:eastAsia="Times New Roman" w:hAnsi="Arial" w:cs="Arial"/>
                <w:b/>
              </w:rPr>
            </w:pPr>
          </w:p>
          <w:p w14:paraId="3C8CFBDD" w14:textId="77777777" w:rsidR="007640E4" w:rsidRDefault="007640E4" w:rsidP="004505A9">
            <w:pPr>
              <w:spacing w:after="0" w:line="240" w:lineRule="auto"/>
              <w:rPr>
                <w:rFonts w:ascii="Arial" w:eastAsia="Times New Roman" w:hAnsi="Arial" w:cs="Arial"/>
                <w:b/>
              </w:rPr>
            </w:pPr>
          </w:p>
          <w:p w14:paraId="3435958C" w14:textId="77777777" w:rsidR="007640E4" w:rsidRDefault="007640E4" w:rsidP="004505A9">
            <w:pPr>
              <w:spacing w:after="0" w:line="240" w:lineRule="auto"/>
              <w:rPr>
                <w:rFonts w:ascii="Arial" w:eastAsia="Times New Roman" w:hAnsi="Arial" w:cs="Arial"/>
                <w:b/>
              </w:rPr>
            </w:pPr>
          </w:p>
          <w:p w14:paraId="309B6CA1" w14:textId="77777777" w:rsidR="007640E4" w:rsidRDefault="007640E4" w:rsidP="004505A9">
            <w:pPr>
              <w:spacing w:after="0" w:line="240" w:lineRule="auto"/>
              <w:rPr>
                <w:rFonts w:ascii="Arial" w:eastAsia="Times New Roman" w:hAnsi="Arial" w:cs="Arial"/>
                <w:b/>
              </w:rPr>
            </w:pPr>
          </w:p>
          <w:p w14:paraId="0A46510C" w14:textId="77777777" w:rsidR="007640E4" w:rsidRDefault="007640E4" w:rsidP="004505A9">
            <w:pPr>
              <w:spacing w:after="0" w:line="240" w:lineRule="auto"/>
              <w:rPr>
                <w:rFonts w:ascii="Arial" w:eastAsia="Times New Roman" w:hAnsi="Arial" w:cs="Arial"/>
                <w:b/>
              </w:rPr>
            </w:pPr>
          </w:p>
          <w:p w14:paraId="00F457EB" w14:textId="77777777" w:rsidR="007640E4" w:rsidRDefault="007640E4" w:rsidP="004505A9">
            <w:pPr>
              <w:spacing w:after="0" w:line="240" w:lineRule="auto"/>
              <w:rPr>
                <w:rFonts w:ascii="Arial" w:eastAsia="Times New Roman" w:hAnsi="Arial" w:cs="Arial"/>
                <w:b/>
              </w:rPr>
            </w:pPr>
          </w:p>
          <w:p w14:paraId="441C31A6" w14:textId="469FF12E" w:rsidR="007640E4" w:rsidRPr="00C5182C" w:rsidRDefault="007640E4" w:rsidP="004505A9">
            <w:pPr>
              <w:spacing w:after="0" w:line="240" w:lineRule="auto"/>
              <w:rPr>
                <w:rFonts w:ascii="Arial" w:eastAsia="Times New Roman" w:hAnsi="Arial" w:cs="Arial"/>
                <w:b/>
              </w:rPr>
            </w:pPr>
            <w:r>
              <w:rPr>
                <w:rFonts w:ascii="Arial" w:eastAsia="Times New Roman" w:hAnsi="Arial" w:cs="Arial"/>
                <w:b/>
              </w:rPr>
              <w:t>Yes</w:t>
            </w:r>
          </w:p>
        </w:tc>
        <w:tc>
          <w:tcPr>
            <w:tcW w:w="1228" w:type="pct"/>
            <w:shd w:val="clear" w:color="auto" w:fill="auto"/>
          </w:tcPr>
          <w:p w14:paraId="0003C143" w14:textId="77777777" w:rsidR="007640E4" w:rsidRDefault="007640E4" w:rsidP="004505A9">
            <w:pPr>
              <w:rPr>
                <w:rFonts w:ascii="Arial" w:hAnsi="Arial" w:cs="Arial"/>
              </w:rPr>
            </w:pPr>
          </w:p>
          <w:p w14:paraId="199BD939" w14:textId="77777777" w:rsidR="007640E4" w:rsidRDefault="007640E4" w:rsidP="004505A9">
            <w:pPr>
              <w:rPr>
                <w:rFonts w:ascii="Arial" w:hAnsi="Arial" w:cs="Arial"/>
              </w:rPr>
            </w:pPr>
          </w:p>
          <w:p w14:paraId="2C9E5C25" w14:textId="77777777" w:rsidR="007640E4" w:rsidRDefault="007640E4" w:rsidP="004505A9">
            <w:pPr>
              <w:rPr>
                <w:rFonts w:ascii="Arial" w:hAnsi="Arial" w:cs="Arial"/>
              </w:rPr>
            </w:pPr>
          </w:p>
          <w:p w14:paraId="415B8086" w14:textId="77777777" w:rsidR="007640E4" w:rsidRDefault="007640E4" w:rsidP="004505A9">
            <w:pPr>
              <w:rPr>
                <w:rFonts w:ascii="Arial" w:hAnsi="Arial" w:cs="Arial"/>
              </w:rPr>
            </w:pPr>
          </w:p>
          <w:p w14:paraId="37135DE1" w14:textId="77777777" w:rsidR="007640E4" w:rsidRDefault="007640E4" w:rsidP="004505A9">
            <w:pPr>
              <w:rPr>
                <w:rFonts w:ascii="Arial" w:hAnsi="Arial" w:cs="Arial"/>
              </w:rPr>
            </w:pPr>
          </w:p>
          <w:p w14:paraId="4ED00FB3" w14:textId="77777777" w:rsidR="007640E4" w:rsidRDefault="007640E4" w:rsidP="004505A9">
            <w:pPr>
              <w:rPr>
                <w:rFonts w:ascii="Arial" w:hAnsi="Arial" w:cs="Arial"/>
              </w:rPr>
            </w:pPr>
          </w:p>
          <w:p w14:paraId="1C5727A4" w14:textId="7D05490A" w:rsidR="004505A9" w:rsidRPr="009038D3" w:rsidRDefault="004505A9" w:rsidP="004505A9">
            <w:pPr>
              <w:rPr>
                <w:rFonts w:ascii="Arial" w:hAnsi="Arial" w:cs="Arial"/>
              </w:rPr>
            </w:pPr>
            <w:r w:rsidRPr="009038D3">
              <w:rPr>
                <w:rFonts w:ascii="Arial" w:hAnsi="Arial" w:cs="Arial"/>
              </w:rPr>
              <w:t xml:space="preserve">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w:t>
            </w:r>
            <w:r w:rsidRPr="009038D3">
              <w:rPr>
                <w:rFonts w:ascii="Arial" w:hAnsi="Arial" w:cs="Arial"/>
              </w:rPr>
              <w:lastRenderedPageBreak/>
              <w:t>procedures will also be followed. We will offer c</w:t>
            </w:r>
            <w:r w:rsidRPr="009038D3">
              <w:rPr>
                <w:rFonts w:ascii="Arial" w:eastAsia="Times New Roman" w:hAnsi="Arial" w:cs="Arial"/>
              </w:rPr>
              <w:t>olleagues a range of comprehensive support through the appropriate Council services. This includes, but isn’t limited to, our Employee Assistance Programme (EAP), the Employment Hub</w:t>
            </w:r>
            <w:r w:rsidRPr="009038D3">
              <w:rPr>
                <w:rFonts w:ascii="Arial" w:hAnsi="Arial" w:cs="Arial"/>
              </w:rPr>
              <w:t xml:space="preserve"> in the city, our chaplaincy service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 </w:t>
            </w:r>
          </w:p>
          <w:p w14:paraId="56987C2B" w14:textId="77777777" w:rsidR="004505A9" w:rsidRPr="009038D3" w:rsidRDefault="004505A9" w:rsidP="004505A9">
            <w:pPr>
              <w:rPr>
                <w:rFonts w:ascii="Arial" w:hAnsi="Arial" w:cs="Arial"/>
              </w:rPr>
            </w:pPr>
            <w:r w:rsidRPr="009038D3">
              <w:rPr>
                <w:rFonts w:ascii="Arial" w:hAnsi="Arial" w:cs="Arial"/>
              </w:rPr>
              <w:t xml:space="preserve">The Council doesn’t tolerate discrimination, </w:t>
            </w:r>
            <w:proofErr w:type="gramStart"/>
            <w:r w:rsidRPr="009038D3">
              <w:rPr>
                <w:rFonts w:ascii="Arial" w:hAnsi="Arial" w:cs="Arial"/>
              </w:rPr>
              <w:t>harassment</w:t>
            </w:r>
            <w:proofErr w:type="gramEnd"/>
            <w:r w:rsidRPr="009038D3">
              <w:rPr>
                <w:rFonts w:ascii="Arial" w:hAnsi="Arial" w:cs="Arial"/>
              </w:rPr>
              <w:t xml:space="preserve"> and bullying, and we have relevant policies in place.</w:t>
            </w:r>
          </w:p>
          <w:p w14:paraId="08A97AEF" w14:textId="77777777" w:rsidR="004505A9" w:rsidRPr="00C5182C" w:rsidRDefault="004505A9" w:rsidP="004505A9">
            <w:pPr>
              <w:spacing w:after="0" w:line="240" w:lineRule="auto"/>
              <w:rPr>
                <w:rFonts w:ascii="Arial" w:eastAsia="Times New Roman" w:hAnsi="Arial" w:cs="Arial"/>
                <w:b/>
              </w:rPr>
            </w:pPr>
          </w:p>
        </w:tc>
      </w:tr>
      <w:tr w:rsidR="004505A9" w:rsidRPr="00C5182C" w14:paraId="4CA40673" w14:textId="77777777" w:rsidTr="00937288">
        <w:tc>
          <w:tcPr>
            <w:tcW w:w="1248" w:type="pct"/>
          </w:tcPr>
          <w:p w14:paraId="6B5362A9" w14:textId="5BF069B9" w:rsidR="004505A9" w:rsidRPr="00C5182C" w:rsidRDefault="004505A9" w:rsidP="004505A9">
            <w:pPr>
              <w:spacing w:after="0" w:line="240" w:lineRule="auto"/>
              <w:rPr>
                <w:rFonts w:ascii="Arial" w:eastAsia="Times New Roman" w:hAnsi="Arial" w:cs="Arial"/>
                <w:b/>
              </w:rPr>
            </w:pPr>
            <w:r w:rsidRPr="00134164">
              <w:rPr>
                <w:rFonts w:ascii="Arial" w:eastAsia="Times New Roman" w:hAnsi="Arial" w:cs="Arial"/>
                <w:b/>
              </w:rPr>
              <w:lastRenderedPageBreak/>
              <w:t xml:space="preserve">Sexual orientation - </w:t>
            </w:r>
            <w:r w:rsidRPr="00134164">
              <w:rPr>
                <w:rFonts w:ascii="Arial" w:eastAsia="Times New Roman" w:hAnsi="Arial" w:cs="Arial"/>
                <w:sz w:val="21"/>
                <w:szCs w:val="21"/>
              </w:rPr>
              <w:t>the effects on lesbians, gay men, bisexuals, pansexual, asexual and those questioning their sexuality</w:t>
            </w:r>
          </w:p>
        </w:tc>
        <w:tc>
          <w:tcPr>
            <w:tcW w:w="1699" w:type="pct"/>
            <w:shd w:val="clear" w:color="auto" w:fill="auto"/>
          </w:tcPr>
          <w:p w14:paraId="7C733B94" w14:textId="77777777" w:rsidR="004505A9" w:rsidRDefault="004505A9" w:rsidP="004505A9">
            <w:pPr>
              <w:spacing w:after="0" w:line="240" w:lineRule="auto"/>
              <w:rPr>
                <w:rFonts w:ascii="Arial" w:eastAsia="Times New Roman" w:hAnsi="Arial" w:cs="Arial"/>
                <w:b/>
              </w:rPr>
            </w:pPr>
            <w:r>
              <w:rPr>
                <w:rFonts w:ascii="Arial" w:eastAsia="Times New Roman" w:hAnsi="Arial" w:cs="Arial"/>
                <w:b/>
              </w:rPr>
              <w:t>Services</w:t>
            </w:r>
          </w:p>
          <w:p w14:paraId="00B4B94E" w14:textId="77777777" w:rsidR="004505A9" w:rsidRDefault="004505A9" w:rsidP="004505A9">
            <w:pPr>
              <w:spacing w:after="0" w:line="240" w:lineRule="auto"/>
              <w:rPr>
                <w:rFonts w:ascii="Arial" w:eastAsia="Times New Roman" w:hAnsi="Arial" w:cs="Arial"/>
                <w:bCs/>
              </w:rPr>
            </w:pPr>
          </w:p>
          <w:p w14:paraId="76CC7674" w14:textId="44E9645C" w:rsidR="004505A9" w:rsidRPr="00C3589A" w:rsidRDefault="004505A9" w:rsidP="004505A9">
            <w:pPr>
              <w:spacing w:after="0" w:line="240" w:lineRule="auto"/>
              <w:rPr>
                <w:rFonts w:ascii="Arial" w:eastAsia="Times New Roman" w:hAnsi="Arial" w:cs="Arial"/>
                <w:bCs/>
              </w:rPr>
            </w:pPr>
            <w:r>
              <w:rPr>
                <w:rFonts w:ascii="Arial" w:eastAsia="Times New Roman" w:hAnsi="Arial" w:cs="Arial"/>
                <w:bCs/>
              </w:rPr>
              <w:t>Derby Live work with a host of partners on LGBTQ+ events within the portfolio of events across the city. Our aim is to ensure the best experience possible to our audiences, providing a safe space for entertainment for all.</w:t>
            </w:r>
          </w:p>
          <w:p w14:paraId="3AA6E9AE" w14:textId="77777777" w:rsidR="004505A9" w:rsidRDefault="004505A9" w:rsidP="004505A9">
            <w:pPr>
              <w:spacing w:after="0" w:line="240" w:lineRule="auto"/>
              <w:rPr>
                <w:rFonts w:ascii="Arial" w:eastAsia="Times New Roman" w:hAnsi="Arial" w:cs="Arial"/>
                <w:b/>
              </w:rPr>
            </w:pPr>
          </w:p>
          <w:p w14:paraId="5BB1F29B" w14:textId="77777777" w:rsidR="004505A9" w:rsidRDefault="004505A9" w:rsidP="004505A9">
            <w:pPr>
              <w:spacing w:after="0" w:line="240" w:lineRule="auto"/>
              <w:rPr>
                <w:rFonts w:ascii="Arial" w:eastAsia="Times New Roman" w:hAnsi="Arial" w:cs="Arial"/>
                <w:b/>
              </w:rPr>
            </w:pPr>
            <w:r>
              <w:rPr>
                <w:rFonts w:ascii="Arial" w:eastAsia="Times New Roman" w:hAnsi="Arial" w:cs="Arial"/>
                <w:b/>
              </w:rPr>
              <w:t>Colleagues</w:t>
            </w:r>
          </w:p>
          <w:p w14:paraId="4019375F" w14:textId="77777777" w:rsidR="004505A9" w:rsidRDefault="004505A9" w:rsidP="004505A9">
            <w:pPr>
              <w:spacing w:after="0" w:line="240" w:lineRule="auto"/>
              <w:rPr>
                <w:rFonts w:ascii="Arial" w:eastAsia="Times New Roman" w:hAnsi="Arial" w:cs="Arial"/>
                <w:b/>
              </w:rPr>
            </w:pPr>
          </w:p>
          <w:p w14:paraId="2584E107" w14:textId="018A01B3" w:rsidR="004505A9" w:rsidRDefault="004505A9" w:rsidP="004505A9">
            <w:pPr>
              <w:pStyle w:val="Default"/>
            </w:pPr>
            <w:r w:rsidRPr="00F319EE">
              <w:t xml:space="preserve">We know that people suffer discrimination and harassment in employment because of their sexuality. So, applying for a new job and </w:t>
            </w:r>
            <w:r w:rsidRPr="00F319EE">
              <w:lastRenderedPageBreak/>
              <w:t>attending interviews can be particularly stressful due to this fear and of working with new colleagues.</w:t>
            </w:r>
          </w:p>
          <w:p w14:paraId="266FD2CC" w14:textId="77777777" w:rsidR="004505A9" w:rsidRPr="00F319EE" w:rsidRDefault="004505A9" w:rsidP="004505A9">
            <w:pPr>
              <w:pStyle w:val="Default"/>
            </w:pPr>
          </w:p>
          <w:p w14:paraId="78FCEA39" w14:textId="75B97FB7" w:rsidR="004505A9" w:rsidRPr="00C5182C" w:rsidRDefault="004505A9" w:rsidP="004505A9">
            <w:pPr>
              <w:spacing w:after="0" w:line="240" w:lineRule="auto"/>
              <w:rPr>
                <w:rFonts w:ascii="Arial" w:eastAsia="Times New Roman" w:hAnsi="Arial" w:cs="Arial"/>
                <w:b/>
              </w:rPr>
            </w:pPr>
            <w:r w:rsidRPr="00F319EE">
              <w:rPr>
                <w:rFonts w:ascii="Arial" w:hAnsi="Arial" w:cs="Arial"/>
                <w:sz w:val="24"/>
                <w:szCs w:val="24"/>
              </w:rPr>
              <w:t xml:space="preserve">Our Race Equality Hub and our Employee Networks have worked with HR on our latest Equality at Work Employment Statistics document. They are now working on an action plan to complement our Equality, </w:t>
            </w:r>
            <w:proofErr w:type="gramStart"/>
            <w:r w:rsidRPr="00F319EE">
              <w:rPr>
                <w:rFonts w:ascii="Arial" w:hAnsi="Arial" w:cs="Arial"/>
                <w:sz w:val="24"/>
                <w:szCs w:val="24"/>
              </w:rPr>
              <w:t>Diversity</w:t>
            </w:r>
            <w:proofErr w:type="gramEnd"/>
            <w:r w:rsidRPr="00F319EE">
              <w:rPr>
                <w:rFonts w:ascii="Arial" w:hAnsi="Arial" w:cs="Arial"/>
                <w:sz w:val="24"/>
                <w:szCs w:val="24"/>
              </w:rPr>
              <w:t xml:space="preserve"> and Inclusion Plan 2021/2024.</w:t>
            </w:r>
          </w:p>
        </w:tc>
        <w:tc>
          <w:tcPr>
            <w:tcW w:w="386" w:type="pct"/>
            <w:shd w:val="clear" w:color="auto" w:fill="auto"/>
          </w:tcPr>
          <w:p w14:paraId="19B27E3A" w14:textId="5C89F71F" w:rsidR="004505A9" w:rsidRPr="00C5182C" w:rsidRDefault="004505A9" w:rsidP="004505A9">
            <w:pPr>
              <w:spacing w:after="0" w:line="240" w:lineRule="auto"/>
              <w:rPr>
                <w:rFonts w:ascii="Arial" w:eastAsia="Times New Roman" w:hAnsi="Arial" w:cs="Arial"/>
                <w:b/>
              </w:rPr>
            </w:pPr>
            <w:r>
              <w:rPr>
                <w:rFonts w:ascii="Arial" w:eastAsia="Times New Roman" w:hAnsi="Arial" w:cs="Arial"/>
                <w:b/>
              </w:rPr>
              <w:lastRenderedPageBreak/>
              <w:t>No impact identified</w:t>
            </w:r>
          </w:p>
        </w:tc>
        <w:tc>
          <w:tcPr>
            <w:tcW w:w="438" w:type="pct"/>
            <w:shd w:val="clear" w:color="auto" w:fill="auto"/>
          </w:tcPr>
          <w:p w14:paraId="083A8858" w14:textId="77777777" w:rsidR="004505A9" w:rsidRDefault="004505A9" w:rsidP="004505A9">
            <w:pPr>
              <w:spacing w:after="0" w:line="240" w:lineRule="auto"/>
              <w:rPr>
                <w:rFonts w:ascii="Arial" w:eastAsia="Times New Roman" w:hAnsi="Arial" w:cs="Arial"/>
                <w:b/>
              </w:rPr>
            </w:pPr>
          </w:p>
          <w:p w14:paraId="6FAB250C" w14:textId="77777777" w:rsidR="004505A9" w:rsidRDefault="004505A9" w:rsidP="004505A9">
            <w:pPr>
              <w:spacing w:after="0" w:line="240" w:lineRule="auto"/>
              <w:rPr>
                <w:rFonts w:ascii="Arial" w:eastAsia="Times New Roman" w:hAnsi="Arial" w:cs="Arial"/>
                <w:b/>
              </w:rPr>
            </w:pPr>
          </w:p>
          <w:p w14:paraId="45394686" w14:textId="77777777" w:rsidR="004505A9" w:rsidRDefault="004505A9" w:rsidP="004505A9">
            <w:pPr>
              <w:spacing w:after="0" w:line="240" w:lineRule="auto"/>
              <w:rPr>
                <w:rFonts w:ascii="Arial" w:eastAsia="Times New Roman" w:hAnsi="Arial" w:cs="Arial"/>
                <w:b/>
              </w:rPr>
            </w:pPr>
          </w:p>
          <w:p w14:paraId="368706B0" w14:textId="77777777" w:rsidR="004505A9" w:rsidRDefault="004505A9" w:rsidP="004505A9">
            <w:pPr>
              <w:spacing w:after="0" w:line="240" w:lineRule="auto"/>
              <w:rPr>
                <w:rFonts w:ascii="Arial" w:eastAsia="Times New Roman" w:hAnsi="Arial" w:cs="Arial"/>
                <w:b/>
              </w:rPr>
            </w:pPr>
          </w:p>
          <w:p w14:paraId="41EDCA83" w14:textId="77777777" w:rsidR="004505A9" w:rsidRDefault="004505A9" w:rsidP="004505A9">
            <w:pPr>
              <w:spacing w:after="0" w:line="240" w:lineRule="auto"/>
              <w:rPr>
                <w:rFonts w:ascii="Arial" w:eastAsia="Times New Roman" w:hAnsi="Arial" w:cs="Arial"/>
                <w:b/>
              </w:rPr>
            </w:pPr>
          </w:p>
          <w:p w14:paraId="4F43DF2B" w14:textId="77777777" w:rsidR="004505A9" w:rsidRDefault="004505A9" w:rsidP="004505A9">
            <w:pPr>
              <w:spacing w:after="0" w:line="240" w:lineRule="auto"/>
              <w:rPr>
                <w:rFonts w:ascii="Arial" w:eastAsia="Times New Roman" w:hAnsi="Arial" w:cs="Arial"/>
                <w:b/>
              </w:rPr>
            </w:pPr>
          </w:p>
          <w:p w14:paraId="07A2D15F" w14:textId="77777777" w:rsidR="004505A9" w:rsidRDefault="004505A9" w:rsidP="004505A9">
            <w:pPr>
              <w:spacing w:after="0" w:line="240" w:lineRule="auto"/>
              <w:rPr>
                <w:rFonts w:ascii="Arial" w:eastAsia="Times New Roman" w:hAnsi="Arial" w:cs="Arial"/>
                <w:b/>
              </w:rPr>
            </w:pPr>
          </w:p>
          <w:p w14:paraId="13D83BC3" w14:textId="77777777" w:rsidR="004505A9" w:rsidRDefault="004505A9" w:rsidP="004505A9">
            <w:pPr>
              <w:spacing w:after="0" w:line="240" w:lineRule="auto"/>
              <w:rPr>
                <w:rFonts w:ascii="Arial" w:eastAsia="Times New Roman" w:hAnsi="Arial" w:cs="Arial"/>
                <w:b/>
              </w:rPr>
            </w:pPr>
          </w:p>
          <w:p w14:paraId="6E3B54E8" w14:textId="77777777" w:rsidR="004505A9" w:rsidRDefault="004505A9" w:rsidP="004505A9">
            <w:pPr>
              <w:spacing w:after="0" w:line="240" w:lineRule="auto"/>
              <w:rPr>
                <w:rFonts w:ascii="Arial" w:eastAsia="Times New Roman" w:hAnsi="Arial" w:cs="Arial"/>
                <w:b/>
              </w:rPr>
            </w:pPr>
          </w:p>
          <w:p w14:paraId="17E591E6" w14:textId="77777777" w:rsidR="004505A9" w:rsidRDefault="004505A9" w:rsidP="004505A9">
            <w:pPr>
              <w:spacing w:after="0" w:line="240" w:lineRule="auto"/>
              <w:rPr>
                <w:rFonts w:ascii="Arial" w:eastAsia="Times New Roman" w:hAnsi="Arial" w:cs="Arial"/>
                <w:b/>
              </w:rPr>
            </w:pPr>
          </w:p>
          <w:p w14:paraId="6FA131BD" w14:textId="00FCE92D" w:rsidR="004505A9" w:rsidRPr="00C5182C" w:rsidRDefault="004505A9" w:rsidP="004505A9">
            <w:pPr>
              <w:spacing w:after="0" w:line="240" w:lineRule="auto"/>
              <w:rPr>
                <w:rFonts w:ascii="Arial" w:eastAsia="Times New Roman" w:hAnsi="Arial" w:cs="Arial"/>
                <w:b/>
              </w:rPr>
            </w:pPr>
            <w:r>
              <w:rPr>
                <w:rFonts w:ascii="Arial" w:eastAsia="Times New Roman" w:hAnsi="Arial" w:cs="Arial"/>
                <w:b/>
              </w:rPr>
              <w:t>Yes</w:t>
            </w:r>
          </w:p>
        </w:tc>
        <w:tc>
          <w:tcPr>
            <w:tcW w:w="1228" w:type="pct"/>
            <w:shd w:val="clear" w:color="auto" w:fill="auto"/>
          </w:tcPr>
          <w:p w14:paraId="7D1A8A3C" w14:textId="77777777" w:rsidR="004505A9" w:rsidRDefault="004505A9" w:rsidP="004505A9">
            <w:pPr>
              <w:rPr>
                <w:rFonts w:ascii="Arial" w:hAnsi="Arial" w:cs="Arial"/>
                <w:sz w:val="24"/>
                <w:szCs w:val="24"/>
              </w:rPr>
            </w:pPr>
          </w:p>
          <w:p w14:paraId="7D0376EB" w14:textId="77777777" w:rsidR="004505A9" w:rsidRDefault="004505A9" w:rsidP="004505A9">
            <w:pPr>
              <w:rPr>
                <w:rFonts w:ascii="Arial" w:hAnsi="Arial" w:cs="Arial"/>
                <w:sz w:val="24"/>
                <w:szCs w:val="24"/>
              </w:rPr>
            </w:pPr>
          </w:p>
          <w:p w14:paraId="60989D53" w14:textId="77777777" w:rsidR="004505A9" w:rsidRDefault="004505A9" w:rsidP="004505A9">
            <w:pPr>
              <w:rPr>
                <w:rFonts w:ascii="Arial" w:hAnsi="Arial" w:cs="Arial"/>
                <w:sz w:val="24"/>
                <w:szCs w:val="24"/>
              </w:rPr>
            </w:pPr>
          </w:p>
          <w:p w14:paraId="5D30B235" w14:textId="77777777" w:rsidR="004505A9" w:rsidRDefault="004505A9" w:rsidP="004505A9">
            <w:pPr>
              <w:rPr>
                <w:rFonts w:ascii="Arial" w:hAnsi="Arial" w:cs="Arial"/>
                <w:sz w:val="24"/>
                <w:szCs w:val="24"/>
              </w:rPr>
            </w:pPr>
          </w:p>
          <w:p w14:paraId="77E9A2E9" w14:textId="77777777" w:rsidR="004505A9" w:rsidRDefault="004505A9" w:rsidP="004505A9">
            <w:pPr>
              <w:rPr>
                <w:rFonts w:ascii="Arial" w:hAnsi="Arial" w:cs="Arial"/>
                <w:sz w:val="24"/>
                <w:szCs w:val="24"/>
              </w:rPr>
            </w:pPr>
          </w:p>
          <w:p w14:paraId="168A624F" w14:textId="591BAC7E" w:rsidR="004505A9" w:rsidRDefault="004505A9" w:rsidP="004505A9">
            <w:pPr>
              <w:rPr>
                <w:rFonts w:ascii="Arial" w:hAnsi="Arial" w:cs="Arial"/>
                <w:sz w:val="24"/>
                <w:szCs w:val="24"/>
              </w:rPr>
            </w:pPr>
            <w:r w:rsidRPr="00AB33DA">
              <w:rPr>
                <w:rFonts w:ascii="Arial" w:hAnsi="Arial" w:cs="Arial"/>
                <w:sz w:val="24"/>
                <w:szCs w:val="24"/>
              </w:rPr>
              <w:t xml:space="preserve">The Council’s Consultation, Restructuring and Redundancy Policy and procedures will be followed to ensure a fair and </w:t>
            </w:r>
            <w:r w:rsidRPr="00AB33DA">
              <w:rPr>
                <w:rFonts w:ascii="Arial" w:hAnsi="Arial" w:cs="Arial"/>
                <w:sz w:val="24"/>
                <w:szCs w:val="24"/>
              </w:rPr>
              <w:lastRenderedPageBreak/>
              <w:t>consistent process.</w:t>
            </w:r>
            <w:r>
              <w:rPr>
                <w:rFonts w:ascii="Arial" w:hAnsi="Arial" w:cs="Arial"/>
                <w:sz w:val="24"/>
                <w:szCs w:val="24"/>
              </w:rPr>
              <w:t xml:space="preserve"> </w:t>
            </w:r>
            <w:r w:rsidRPr="00B21473">
              <w:rPr>
                <w:rFonts w:ascii="Arial" w:hAnsi="Arial" w:cs="Arial"/>
                <w:sz w:val="24"/>
                <w:szCs w:val="24"/>
              </w:rPr>
              <w:t>Applications for Voluntary Redundancy that could mitigate compulsory job losses will be considered including where an applicant’s role is not at risk but there is a potential “bumping” opportunity.</w:t>
            </w:r>
            <w:r>
              <w:rPr>
                <w:rFonts w:ascii="Arial" w:hAnsi="Arial" w:cs="Arial"/>
                <w:sz w:val="24"/>
                <w:szCs w:val="24"/>
              </w:rPr>
              <w:t xml:space="preserve"> Where appropriate the Redeployment Policy and procedures will also be followed.</w:t>
            </w:r>
            <w:r w:rsidRPr="00AB33DA">
              <w:rPr>
                <w:rFonts w:ascii="Arial" w:hAnsi="Arial" w:cs="Arial"/>
                <w:sz w:val="24"/>
                <w:szCs w:val="24"/>
              </w:rPr>
              <w:t xml:space="preserve"> We will offer c</w:t>
            </w:r>
            <w:r w:rsidRPr="00AB33DA">
              <w:rPr>
                <w:rFonts w:ascii="Arial" w:eastAsia="Times New Roman" w:hAnsi="Arial" w:cs="Arial"/>
                <w:sz w:val="24"/>
                <w:szCs w:val="24"/>
              </w:rPr>
              <w:t>olleagues a range of comprehensive support through the appropriate Council services</w:t>
            </w:r>
            <w:r>
              <w:rPr>
                <w:rFonts w:ascii="Arial" w:eastAsia="Times New Roman" w:hAnsi="Arial" w:cs="Arial"/>
                <w:sz w:val="24"/>
                <w:szCs w:val="24"/>
              </w:rPr>
              <w:t>.</w:t>
            </w:r>
            <w:r w:rsidRPr="00AB33DA">
              <w:rPr>
                <w:rFonts w:ascii="Arial" w:eastAsia="Times New Roman" w:hAnsi="Arial" w:cs="Arial"/>
                <w:sz w:val="24"/>
                <w:szCs w:val="24"/>
              </w:rPr>
              <w:t xml:space="preserve"> This includes, but isn’t limited to, our Employee Assistance Programme (EAP), the Employment Hub</w:t>
            </w:r>
            <w:r w:rsidRPr="00AB33DA">
              <w:rPr>
                <w:rFonts w:ascii="Arial" w:hAnsi="Arial" w:cs="Arial"/>
                <w:sz w:val="24"/>
                <w:szCs w:val="24"/>
              </w:rPr>
              <w:t xml:space="preserve"> in the city, our chaplaincy service</w:t>
            </w:r>
            <w:r>
              <w:rPr>
                <w:rFonts w:ascii="Arial" w:hAnsi="Arial" w:cs="Arial"/>
                <w:sz w:val="24"/>
                <w:szCs w:val="24"/>
              </w:rPr>
              <w:t xml:space="preserve">, our </w:t>
            </w:r>
            <w:r w:rsidRPr="00AB33DA">
              <w:rPr>
                <w:rFonts w:ascii="Arial" w:hAnsi="Arial" w:cs="Arial"/>
                <w:sz w:val="24"/>
                <w:szCs w:val="24"/>
              </w:rPr>
              <w:t xml:space="preserve">LGBTQ+ and Allies Network and support in </w:t>
            </w:r>
            <w:r>
              <w:rPr>
                <w:rFonts w:ascii="Arial" w:hAnsi="Arial" w:cs="Arial"/>
                <w:sz w:val="24"/>
                <w:szCs w:val="24"/>
              </w:rPr>
              <w:t>job application and interview skills training</w:t>
            </w:r>
            <w:r w:rsidRPr="00AB33DA">
              <w:rPr>
                <w:rFonts w:ascii="Arial" w:hAnsi="Arial" w:cs="Arial"/>
                <w:sz w:val="24"/>
                <w:szCs w:val="24"/>
              </w:rPr>
              <w:t xml:space="preserve">.  Help is also available from our Employment and Skills Section who offer </w:t>
            </w:r>
            <w:r>
              <w:rPr>
                <w:rFonts w:ascii="Arial" w:hAnsi="Arial" w:cs="Arial"/>
                <w:sz w:val="24"/>
                <w:szCs w:val="24"/>
              </w:rPr>
              <w:t xml:space="preserve">the </w:t>
            </w:r>
            <w:r w:rsidRPr="00AB33DA">
              <w:rPr>
                <w:rFonts w:ascii="Arial" w:hAnsi="Arial" w:cs="Arial"/>
                <w:sz w:val="24"/>
                <w:szCs w:val="24"/>
              </w:rPr>
              <w:t>Derby Jobs Weekly</w:t>
            </w:r>
            <w:r>
              <w:rPr>
                <w:rFonts w:ascii="Arial" w:hAnsi="Arial" w:cs="Arial"/>
                <w:sz w:val="24"/>
                <w:szCs w:val="24"/>
              </w:rPr>
              <w:t>, a newsletter</w:t>
            </w:r>
            <w:r w:rsidRPr="00AB33DA">
              <w:rPr>
                <w:rFonts w:ascii="Arial" w:hAnsi="Arial" w:cs="Arial"/>
                <w:sz w:val="24"/>
                <w:szCs w:val="24"/>
              </w:rPr>
              <w:t xml:space="preserve"> of </w:t>
            </w:r>
            <w:r>
              <w:rPr>
                <w:rFonts w:ascii="Arial" w:hAnsi="Arial" w:cs="Arial"/>
                <w:sz w:val="24"/>
                <w:szCs w:val="24"/>
              </w:rPr>
              <w:t>key employment opportunities</w:t>
            </w:r>
            <w:r w:rsidRPr="00AB33DA">
              <w:rPr>
                <w:rFonts w:ascii="Arial" w:hAnsi="Arial" w:cs="Arial"/>
                <w:sz w:val="24"/>
                <w:szCs w:val="24"/>
              </w:rPr>
              <w:t xml:space="preserve"> in and around Derby</w:t>
            </w:r>
            <w:r>
              <w:rPr>
                <w:rFonts w:ascii="Arial" w:hAnsi="Arial" w:cs="Arial"/>
                <w:sz w:val="24"/>
                <w:szCs w:val="24"/>
              </w:rPr>
              <w:t xml:space="preserve"> plus other useful information for people looking for employment.</w:t>
            </w:r>
          </w:p>
          <w:p w14:paraId="55EA3DCD" w14:textId="77777777" w:rsidR="004505A9" w:rsidRDefault="004505A9" w:rsidP="004505A9">
            <w:pPr>
              <w:rPr>
                <w:rFonts w:ascii="Arial" w:hAnsi="Arial" w:cs="Arial"/>
                <w:sz w:val="24"/>
                <w:szCs w:val="24"/>
              </w:rPr>
            </w:pPr>
            <w:r w:rsidRPr="00AB33DA">
              <w:rPr>
                <w:rFonts w:ascii="Arial" w:eastAsia="Times New Roman" w:hAnsi="Arial" w:cs="Arial"/>
                <w:sz w:val="24"/>
                <w:szCs w:val="24"/>
              </w:rPr>
              <w:t xml:space="preserve">In addition, any </w:t>
            </w:r>
            <w:r w:rsidRPr="00AB33DA">
              <w:rPr>
                <w:rFonts w:ascii="Arial" w:hAnsi="Arial" w:cs="Arial"/>
                <w:sz w:val="24"/>
                <w:szCs w:val="24"/>
              </w:rPr>
              <w:t xml:space="preserve">colleagues in civil partnerships or same sex marriages will be encouraged to </w:t>
            </w:r>
            <w:r w:rsidRPr="00AB33DA">
              <w:rPr>
                <w:rFonts w:ascii="Arial" w:hAnsi="Arial" w:cs="Arial"/>
                <w:sz w:val="24"/>
                <w:szCs w:val="24"/>
              </w:rPr>
              <w:lastRenderedPageBreak/>
              <w:t>discuss family life in the same way as straight/heterosexual couples do.</w:t>
            </w:r>
          </w:p>
          <w:p w14:paraId="1651B7CB" w14:textId="77777777" w:rsidR="004505A9" w:rsidRPr="00AB33DA" w:rsidRDefault="004505A9" w:rsidP="004505A9">
            <w:pPr>
              <w:rPr>
                <w:rFonts w:ascii="Arial" w:hAnsi="Arial" w:cs="Arial"/>
                <w:sz w:val="24"/>
                <w:szCs w:val="24"/>
              </w:rPr>
            </w:pPr>
            <w:r w:rsidRPr="00AB33DA">
              <w:rPr>
                <w:rFonts w:ascii="Arial" w:hAnsi="Arial" w:cs="Arial"/>
                <w:sz w:val="24"/>
                <w:szCs w:val="24"/>
              </w:rPr>
              <w:t xml:space="preserve">The Council doesn’t tolerate discrimination, </w:t>
            </w:r>
            <w:proofErr w:type="gramStart"/>
            <w:r w:rsidRPr="00AB33DA">
              <w:rPr>
                <w:rFonts w:ascii="Arial" w:hAnsi="Arial" w:cs="Arial"/>
                <w:sz w:val="24"/>
                <w:szCs w:val="24"/>
              </w:rPr>
              <w:t>harassment</w:t>
            </w:r>
            <w:proofErr w:type="gramEnd"/>
            <w:r w:rsidRPr="00AB33DA">
              <w:rPr>
                <w:rFonts w:ascii="Arial" w:hAnsi="Arial" w:cs="Arial"/>
                <w:sz w:val="24"/>
                <w:szCs w:val="24"/>
              </w:rPr>
              <w:t xml:space="preserve"> and bullying, and we have relevant policies in place.  </w:t>
            </w:r>
          </w:p>
          <w:p w14:paraId="15FE021E" w14:textId="77777777" w:rsidR="004505A9" w:rsidRPr="00C5182C" w:rsidRDefault="004505A9" w:rsidP="004505A9">
            <w:pPr>
              <w:spacing w:after="0" w:line="240" w:lineRule="auto"/>
              <w:rPr>
                <w:rFonts w:ascii="Arial" w:eastAsia="Times New Roman" w:hAnsi="Arial" w:cs="Arial"/>
                <w:b/>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lastRenderedPageBreak/>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1354"/>
        <w:gridCol w:w="12789"/>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5A541062" w:rsidR="00C5182C" w:rsidRPr="00C5182C" w:rsidRDefault="00780CE4" w:rsidP="009F5BFE">
            <w:pPr>
              <w:spacing w:after="0" w:line="240" w:lineRule="auto"/>
              <w:rPr>
                <w:rFonts w:ascii="Arial" w:eastAsia="Times New Roman" w:hAnsi="Arial" w:cs="Arial"/>
                <w:b/>
              </w:rPr>
            </w:pPr>
            <w:r>
              <w:rPr>
                <w:rFonts w:ascii="Arial" w:eastAsia="Times New Roman" w:hAnsi="Arial" w:cs="Arial"/>
                <w:b/>
              </w:rPr>
              <w:t>For services</w:t>
            </w: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will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2554958A" w:rsidR="00C5182C" w:rsidRPr="00C5182C" w:rsidRDefault="00780CE4" w:rsidP="009F5BFE">
            <w:pPr>
              <w:spacing w:after="0" w:line="240" w:lineRule="auto"/>
              <w:rPr>
                <w:rFonts w:ascii="Arial" w:eastAsia="Times New Roman" w:hAnsi="Arial" w:cs="Arial"/>
                <w:b/>
              </w:rPr>
            </w:pPr>
            <w:r>
              <w:rPr>
                <w:rFonts w:ascii="Arial" w:eastAsia="Times New Roman" w:hAnsi="Arial" w:cs="Arial"/>
                <w:b/>
              </w:rPr>
              <w:t>For colleagues</w:t>
            </w: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6DB401EF"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2DBB25F0" w14:textId="7FAB2241" w:rsidR="00B02C72" w:rsidRDefault="00B02C72" w:rsidP="00C5182C">
      <w:pPr>
        <w:spacing w:after="0" w:line="240" w:lineRule="auto"/>
        <w:ind w:left="-709" w:right="-784"/>
        <w:rPr>
          <w:rFonts w:ascii="Arial" w:eastAsia="Times New Roman" w:hAnsi="Arial" w:cs="Arial"/>
        </w:rPr>
      </w:pPr>
    </w:p>
    <w:p w14:paraId="572AC10B" w14:textId="13C5E12D" w:rsidR="00D51EB3" w:rsidRDefault="00C54508" w:rsidP="00C5182C">
      <w:pPr>
        <w:spacing w:after="0" w:line="240" w:lineRule="auto"/>
        <w:ind w:left="-709" w:right="-784"/>
        <w:rPr>
          <w:rFonts w:ascii="Arial" w:eastAsia="Times New Roman" w:hAnsi="Arial" w:cs="Times New Roman"/>
          <w:bCs/>
          <w:lang w:eastAsia="en-GB"/>
        </w:rPr>
      </w:pPr>
      <w:r>
        <w:rPr>
          <w:rFonts w:ascii="Arial" w:eastAsia="Times New Roman" w:hAnsi="Arial" w:cs="Arial"/>
        </w:rPr>
        <w:t xml:space="preserve">The </w:t>
      </w:r>
      <w:r w:rsidR="00DC29B7">
        <w:rPr>
          <w:rFonts w:ascii="Arial" w:eastAsia="Times New Roman" w:hAnsi="Arial" w:cs="Arial"/>
        </w:rPr>
        <w:t xml:space="preserve">need to contribute towards the savings required for a balanced budget has meant that </w:t>
      </w:r>
      <w:r w:rsidR="00542CB0">
        <w:rPr>
          <w:rFonts w:ascii="Arial" w:eastAsia="Times New Roman" w:hAnsi="Arial" w:cs="Arial"/>
        </w:rPr>
        <w:t xml:space="preserve">our team’s headcount would need to be reduced. </w:t>
      </w:r>
      <w:r w:rsidR="00542CB0" w:rsidRPr="00542CB0">
        <w:rPr>
          <w:rFonts w:ascii="Arial" w:eastAsia="Times New Roman" w:hAnsi="Arial" w:cs="Times New Roman"/>
          <w:bCs/>
          <w:lang w:eastAsia="en-GB"/>
        </w:rPr>
        <w:t>It’s important for context to reiterate that there is no easy solution to the need to find the budget savings required to support the financial challenges DCC face currently</w:t>
      </w:r>
      <w:r w:rsidR="00542CB0">
        <w:rPr>
          <w:rFonts w:ascii="Arial" w:eastAsia="Times New Roman" w:hAnsi="Arial" w:cs="Times New Roman"/>
          <w:bCs/>
          <w:lang w:eastAsia="en-GB"/>
        </w:rPr>
        <w:t xml:space="preserve"> and as a discretionary service, our contribution needed to be made. </w:t>
      </w:r>
      <w:r w:rsidR="00D51EB3">
        <w:rPr>
          <w:rFonts w:ascii="Arial" w:eastAsia="Times New Roman" w:hAnsi="Arial" w:cs="Times New Roman"/>
          <w:bCs/>
          <w:lang w:eastAsia="en-GB"/>
        </w:rPr>
        <w:t xml:space="preserve">The proposal </w:t>
      </w:r>
      <w:r w:rsidR="00C97077">
        <w:rPr>
          <w:rFonts w:ascii="Arial" w:eastAsia="Times New Roman" w:hAnsi="Arial" w:cs="Times New Roman"/>
          <w:bCs/>
          <w:lang w:eastAsia="en-GB"/>
        </w:rPr>
        <w:t>minimises the impact across the team and the capacity for event delivery</w:t>
      </w:r>
      <w:r w:rsidR="00A81CBA">
        <w:rPr>
          <w:rFonts w:ascii="Arial" w:eastAsia="Times New Roman" w:hAnsi="Arial" w:cs="Times New Roman"/>
          <w:bCs/>
          <w:lang w:eastAsia="en-GB"/>
        </w:rPr>
        <w:t xml:space="preserve">, </w:t>
      </w:r>
      <w:r w:rsidR="00AC51D2">
        <w:rPr>
          <w:rFonts w:ascii="Arial" w:eastAsia="Times New Roman" w:hAnsi="Arial" w:cs="Times New Roman"/>
          <w:bCs/>
          <w:lang w:eastAsia="en-GB"/>
        </w:rPr>
        <w:t xml:space="preserve">and will </w:t>
      </w:r>
      <w:r w:rsidR="00AC51D2">
        <w:rPr>
          <w:rFonts w:ascii="Arial" w:eastAsia="Times New Roman" w:hAnsi="Arial" w:cs="Times New Roman"/>
          <w:bCs/>
          <w:lang w:eastAsia="en-GB"/>
        </w:rPr>
        <w:lastRenderedPageBreak/>
        <w:t>require the team to work in a different way</w:t>
      </w:r>
      <w:r w:rsidR="007D1D7D">
        <w:rPr>
          <w:rFonts w:ascii="Arial" w:eastAsia="Times New Roman" w:hAnsi="Arial" w:cs="Times New Roman"/>
          <w:bCs/>
          <w:lang w:eastAsia="en-GB"/>
        </w:rPr>
        <w:t xml:space="preserve">. A lot of planning and consideration has gone </w:t>
      </w:r>
      <w:proofErr w:type="gramStart"/>
      <w:r w:rsidR="007D1D7D">
        <w:rPr>
          <w:rFonts w:ascii="Arial" w:eastAsia="Times New Roman" w:hAnsi="Arial" w:cs="Times New Roman"/>
          <w:bCs/>
          <w:lang w:eastAsia="en-GB"/>
        </w:rPr>
        <w:t>in to</w:t>
      </w:r>
      <w:proofErr w:type="gramEnd"/>
      <w:r w:rsidR="007D1D7D">
        <w:rPr>
          <w:rFonts w:ascii="Arial" w:eastAsia="Times New Roman" w:hAnsi="Arial" w:cs="Times New Roman"/>
          <w:bCs/>
          <w:lang w:eastAsia="en-GB"/>
        </w:rPr>
        <w:t xml:space="preserve"> the proposal, but having to make really difficult decisions was inevitable given the financial pressure on Derby City Council.</w:t>
      </w:r>
    </w:p>
    <w:p w14:paraId="634E0F0C" w14:textId="7045C17D" w:rsidR="00B02C72" w:rsidRPr="00C5182C" w:rsidRDefault="00B02C72" w:rsidP="00C5182C">
      <w:pPr>
        <w:spacing w:after="0" w:line="240" w:lineRule="auto"/>
        <w:ind w:left="-709" w:right="-784"/>
        <w:rPr>
          <w:rFonts w:ascii="Arial" w:eastAsia="Times New Roman" w:hAnsi="Arial" w:cs="Arial"/>
        </w:rPr>
      </w:pPr>
    </w:p>
    <w:p w14:paraId="521C1C76" w14:textId="77777777" w:rsidR="00C5182C" w:rsidRPr="00C5182C" w:rsidRDefault="00C5182C" w:rsidP="00C5182C">
      <w:pPr>
        <w:spacing w:after="0" w:line="240" w:lineRule="auto"/>
        <w:ind w:left="-709" w:right="-784"/>
        <w:rPr>
          <w:rFonts w:ascii="Arial" w:eastAsia="Times New Roman" w:hAnsi="Arial" w:cs="Arial"/>
          <w:sz w:val="24"/>
          <w:szCs w:val="24"/>
        </w:rPr>
      </w:pP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018A6C2A" w14:textId="77777777" w:rsidR="00C5182C" w:rsidRPr="00C5182C" w:rsidRDefault="00C5182C"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This is our equality impact assessment form to help you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The Public Sector Equality Duty is part of the Equality Act 2010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w:t>
      </w:r>
      <w:r w:rsidRPr="00B10265">
        <w:rPr>
          <w:rFonts w:ascii="Arial" w:eastAsia="Times New Roman" w:hAnsi="Arial" w:cs="Arial"/>
          <w:sz w:val="24"/>
          <w:szCs w:val="24"/>
        </w:rPr>
        <w:lastRenderedPageBreak/>
        <w:t xml:space="preserve">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C3244B" w:rsidP="00B10265">
      <w:pPr>
        <w:spacing w:after="0" w:line="240" w:lineRule="auto"/>
        <w:rPr>
          <w:rFonts w:ascii="Arial" w:eastAsia="Times New Roman" w:hAnsi="Arial" w:cs="Arial"/>
          <w:sz w:val="24"/>
          <w:szCs w:val="24"/>
        </w:rPr>
      </w:pPr>
      <w:hyperlink r:id="rId10"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C3244B" w:rsidP="00B10265">
      <w:pPr>
        <w:spacing w:after="0" w:line="240" w:lineRule="auto"/>
        <w:rPr>
          <w:rFonts w:ascii="Arial" w:eastAsia="Times New Roman" w:hAnsi="Arial" w:cs="Arial"/>
        </w:rPr>
      </w:pPr>
      <w:hyperlink r:id="rId11"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2"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3"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lastRenderedPageBreak/>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4"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DF35"/>
    <w:multiLevelType w:val="hybridMultilevel"/>
    <w:tmpl w:val="DE4E042C"/>
    <w:lvl w:ilvl="0" w:tplc="5FA6E3C0">
      <w:start w:val="1"/>
      <w:numFmt w:val="bullet"/>
      <w:lvlText w:val="·"/>
      <w:lvlJc w:val="left"/>
      <w:pPr>
        <w:ind w:left="720" w:hanging="360"/>
      </w:pPr>
      <w:rPr>
        <w:rFonts w:ascii="Symbol" w:hAnsi="Symbol" w:hint="default"/>
      </w:rPr>
    </w:lvl>
    <w:lvl w:ilvl="1" w:tplc="D4985272">
      <w:start w:val="1"/>
      <w:numFmt w:val="bullet"/>
      <w:lvlText w:val="o"/>
      <w:lvlJc w:val="left"/>
      <w:pPr>
        <w:ind w:left="1440" w:hanging="360"/>
      </w:pPr>
      <w:rPr>
        <w:rFonts w:ascii="Courier New" w:hAnsi="Courier New" w:hint="default"/>
      </w:rPr>
    </w:lvl>
    <w:lvl w:ilvl="2" w:tplc="4DF054F2">
      <w:start w:val="1"/>
      <w:numFmt w:val="bullet"/>
      <w:lvlText w:val=""/>
      <w:lvlJc w:val="left"/>
      <w:pPr>
        <w:ind w:left="2160" w:hanging="360"/>
      </w:pPr>
      <w:rPr>
        <w:rFonts w:ascii="Wingdings" w:hAnsi="Wingdings" w:hint="default"/>
      </w:rPr>
    </w:lvl>
    <w:lvl w:ilvl="3" w:tplc="4E92B2B0">
      <w:start w:val="1"/>
      <w:numFmt w:val="bullet"/>
      <w:lvlText w:val=""/>
      <w:lvlJc w:val="left"/>
      <w:pPr>
        <w:ind w:left="2880" w:hanging="360"/>
      </w:pPr>
      <w:rPr>
        <w:rFonts w:ascii="Symbol" w:hAnsi="Symbol" w:hint="default"/>
      </w:rPr>
    </w:lvl>
    <w:lvl w:ilvl="4" w:tplc="C158EDFC">
      <w:start w:val="1"/>
      <w:numFmt w:val="bullet"/>
      <w:lvlText w:val="o"/>
      <w:lvlJc w:val="left"/>
      <w:pPr>
        <w:ind w:left="3600" w:hanging="360"/>
      </w:pPr>
      <w:rPr>
        <w:rFonts w:ascii="Courier New" w:hAnsi="Courier New" w:hint="default"/>
      </w:rPr>
    </w:lvl>
    <w:lvl w:ilvl="5" w:tplc="7CD6B20E">
      <w:start w:val="1"/>
      <w:numFmt w:val="bullet"/>
      <w:lvlText w:val=""/>
      <w:lvlJc w:val="left"/>
      <w:pPr>
        <w:ind w:left="4320" w:hanging="360"/>
      </w:pPr>
      <w:rPr>
        <w:rFonts w:ascii="Wingdings" w:hAnsi="Wingdings" w:hint="default"/>
      </w:rPr>
    </w:lvl>
    <w:lvl w:ilvl="6" w:tplc="77020AEC">
      <w:start w:val="1"/>
      <w:numFmt w:val="bullet"/>
      <w:lvlText w:val=""/>
      <w:lvlJc w:val="left"/>
      <w:pPr>
        <w:ind w:left="5040" w:hanging="360"/>
      </w:pPr>
      <w:rPr>
        <w:rFonts w:ascii="Symbol" w:hAnsi="Symbol" w:hint="default"/>
      </w:rPr>
    </w:lvl>
    <w:lvl w:ilvl="7" w:tplc="509CD7C6">
      <w:start w:val="1"/>
      <w:numFmt w:val="bullet"/>
      <w:lvlText w:val="o"/>
      <w:lvlJc w:val="left"/>
      <w:pPr>
        <w:ind w:left="5760" w:hanging="360"/>
      </w:pPr>
      <w:rPr>
        <w:rFonts w:ascii="Courier New" w:hAnsi="Courier New" w:hint="default"/>
      </w:rPr>
    </w:lvl>
    <w:lvl w:ilvl="8" w:tplc="420A057E">
      <w:start w:val="1"/>
      <w:numFmt w:val="bullet"/>
      <w:lvlText w:val=""/>
      <w:lvlJc w:val="left"/>
      <w:pPr>
        <w:ind w:left="6480" w:hanging="360"/>
      </w:pPr>
      <w:rPr>
        <w:rFonts w:ascii="Wingdings" w:hAnsi="Wingdings" w:hint="default"/>
      </w:rPr>
    </w:lvl>
  </w:abstractNum>
  <w:abstractNum w:abstractNumId="1"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CE709D3"/>
    <w:multiLevelType w:val="hybridMultilevel"/>
    <w:tmpl w:val="B49C6076"/>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8"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4134F88"/>
    <w:multiLevelType w:val="hybridMultilevel"/>
    <w:tmpl w:val="B0C8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1362482">
    <w:abstractNumId w:val="10"/>
  </w:num>
  <w:num w:numId="2" w16cid:durableId="58410770">
    <w:abstractNumId w:val="8"/>
  </w:num>
  <w:num w:numId="3" w16cid:durableId="499731707">
    <w:abstractNumId w:val="5"/>
  </w:num>
  <w:num w:numId="4" w16cid:durableId="524901440">
    <w:abstractNumId w:val="9"/>
  </w:num>
  <w:num w:numId="5" w16cid:durableId="525946602">
    <w:abstractNumId w:val="9"/>
  </w:num>
  <w:num w:numId="6" w16cid:durableId="285741519">
    <w:abstractNumId w:val="3"/>
  </w:num>
  <w:num w:numId="7" w16cid:durableId="839154003">
    <w:abstractNumId w:val="1"/>
  </w:num>
  <w:num w:numId="8" w16cid:durableId="692536435">
    <w:abstractNumId w:val="2"/>
  </w:num>
  <w:num w:numId="9" w16cid:durableId="1612013141">
    <w:abstractNumId w:val="4"/>
  </w:num>
  <w:num w:numId="10" w16cid:durableId="2069526058">
    <w:abstractNumId w:val="6"/>
  </w:num>
  <w:num w:numId="11" w16cid:durableId="819082638">
    <w:abstractNumId w:val="0"/>
  </w:num>
  <w:num w:numId="12" w16cid:durableId="930310405">
    <w:abstractNumId w:val="7"/>
  </w:num>
  <w:num w:numId="13" w16cid:durableId="202866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1215C"/>
    <w:rsid w:val="000222EF"/>
    <w:rsid w:val="00047E54"/>
    <w:rsid w:val="0006341A"/>
    <w:rsid w:val="000B3C21"/>
    <w:rsid w:val="000B4427"/>
    <w:rsid w:val="000C3EC5"/>
    <w:rsid w:val="000E6F3E"/>
    <w:rsid w:val="000F0494"/>
    <w:rsid w:val="000F4F77"/>
    <w:rsid w:val="000F5B07"/>
    <w:rsid w:val="00133388"/>
    <w:rsid w:val="00134164"/>
    <w:rsid w:val="0014376B"/>
    <w:rsid w:val="0015114A"/>
    <w:rsid w:val="0017260A"/>
    <w:rsid w:val="00174D86"/>
    <w:rsid w:val="00187CB3"/>
    <w:rsid w:val="001A3462"/>
    <w:rsid w:val="001A745E"/>
    <w:rsid w:val="001C78B9"/>
    <w:rsid w:val="001D4C0D"/>
    <w:rsid w:val="001D6B58"/>
    <w:rsid w:val="002004F9"/>
    <w:rsid w:val="00224240"/>
    <w:rsid w:val="0025030C"/>
    <w:rsid w:val="00264BB3"/>
    <w:rsid w:val="00275E5B"/>
    <w:rsid w:val="0027763F"/>
    <w:rsid w:val="00281CC6"/>
    <w:rsid w:val="002A3FD0"/>
    <w:rsid w:val="002B2B49"/>
    <w:rsid w:val="002B716D"/>
    <w:rsid w:val="002C273C"/>
    <w:rsid w:val="002C7928"/>
    <w:rsid w:val="0030432C"/>
    <w:rsid w:val="00304CB7"/>
    <w:rsid w:val="0032230C"/>
    <w:rsid w:val="00377F6B"/>
    <w:rsid w:val="00391140"/>
    <w:rsid w:val="003C2FDE"/>
    <w:rsid w:val="003D19AA"/>
    <w:rsid w:val="003E1860"/>
    <w:rsid w:val="003E5693"/>
    <w:rsid w:val="00402714"/>
    <w:rsid w:val="004505A9"/>
    <w:rsid w:val="00453F37"/>
    <w:rsid w:val="00460B18"/>
    <w:rsid w:val="00461141"/>
    <w:rsid w:val="00481CF0"/>
    <w:rsid w:val="00484387"/>
    <w:rsid w:val="005130D0"/>
    <w:rsid w:val="005348D1"/>
    <w:rsid w:val="00542CB0"/>
    <w:rsid w:val="00547714"/>
    <w:rsid w:val="0059596D"/>
    <w:rsid w:val="005C37AF"/>
    <w:rsid w:val="005C75C7"/>
    <w:rsid w:val="005D7010"/>
    <w:rsid w:val="005F08EB"/>
    <w:rsid w:val="005F39C2"/>
    <w:rsid w:val="00667C76"/>
    <w:rsid w:val="006C2500"/>
    <w:rsid w:val="006D6948"/>
    <w:rsid w:val="006E22FE"/>
    <w:rsid w:val="0071458B"/>
    <w:rsid w:val="00740E93"/>
    <w:rsid w:val="007640E4"/>
    <w:rsid w:val="00780CE4"/>
    <w:rsid w:val="007A072D"/>
    <w:rsid w:val="007A6AD3"/>
    <w:rsid w:val="007B4E9A"/>
    <w:rsid w:val="007D1D7D"/>
    <w:rsid w:val="007D270D"/>
    <w:rsid w:val="007D347F"/>
    <w:rsid w:val="007D4CC0"/>
    <w:rsid w:val="007E3CB2"/>
    <w:rsid w:val="00801D18"/>
    <w:rsid w:val="008447C3"/>
    <w:rsid w:val="008542F5"/>
    <w:rsid w:val="00860FC2"/>
    <w:rsid w:val="00867A95"/>
    <w:rsid w:val="00872614"/>
    <w:rsid w:val="008914EA"/>
    <w:rsid w:val="008E1637"/>
    <w:rsid w:val="008F2873"/>
    <w:rsid w:val="009033FB"/>
    <w:rsid w:val="009353C4"/>
    <w:rsid w:val="00937288"/>
    <w:rsid w:val="00950E84"/>
    <w:rsid w:val="009D5DC9"/>
    <w:rsid w:val="009E499C"/>
    <w:rsid w:val="009E5924"/>
    <w:rsid w:val="00A025D5"/>
    <w:rsid w:val="00A07064"/>
    <w:rsid w:val="00A11E12"/>
    <w:rsid w:val="00A26EEB"/>
    <w:rsid w:val="00A5352A"/>
    <w:rsid w:val="00A61C23"/>
    <w:rsid w:val="00A65E7F"/>
    <w:rsid w:val="00A81CBA"/>
    <w:rsid w:val="00AA3704"/>
    <w:rsid w:val="00AA653A"/>
    <w:rsid w:val="00AB2F46"/>
    <w:rsid w:val="00AC51D2"/>
    <w:rsid w:val="00AD7578"/>
    <w:rsid w:val="00B02C72"/>
    <w:rsid w:val="00B10265"/>
    <w:rsid w:val="00B2432E"/>
    <w:rsid w:val="00B314CE"/>
    <w:rsid w:val="00B60E68"/>
    <w:rsid w:val="00B655FC"/>
    <w:rsid w:val="00BC2A11"/>
    <w:rsid w:val="00BD7B3B"/>
    <w:rsid w:val="00BF3F84"/>
    <w:rsid w:val="00C21E79"/>
    <w:rsid w:val="00C3244B"/>
    <w:rsid w:val="00C3589A"/>
    <w:rsid w:val="00C5182C"/>
    <w:rsid w:val="00C54508"/>
    <w:rsid w:val="00C55B95"/>
    <w:rsid w:val="00C842F9"/>
    <w:rsid w:val="00C97077"/>
    <w:rsid w:val="00CA6AC2"/>
    <w:rsid w:val="00CB2A58"/>
    <w:rsid w:val="00CB58CB"/>
    <w:rsid w:val="00CF1E50"/>
    <w:rsid w:val="00CF4602"/>
    <w:rsid w:val="00CF6D55"/>
    <w:rsid w:val="00D1635A"/>
    <w:rsid w:val="00D51EB3"/>
    <w:rsid w:val="00D613B5"/>
    <w:rsid w:val="00D65A40"/>
    <w:rsid w:val="00D730D8"/>
    <w:rsid w:val="00DA1375"/>
    <w:rsid w:val="00DA3445"/>
    <w:rsid w:val="00DB5103"/>
    <w:rsid w:val="00DC1357"/>
    <w:rsid w:val="00DC29B7"/>
    <w:rsid w:val="00DE2850"/>
    <w:rsid w:val="00E65DFC"/>
    <w:rsid w:val="00E80C2A"/>
    <w:rsid w:val="00EB76A9"/>
    <w:rsid w:val="00F11B12"/>
    <w:rsid w:val="00F46A37"/>
    <w:rsid w:val="00F52FD6"/>
    <w:rsid w:val="00F717FE"/>
    <w:rsid w:val="00F719FE"/>
    <w:rsid w:val="00F7275E"/>
    <w:rsid w:val="00F97E60"/>
    <w:rsid w:val="00FB7397"/>
    <w:rsid w:val="00FC0E1B"/>
    <w:rsid w:val="00FE6316"/>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character" w:styleId="CommentReference">
    <w:name w:val="annotation reference"/>
    <w:basedOn w:val="DefaultParagraphFont"/>
    <w:uiPriority w:val="99"/>
    <w:semiHidden/>
    <w:unhideWhenUsed/>
    <w:rsid w:val="00BF3F84"/>
    <w:rPr>
      <w:sz w:val="16"/>
      <w:szCs w:val="16"/>
    </w:rPr>
  </w:style>
  <w:style w:type="paragraph" w:styleId="CommentText">
    <w:name w:val="annotation text"/>
    <w:basedOn w:val="Normal"/>
    <w:link w:val="CommentTextChar"/>
    <w:uiPriority w:val="99"/>
    <w:semiHidden/>
    <w:unhideWhenUsed/>
    <w:rsid w:val="00BF3F84"/>
    <w:pPr>
      <w:spacing w:line="240" w:lineRule="auto"/>
    </w:pPr>
    <w:rPr>
      <w:sz w:val="20"/>
      <w:szCs w:val="20"/>
    </w:rPr>
  </w:style>
  <w:style w:type="character" w:customStyle="1" w:styleId="CommentTextChar">
    <w:name w:val="Comment Text Char"/>
    <w:basedOn w:val="DefaultParagraphFont"/>
    <w:link w:val="CommentText"/>
    <w:uiPriority w:val="99"/>
    <w:semiHidden/>
    <w:rsid w:val="00BF3F84"/>
    <w:rPr>
      <w:sz w:val="20"/>
      <w:szCs w:val="20"/>
    </w:rPr>
  </w:style>
  <w:style w:type="paragraph" w:customStyle="1" w:styleId="Default">
    <w:name w:val="Default"/>
    <w:rsid w:val="00F52FD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4505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gov.uk/sign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gov.uk/sign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nn.webster@derby.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2.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5444</Words>
  <Characters>31034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36406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Walker</dc:creator>
  <cp:lastModifiedBy>Ann Webster</cp:lastModifiedBy>
  <cp:revision>2</cp:revision>
  <dcterms:created xsi:type="dcterms:W3CDTF">2023-02-06T17:01:00Z</dcterms:created>
  <dcterms:modified xsi:type="dcterms:W3CDTF">2023-02-06T17:01:00Z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