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3F559BD7" w:rsidR="00547714" w:rsidRPr="00547714" w:rsidRDefault="000D5CE9" w:rsidP="00547714">
            <w:pPr>
              <w:rPr>
                <w:rFonts w:ascii="Arial" w:hAnsi="Arial" w:cs="Arial"/>
              </w:rPr>
            </w:pPr>
            <w:r>
              <w:rPr>
                <w:rFonts w:ascii="Arial" w:hAnsi="Arial" w:cs="Arial"/>
              </w:rPr>
              <w:t>Communities &amp; Place</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2E5DDAB6" w:rsidR="00547714" w:rsidRPr="00547714" w:rsidRDefault="000D5CE9" w:rsidP="00547714">
            <w:pPr>
              <w:rPr>
                <w:rFonts w:ascii="Arial" w:hAnsi="Arial" w:cs="Arial"/>
              </w:rPr>
            </w:pPr>
            <w:r>
              <w:rPr>
                <w:rFonts w:ascii="Arial" w:hAnsi="Arial" w:cs="Arial"/>
              </w:rPr>
              <w:t>City Development &amp; Growth</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3ADEBD58" w:rsidR="00547714" w:rsidRPr="00547714" w:rsidRDefault="000C104A" w:rsidP="00547714">
            <w:pPr>
              <w:rPr>
                <w:rFonts w:ascii="Arial" w:hAnsi="Arial" w:cs="Arial"/>
              </w:rPr>
            </w:pPr>
            <w:r>
              <w:rPr>
                <w:rFonts w:ascii="Arial" w:hAnsi="Arial" w:cs="Arial"/>
              </w:rPr>
              <w:t>Budget 2023</w:t>
            </w:r>
            <w:r w:rsidR="00581482">
              <w:rPr>
                <w:rFonts w:ascii="Arial" w:hAnsi="Arial" w:cs="Arial"/>
              </w:rPr>
              <w:t xml:space="preserve">/2024 </w:t>
            </w:r>
            <w:r>
              <w:rPr>
                <w:rFonts w:ascii="Arial" w:hAnsi="Arial" w:cs="Arial"/>
              </w:rPr>
              <w:t xml:space="preserve">- </w:t>
            </w:r>
            <w:r w:rsidR="00CA3E9F">
              <w:rPr>
                <w:rFonts w:ascii="Arial" w:hAnsi="Arial" w:cs="Arial"/>
              </w:rPr>
              <w:t xml:space="preserve">Regeneration &amp; Major Projects </w:t>
            </w:r>
            <w:r w:rsidR="00C62FDC">
              <w:rPr>
                <w:rFonts w:ascii="Arial" w:hAnsi="Arial" w:cs="Arial"/>
              </w:rPr>
              <w:t>service restructure</w:t>
            </w:r>
            <w:r w:rsidR="00581482">
              <w:rPr>
                <w:rFonts w:ascii="Arial" w:hAnsi="Arial" w:cs="Arial"/>
              </w:rPr>
              <w:t xml:space="preserve">. </w:t>
            </w:r>
            <w:r w:rsidR="00581482" w:rsidRPr="008A1C39">
              <w:rPr>
                <w:rFonts w:ascii="Arial" w:hAnsi="Arial" w:cs="Arial"/>
                <w:b/>
                <w:bCs/>
              </w:rPr>
              <w:t>Draft due to consultation outcome</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7C82E6EB" w:rsidR="00547714" w:rsidRPr="00547714" w:rsidRDefault="000C104A" w:rsidP="00547714">
            <w:pPr>
              <w:rPr>
                <w:rFonts w:ascii="Arial" w:hAnsi="Arial" w:cs="Arial"/>
              </w:rPr>
            </w:pPr>
            <w:r>
              <w:rPr>
                <w:rFonts w:ascii="Arial" w:hAnsi="Arial" w:cs="Arial"/>
              </w:rPr>
              <w:t>MTFP budget savings proposals and reduction of service headcount</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0661553F" w:rsidR="00547714" w:rsidRPr="00547714" w:rsidRDefault="00717EE9" w:rsidP="00547714">
            <w:pPr>
              <w:rPr>
                <w:rFonts w:ascii="Arial" w:hAnsi="Arial" w:cs="Arial"/>
              </w:rPr>
            </w:pPr>
            <w:r>
              <w:rPr>
                <w:rFonts w:ascii="Arial" w:hAnsi="Arial" w:cs="Arial"/>
              </w:rPr>
              <w:t>David Fletcher</w:t>
            </w:r>
            <w:r w:rsidR="00081FF0">
              <w:rPr>
                <w:rFonts w:ascii="Arial" w:hAnsi="Arial" w:cs="Arial"/>
              </w:rPr>
              <w:t xml:space="preserve"> / </w:t>
            </w:r>
            <w:r w:rsidR="00CA3E9F">
              <w:rPr>
                <w:rFonts w:ascii="Arial" w:hAnsi="Arial" w:cs="Arial"/>
              </w:rPr>
              <w:t>Catherine Williams</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1FCD8B84" w:rsidR="00547714" w:rsidRPr="00547714" w:rsidRDefault="004B51ED" w:rsidP="00547714">
            <w:pPr>
              <w:rPr>
                <w:rFonts w:ascii="Arial" w:hAnsi="Arial" w:cs="Arial"/>
              </w:rPr>
            </w:pPr>
            <w:r>
              <w:rPr>
                <w:rFonts w:ascii="Arial" w:hAnsi="Arial" w:cs="Arial"/>
              </w:rPr>
              <w:t>05/01</w:t>
            </w:r>
            <w:r w:rsidR="00717EE9">
              <w:rPr>
                <w:rFonts w:ascii="Arial" w:hAnsi="Arial" w:cs="Arial"/>
              </w:rPr>
              <w:t>/202</w:t>
            </w:r>
            <w:r w:rsidR="00C62FDC">
              <w:rPr>
                <w:rFonts w:ascii="Arial" w:hAnsi="Arial" w:cs="Arial"/>
              </w:rPr>
              <w:t>2</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63B450A4"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w:t>
      </w:r>
      <w:r w:rsidR="00CA3E9F">
        <w:rPr>
          <w:rFonts w:ascii="Arial" w:eastAsia="Times New Roman" w:hAnsi="Arial" w:cs="Arial"/>
        </w:rPr>
        <w:t>–</w:t>
      </w:r>
      <w:r w:rsidR="000A201C">
        <w:rPr>
          <w:rFonts w:ascii="Arial" w:eastAsia="Times New Roman" w:hAnsi="Arial" w:cs="Arial"/>
        </w:rPr>
        <w:t xml:space="preserve"> </w:t>
      </w:r>
      <w:r w:rsidR="00CA3E9F">
        <w:rPr>
          <w:rFonts w:ascii="Arial" w:eastAsia="Times New Roman" w:hAnsi="Arial" w:cs="Arial"/>
        </w:rPr>
        <w:t>Catherine Williams – Head of Regeneration &amp; Major Projects</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2E333935" w14:textId="77777777" w:rsidTr="00C5182C">
        <w:tc>
          <w:tcPr>
            <w:tcW w:w="1359" w:type="pct"/>
            <w:shd w:val="clear" w:color="auto" w:fill="auto"/>
          </w:tcPr>
          <w:p w14:paraId="79F6D015" w14:textId="6F60F64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0C99B78F" w14:textId="5623EA42"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00239B3B" w14:textId="05BD9C5A"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7106D556" w14:textId="75D4F4BB" w:rsidR="00547714" w:rsidRPr="004F09AD" w:rsidRDefault="00547714" w:rsidP="009F5BFE">
            <w:pPr>
              <w:spacing w:after="0" w:line="240" w:lineRule="auto"/>
              <w:rPr>
                <w:rFonts w:ascii="Arial" w:eastAsia="Times New Roman" w:hAnsi="Arial" w:cs="Arial"/>
                <w:sz w:val="24"/>
                <w:szCs w:val="24"/>
              </w:rPr>
            </w:pPr>
          </w:p>
        </w:tc>
      </w:tr>
      <w:tr w:rsidR="00547714" w:rsidRPr="004F09AD" w14:paraId="53E934CB" w14:textId="77777777" w:rsidTr="00C5182C">
        <w:tc>
          <w:tcPr>
            <w:tcW w:w="1359" w:type="pct"/>
            <w:shd w:val="clear" w:color="auto" w:fill="auto"/>
          </w:tcPr>
          <w:p w14:paraId="7E267CF1"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5942FD3"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FB784F"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0A43538E" w14:textId="77777777" w:rsidR="00547714" w:rsidRPr="004F09AD" w:rsidRDefault="00547714" w:rsidP="009F5BFE">
            <w:pPr>
              <w:spacing w:after="0" w:line="240" w:lineRule="auto"/>
              <w:rPr>
                <w:rFonts w:ascii="Arial" w:eastAsia="Times New Roman" w:hAnsi="Arial" w:cs="Arial"/>
                <w:sz w:val="24"/>
                <w:szCs w:val="24"/>
              </w:rPr>
            </w:pPr>
          </w:p>
        </w:tc>
      </w:tr>
      <w:tr w:rsidR="00547714" w:rsidRPr="004F09AD" w14:paraId="2BF1946E" w14:textId="77777777" w:rsidTr="00C5182C">
        <w:tc>
          <w:tcPr>
            <w:tcW w:w="1359" w:type="pct"/>
            <w:shd w:val="clear" w:color="auto" w:fill="auto"/>
          </w:tcPr>
          <w:p w14:paraId="349B3127"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B9841A"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80DB89B"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316FE003" w14:textId="77777777" w:rsidR="00547714" w:rsidRPr="004F09AD" w:rsidRDefault="00547714" w:rsidP="009F5BFE">
            <w:pPr>
              <w:spacing w:after="0" w:line="240" w:lineRule="auto"/>
              <w:rPr>
                <w:rFonts w:ascii="Arial" w:eastAsia="Times New Roman" w:hAnsi="Arial" w:cs="Arial"/>
                <w:sz w:val="24"/>
                <w:szCs w:val="24"/>
              </w:rPr>
            </w:pPr>
          </w:p>
        </w:tc>
      </w:tr>
      <w:tr w:rsidR="00264BB3" w:rsidRPr="004F09AD" w14:paraId="11295CC9" w14:textId="77777777" w:rsidTr="00C5182C">
        <w:tc>
          <w:tcPr>
            <w:tcW w:w="1359" w:type="pct"/>
            <w:shd w:val="clear" w:color="auto" w:fill="auto"/>
          </w:tcPr>
          <w:p w14:paraId="37E2A95F"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0D8860E8"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43FA4B05" w14:textId="77777777" w:rsidR="00264BB3" w:rsidRPr="004F09AD" w:rsidRDefault="00264BB3" w:rsidP="009F5BFE">
            <w:pPr>
              <w:spacing w:after="0" w:line="240" w:lineRule="auto"/>
              <w:rPr>
                <w:rFonts w:ascii="Arial" w:eastAsia="Times New Roman" w:hAnsi="Arial" w:cs="Arial"/>
                <w:sz w:val="24"/>
                <w:szCs w:val="24"/>
              </w:rPr>
            </w:pPr>
          </w:p>
        </w:tc>
        <w:tc>
          <w:tcPr>
            <w:tcW w:w="1384" w:type="pct"/>
            <w:shd w:val="clear" w:color="auto" w:fill="auto"/>
          </w:tcPr>
          <w:p w14:paraId="741CD522" w14:textId="77777777" w:rsidR="00264BB3" w:rsidRPr="004F09AD" w:rsidRDefault="00264BB3" w:rsidP="009F5BFE">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What are the main aims, objectives and purpose of the decision you want to make?</w:t>
            </w:r>
          </w:p>
        </w:tc>
        <w:tc>
          <w:tcPr>
            <w:tcW w:w="6804" w:type="dxa"/>
          </w:tcPr>
          <w:p w14:paraId="237FBDF4" w14:textId="788242E1" w:rsidR="00DE3BF5" w:rsidRDefault="00751244" w:rsidP="000A201C">
            <w:pPr>
              <w:tabs>
                <w:tab w:val="left" w:pos="2210"/>
              </w:tabs>
              <w:rPr>
                <w:rFonts w:ascii="Arial" w:hAnsi="Arial" w:cs="Arial"/>
              </w:rPr>
            </w:pPr>
            <w:r>
              <w:rPr>
                <w:rFonts w:ascii="Arial" w:hAnsi="Arial" w:cs="Arial"/>
              </w:rPr>
              <w:t xml:space="preserve">All Directorates have been asked to review their services </w:t>
            </w:r>
            <w:r w:rsidR="00DE3BF5">
              <w:rPr>
                <w:rFonts w:ascii="Arial" w:hAnsi="Arial" w:cs="Arial"/>
              </w:rPr>
              <w:t xml:space="preserve">and identify </w:t>
            </w:r>
            <w:r>
              <w:rPr>
                <w:rFonts w:ascii="Arial" w:hAnsi="Arial" w:cs="Arial"/>
              </w:rPr>
              <w:t>savings</w:t>
            </w:r>
            <w:r w:rsidR="00DE3BF5">
              <w:rPr>
                <w:rFonts w:ascii="Arial" w:hAnsi="Arial" w:cs="Arial"/>
              </w:rPr>
              <w:t xml:space="preserve"> that</w:t>
            </w:r>
            <w:r>
              <w:rPr>
                <w:rFonts w:ascii="Arial" w:hAnsi="Arial" w:cs="Arial"/>
              </w:rPr>
              <w:t xml:space="preserve"> can be made </w:t>
            </w:r>
            <w:r w:rsidR="007E28D9">
              <w:rPr>
                <w:rFonts w:ascii="Arial" w:hAnsi="Arial" w:cs="Arial"/>
              </w:rPr>
              <w:t>in 202</w:t>
            </w:r>
            <w:r w:rsidR="00DE3BF5">
              <w:rPr>
                <w:rFonts w:ascii="Arial" w:hAnsi="Arial" w:cs="Arial"/>
              </w:rPr>
              <w:t>3</w:t>
            </w:r>
            <w:r w:rsidR="007E28D9">
              <w:rPr>
                <w:rFonts w:ascii="Arial" w:hAnsi="Arial" w:cs="Arial"/>
              </w:rPr>
              <w:t>/202</w:t>
            </w:r>
            <w:r w:rsidR="00DE3BF5">
              <w:rPr>
                <w:rFonts w:ascii="Arial" w:hAnsi="Arial" w:cs="Arial"/>
              </w:rPr>
              <w:t>4</w:t>
            </w:r>
            <w:r w:rsidR="00176398">
              <w:rPr>
                <w:rFonts w:ascii="Arial" w:hAnsi="Arial" w:cs="Arial"/>
              </w:rPr>
              <w:t>, 2024/2025</w:t>
            </w:r>
            <w:r w:rsidR="007E28D9">
              <w:rPr>
                <w:rFonts w:ascii="Arial" w:hAnsi="Arial" w:cs="Arial"/>
              </w:rPr>
              <w:t xml:space="preserve"> </w:t>
            </w:r>
            <w:r w:rsidR="00F225A9">
              <w:rPr>
                <w:rFonts w:ascii="Arial" w:hAnsi="Arial" w:cs="Arial"/>
              </w:rPr>
              <w:t xml:space="preserve">and beyond </w:t>
            </w:r>
            <w:r>
              <w:rPr>
                <w:rFonts w:ascii="Arial" w:hAnsi="Arial" w:cs="Arial"/>
              </w:rPr>
              <w:t>as part of the M</w:t>
            </w:r>
            <w:r w:rsidR="007E28D9">
              <w:rPr>
                <w:rFonts w:ascii="Arial" w:hAnsi="Arial" w:cs="Arial"/>
              </w:rPr>
              <w:t>edium</w:t>
            </w:r>
            <w:r w:rsidR="00DE3BF5">
              <w:rPr>
                <w:rFonts w:ascii="Arial" w:hAnsi="Arial" w:cs="Arial"/>
              </w:rPr>
              <w:t>-</w:t>
            </w:r>
            <w:r>
              <w:rPr>
                <w:rFonts w:ascii="Arial" w:hAnsi="Arial" w:cs="Arial"/>
              </w:rPr>
              <w:t>T</w:t>
            </w:r>
            <w:r w:rsidR="007E28D9">
              <w:rPr>
                <w:rFonts w:ascii="Arial" w:hAnsi="Arial" w:cs="Arial"/>
              </w:rPr>
              <w:t xml:space="preserve">erm </w:t>
            </w:r>
            <w:r>
              <w:rPr>
                <w:rFonts w:ascii="Arial" w:hAnsi="Arial" w:cs="Arial"/>
              </w:rPr>
              <w:t>F</w:t>
            </w:r>
            <w:r w:rsidR="007E28D9">
              <w:rPr>
                <w:rFonts w:ascii="Arial" w:hAnsi="Arial" w:cs="Arial"/>
              </w:rPr>
              <w:t xml:space="preserve">inancial </w:t>
            </w:r>
            <w:r>
              <w:rPr>
                <w:rFonts w:ascii="Arial" w:hAnsi="Arial" w:cs="Arial"/>
              </w:rPr>
              <w:t>P</w:t>
            </w:r>
            <w:r w:rsidR="007E28D9">
              <w:rPr>
                <w:rFonts w:ascii="Arial" w:hAnsi="Arial" w:cs="Arial"/>
              </w:rPr>
              <w:t>lanning process.</w:t>
            </w:r>
            <w:r>
              <w:rPr>
                <w:rFonts w:ascii="Arial" w:hAnsi="Arial" w:cs="Arial"/>
              </w:rPr>
              <w:t xml:space="preserve"> </w:t>
            </w:r>
          </w:p>
          <w:p w14:paraId="68A8FE17" w14:textId="3628B9FB" w:rsidR="00DE3BF5" w:rsidRDefault="00DE3BF5" w:rsidP="000A201C">
            <w:pPr>
              <w:tabs>
                <w:tab w:val="left" w:pos="2210"/>
              </w:tabs>
              <w:rPr>
                <w:rFonts w:ascii="Arial" w:hAnsi="Arial" w:cs="Arial"/>
              </w:rPr>
            </w:pPr>
          </w:p>
          <w:p w14:paraId="5373B52A" w14:textId="6E52CE77" w:rsidR="00DE3BF5" w:rsidRDefault="00DE3BF5" w:rsidP="000A201C">
            <w:pPr>
              <w:tabs>
                <w:tab w:val="left" w:pos="2210"/>
              </w:tabs>
              <w:rPr>
                <w:rFonts w:ascii="Arial" w:hAnsi="Arial" w:cs="Arial"/>
              </w:rPr>
            </w:pPr>
            <w:r>
              <w:rPr>
                <w:rFonts w:ascii="Arial" w:hAnsi="Arial" w:cs="Arial"/>
              </w:rPr>
              <w:t xml:space="preserve">The </w:t>
            </w:r>
            <w:r w:rsidR="00CA3E9F">
              <w:rPr>
                <w:rFonts w:ascii="Arial" w:hAnsi="Arial" w:cs="Arial"/>
              </w:rPr>
              <w:t xml:space="preserve">Regeneration &amp; Major Projects service </w:t>
            </w:r>
            <w:r>
              <w:rPr>
                <w:rFonts w:ascii="Arial" w:hAnsi="Arial" w:cs="Arial"/>
              </w:rPr>
              <w:t>will be funded by a</w:t>
            </w:r>
            <w:r w:rsidR="006C59D6">
              <w:rPr>
                <w:rFonts w:ascii="Arial" w:hAnsi="Arial" w:cs="Arial"/>
              </w:rPr>
              <w:t xml:space="preserve"> potential</w:t>
            </w:r>
            <w:r>
              <w:rPr>
                <w:rFonts w:ascii="Arial" w:hAnsi="Arial" w:cs="Arial"/>
              </w:rPr>
              <w:t xml:space="preserve"> mix of incomes in 2023/24 and 2024/25; a reduced core </w:t>
            </w:r>
            <w:r>
              <w:rPr>
                <w:rFonts w:ascii="Arial" w:hAnsi="Arial" w:cs="Arial"/>
              </w:rPr>
              <w:lastRenderedPageBreak/>
              <w:t xml:space="preserve">council budget (providing the savings required for MTFP), but also </w:t>
            </w:r>
            <w:r w:rsidR="00CA3E9F">
              <w:rPr>
                <w:rFonts w:ascii="Arial" w:hAnsi="Arial" w:cs="Arial"/>
              </w:rPr>
              <w:t xml:space="preserve">capitalisation of officer time to deliver projects, in addition to some </w:t>
            </w:r>
            <w:r>
              <w:rPr>
                <w:rFonts w:ascii="Arial" w:hAnsi="Arial" w:cs="Arial"/>
              </w:rPr>
              <w:t xml:space="preserve">management fees provided by </w:t>
            </w:r>
            <w:r w:rsidR="00CA3E9F">
              <w:rPr>
                <w:rFonts w:ascii="Arial" w:hAnsi="Arial" w:cs="Arial"/>
              </w:rPr>
              <w:t>external partners to enable the delivery of regeneration outcomes.</w:t>
            </w:r>
            <w:r>
              <w:rPr>
                <w:rFonts w:ascii="Arial" w:hAnsi="Arial" w:cs="Arial"/>
              </w:rPr>
              <w:t xml:space="preserve"> </w:t>
            </w:r>
            <w:r w:rsidR="00CA3E9F">
              <w:rPr>
                <w:rFonts w:ascii="Arial" w:hAnsi="Arial" w:cs="Arial"/>
              </w:rPr>
              <w:t xml:space="preserve"> </w:t>
            </w:r>
          </w:p>
          <w:p w14:paraId="5F33CC84" w14:textId="6139D83D" w:rsidR="00176398" w:rsidRDefault="00176398" w:rsidP="000A201C">
            <w:pPr>
              <w:tabs>
                <w:tab w:val="left" w:pos="2210"/>
              </w:tabs>
              <w:rPr>
                <w:rFonts w:ascii="Arial" w:hAnsi="Arial" w:cs="Arial"/>
              </w:rPr>
            </w:pPr>
          </w:p>
          <w:p w14:paraId="591B4AD5" w14:textId="29BD1AA8" w:rsidR="006C59D6" w:rsidRDefault="00176398" w:rsidP="00547714">
            <w:pPr>
              <w:tabs>
                <w:tab w:val="left" w:pos="2210"/>
              </w:tabs>
              <w:rPr>
                <w:rFonts w:ascii="Arial" w:hAnsi="Arial" w:cs="Arial"/>
              </w:rPr>
            </w:pPr>
            <w:r>
              <w:rPr>
                <w:rFonts w:ascii="Arial" w:hAnsi="Arial" w:cs="Arial"/>
              </w:rPr>
              <w:t xml:space="preserve">The aim and objective </w:t>
            </w:r>
            <w:proofErr w:type="gramStart"/>
            <w:r>
              <w:rPr>
                <w:rFonts w:ascii="Arial" w:hAnsi="Arial" w:cs="Arial"/>
              </w:rPr>
              <w:t>is</w:t>
            </w:r>
            <w:proofErr w:type="gramEnd"/>
            <w:r>
              <w:rPr>
                <w:rFonts w:ascii="Arial" w:hAnsi="Arial" w:cs="Arial"/>
              </w:rPr>
              <w:t xml:space="preserve"> to be </w:t>
            </w:r>
            <w:r w:rsidR="006C59D6">
              <w:rPr>
                <w:rFonts w:ascii="Arial" w:hAnsi="Arial" w:cs="Arial"/>
              </w:rPr>
              <w:t xml:space="preserve">clear about the implications of the core budget reduction, and, </w:t>
            </w:r>
            <w:r w:rsidR="00CA3E9F">
              <w:rPr>
                <w:rFonts w:ascii="Arial" w:hAnsi="Arial" w:cs="Arial"/>
              </w:rPr>
              <w:t>based on current forecast assumptions about the level of capitalisation and fee income achievable</w:t>
            </w:r>
            <w:r w:rsidR="006C59D6">
              <w:rPr>
                <w:rFonts w:ascii="Arial" w:hAnsi="Arial" w:cs="Arial"/>
              </w:rPr>
              <w:t>, that we will need to propose a reduction in current service headcount.</w:t>
            </w:r>
          </w:p>
          <w:p w14:paraId="45B3C0AF" w14:textId="084EAA50" w:rsidR="00547714" w:rsidRPr="00547714" w:rsidRDefault="00547714" w:rsidP="00547714">
            <w:pPr>
              <w:tabs>
                <w:tab w:val="left" w:pos="2210"/>
              </w:tabs>
              <w:rPr>
                <w:rFonts w:ascii="Arial" w:hAnsi="Arial" w:cs="Arial"/>
              </w:rPr>
            </w:pP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Why do you need to make this decision?</w:t>
            </w:r>
            <w:r w:rsidRPr="00547714">
              <w:rPr>
                <w:rFonts w:ascii="Arial" w:eastAsia="Times New Roman" w:hAnsi="Arial" w:cs="Arial"/>
                <w:b/>
              </w:rPr>
              <w:tab/>
            </w:r>
          </w:p>
        </w:tc>
        <w:tc>
          <w:tcPr>
            <w:tcW w:w="6804" w:type="dxa"/>
          </w:tcPr>
          <w:p w14:paraId="13208F61" w14:textId="17F1D5D5" w:rsidR="00547714" w:rsidRPr="00547714" w:rsidRDefault="00871F55" w:rsidP="00547714">
            <w:pPr>
              <w:tabs>
                <w:tab w:val="left" w:pos="2210"/>
              </w:tabs>
              <w:rPr>
                <w:rFonts w:ascii="Arial" w:hAnsi="Arial" w:cs="Arial"/>
              </w:rPr>
            </w:pPr>
            <w:r>
              <w:rPr>
                <w:rFonts w:ascii="Arial" w:hAnsi="Arial" w:cs="Arial"/>
              </w:rPr>
              <w:t>To secure necessary budget savings.</w:t>
            </w: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24A0109E" w14:textId="5F1C07D3" w:rsidR="00547714" w:rsidRPr="00547714" w:rsidRDefault="008C4016" w:rsidP="00547714">
            <w:pPr>
              <w:tabs>
                <w:tab w:val="left" w:pos="2210"/>
              </w:tabs>
              <w:rPr>
                <w:rFonts w:ascii="Arial" w:hAnsi="Arial" w:cs="Arial"/>
              </w:rPr>
            </w:pPr>
            <w:r>
              <w:rPr>
                <w:rFonts w:ascii="Arial" w:hAnsi="Arial" w:cs="Arial"/>
              </w:rPr>
              <w:t>No external consultation is required for these proposed changes</w:t>
            </w:r>
            <w:r w:rsidR="00F9359A">
              <w:rPr>
                <w:rFonts w:ascii="Arial" w:hAnsi="Arial" w:cs="Arial"/>
              </w:rPr>
              <w:t>, but the Team members and Trade Unions will be consulted</w:t>
            </w:r>
            <w:r>
              <w:rPr>
                <w:rFonts w:ascii="Arial" w:hAnsi="Arial" w:cs="Arial"/>
              </w:rPr>
              <w:t xml:space="preserve">. The delivery of the </w:t>
            </w:r>
            <w:r w:rsidR="00F27491">
              <w:rPr>
                <w:rFonts w:ascii="Arial" w:hAnsi="Arial" w:cs="Arial"/>
              </w:rPr>
              <w:t xml:space="preserve">changed service </w:t>
            </w:r>
            <w:r w:rsidR="000E6B8B">
              <w:rPr>
                <w:rFonts w:ascii="Arial" w:hAnsi="Arial" w:cs="Arial"/>
              </w:rPr>
              <w:t xml:space="preserve">in the short term </w:t>
            </w:r>
            <w:r w:rsidR="00F27491">
              <w:rPr>
                <w:rFonts w:ascii="Arial" w:hAnsi="Arial" w:cs="Arial"/>
              </w:rPr>
              <w:t xml:space="preserve">will be the responsibility of the </w:t>
            </w:r>
            <w:r w:rsidR="00CA3E9F">
              <w:rPr>
                <w:rFonts w:ascii="Arial" w:hAnsi="Arial" w:cs="Arial"/>
              </w:rPr>
              <w:t>Regeneration &amp; Major Projects</w:t>
            </w:r>
            <w:r w:rsidR="00F27491">
              <w:rPr>
                <w:rFonts w:ascii="Arial" w:hAnsi="Arial" w:cs="Arial"/>
              </w:rPr>
              <w:t xml:space="preserve"> </w:t>
            </w:r>
            <w:r w:rsidR="00F9359A">
              <w:rPr>
                <w:rFonts w:ascii="Arial" w:hAnsi="Arial" w:cs="Arial"/>
              </w:rPr>
              <w:t>S</w:t>
            </w:r>
            <w:r w:rsidR="00F27491">
              <w:rPr>
                <w:rFonts w:ascii="Arial" w:hAnsi="Arial" w:cs="Arial"/>
              </w:rPr>
              <w:t>ervice, under the management of the Head of Service and the Director, City Development &amp; Growth.</w:t>
            </w:r>
            <w:r w:rsidR="000E6B8B">
              <w:rPr>
                <w:rFonts w:ascii="Arial" w:hAnsi="Arial" w:cs="Arial"/>
              </w:rPr>
              <w:t xml:space="preserve"> </w:t>
            </w: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Who are the main customers, users, partners, colleagues or groups affected by this decision?</w:t>
            </w:r>
          </w:p>
        </w:tc>
        <w:tc>
          <w:tcPr>
            <w:tcW w:w="6804" w:type="dxa"/>
          </w:tcPr>
          <w:p w14:paraId="7DA8ABE3" w14:textId="7E5FD835" w:rsidR="00547714" w:rsidRDefault="00F27491" w:rsidP="00547714">
            <w:pPr>
              <w:tabs>
                <w:tab w:val="left" w:pos="2210"/>
              </w:tabs>
              <w:rPr>
                <w:rFonts w:ascii="Arial" w:hAnsi="Arial" w:cs="Arial"/>
              </w:rPr>
            </w:pPr>
            <w:r>
              <w:rPr>
                <w:rFonts w:ascii="Arial" w:hAnsi="Arial" w:cs="Arial"/>
              </w:rPr>
              <w:t xml:space="preserve">The primary customers of the </w:t>
            </w:r>
            <w:r w:rsidR="00B27885">
              <w:rPr>
                <w:rFonts w:ascii="Arial" w:hAnsi="Arial" w:cs="Arial"/>
              </w:rPr>
              <w:t>Regeneration &amp; Major Projects service are external public and private sector partners in the regeneration and property development industry.  The service also works closely with a number of other Council services (</w:t>
            </w:r>
            <w:proofErr w:type="gramStart"/>
            <w:r w:rsidR="00B27885">
              <w:rPr>
                <w:rFonts w:ascii="Arial" w:hAnsi="Arial" w:cs="Arial"/>
              </w:rPr>
              <w:t>e.g.</w:t>
            </w:r>
            <w:proofErr w:type="gramEnd"/>
            <w:r w:rsidR="00B27885">
              <w:rPr>
                <w:rFonts w:ascii="Arial" w:hAnsi="Arial" w:cs="Arial"/>
              </w:rPr>
              <w:t xml:space="preserve"> Estates, Finance, Legal, Property Projects) in the delivery of regeneration projects. </w:t>
            </w:r>
          </w:p>
          <w:p w14:paraId="38FC1A41" w14:textId="77777777" w:rsidR="007E28D9" w:rsidRDefault="007E28D9" w:rsidP="00547714">
            <w:pPr>
              <w:tabs>
                <w:tab w:val="left" w:pos="2210"/>
              </w:tabs>
              <w:rPr>
                <w:rFonts w:ascii="Arial" w:hAnsi="Arial" w:cs="Arial"/>
              </w:rPr>
            </w:pPr>
          </w:p>
          <w:p w14:paraId="762F8C90" w14:textId="6A146FE0" w:rsidR="009130FF" w:rsidRPr="009130FF" w:rsidRDefault="000E6B8B" w:rsidP="00B27885">
            <w:pPr>
              <w:tabs>
                <w:tab w:val="left" w:pos="2210"/>
              </w:tabs>
              <w:rPr>
                <w:rFonts w:ascii="Arial" w:hAnsi="Arial" w:cs="Arial"/>
              </w:rPr>
            </w:pPr>
            <w:r>
              <w:rPr>
                <w:rFonts w:ascii="Arial" w:hAnsi="Arial" w:cs="Arial"/>
              </w:rPr>
              <w:t>In operating year 202</w:t>
            </w:r>
            <w:r w:rsidR="007350EA">
              <w:rPr>
                <w:rFonts w:ascii="Arial" w:hAnsi="Arial" w:cs="Arial"/>
              </w:rPr>
              <w:t>3/24</w:t>
            </w:r>
            <w:r>
              <w:rPr>
                <w:rFonts w:ascii="Arial" w:hAnsi="Arial" w:cs="Arial"/>
              </w:rPr>
              <w:t xml:space="preserve"> there are t</w:t>
            </w:r>
            <w:r w:rsidR="00B27885">
              <w:rPr>
                <w:rFonts w:ascii="Arial" w:hAnsi="Arial" w:cs="Arial"/>
              </w:rPr>
              <w:t>hree</w:t>
            </w:r>
            <w:r>
              <w:rPr>
                <w:rFonts w:ascii="Arial" w:hAnsi="Arial" w:cs="Arial"/>
              </w:rPr>
              <w:t xml:space="preserve"> </w:t>
            </w:r>
            <w:r w:rsidR="00C740FE">
              <w:rPr>
                <w:rFonts w:ascii="Arial" w:hAnsi="Arial" w:cs="Arial"/>
              </w:rPr>
              <w:t>team members</w:t>
            </w:r>
            <w:r w:rsidR="003C0507">
              <w:rPr>
                <w:rFonts w:ascii="Arial" w:hAnsi="Arial" w:cs="Arial"/>
              </w:rPr>
              <w:t xml:space="preserve"> who</w:t>
            </w:r>
            <w:r>
              <w:rPr>
                <w:rFonts w:ascii="Arial" w:hAnsi="Arial" w:cs="Arial"/>
              </w:rPr>
              <w:t xml:space="preserve"> are potentially affected </w:t>
            </w:r>
            <w:r w:rsidR="00B27885">
              <w:rPr>
                <w:rFonts w:ascii="Arial" w:hAnsi="Arial" w:cs="Arial"/>
              </w:rPr>
              <w:t>by the Achieving Change proposals for securing the necessary budget saving.</w:t>
            </w: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316792C5" w14:textId="478D75D6" w:rsidR="00D87938" w:rsidRDefault="00D87938" w:rsidP="00D87938">
            <w:pPr>
              <w:tabs>
                <w:tab w:val="left" w:pos="2210"/>
              </w:tabs>
              <w:rPr>
                <w:rFonts w:ascii="Arial" w:hAnsi="Arial" w:cs="Arial"/>
              </w:rPr>
            </w:pPr>
            <w:r w:rsidRPr="00D87938">
              <w:rPr>
                <w:rFonts w:ascii="Arial" w:hAnsi="Arial" w:cs="Arial"/>
              </w:rPr>
              <w:t xml:space="preserve">The following groups </w:t>
            </w:r>
            <w:r>
              <w:rPr>
                <w:rFonts w:ascii="Arial" w:hAnsi="Arial" w:cs="Arial"/>
              </w:rPr>
              <w:t xml:space="preserve">are </w:t>
            </w:r>
            <w:r w:rsidRPr="00D87938">
              <w:rPr>
                <w:rFonts w:ascii="Arial" w:hAnsi="Arial" w:cs="Arial"/>
              </w:rPr>
              <w:t>be</w:t>
            </w:r>
            <w:r>
              <w:rPr>
                <w:rFonts w:ascii="Arial" w:hAnsi="Arial" w:cs="Arial"/>
              </w:rPr>
              <w:t>ing</w:t>
            </w:r>
            <w:r w:rsidRPr="00D87938">
              <w:rPr>
                <w:rFonts w:ascii="Arial" w:hAnsi="Arial" w:cs="Arial"/>
              </w:rPr>
              <w:t xml:space="preserve"> consulted</w:t>
            </w:r>
            <w:r w:rsidR="00EB3123">
              <w:rPr>
                <w:rFonts w:ascii="Arial" w:hAnsi="Arial" w:cs="Arial"/>
              </w:rPr>
              <w:t xml:space="preserve"> as part of the Achieving Change process</w:t>
            </w:r>
            <w:r w:rsidRPr="00D87938">
              <w:rPr>
                <w:rFonts w:ascii="Arial" w:hAnsi="Arial" w:cs="Arial"/>
              </w:rPr>
              <w:t>:</w:t>
            </w:r>
          </w:p>
          <w:p w14:paraId="18EE6D8F" w14:textId="77777777" w:rsidR="00EB3123" w:rsidRPr="00D87938" w:rsidRDefault="00EB3123" w:rsidP="00D87938">
            <w:pPr>
              <w:tabs>
                <w:tab w:val="left" w:pos="2210"/>
              </w:tabs>
              <w:rPr>
                <w:rFonts w:ascii="Arial" w:hAnsi="Arial" w:cs="Arial"/>
              </w:rPr>
            </w:pPr>
          </w:p>
          <w:p w14:paraId="6D765433" w14:textId="332CF045" w:rsidR="00D87938" w:rsidRPr="00EB3123" w:rsidRDefault="00D87938" w:rsidP="00EB3123">
            <w:pPr>
              <w:pStyle w:val="ListParagraph"/>
              <w:numPr>
                <w:ilvl w:val="0"/>
                <w:numId w:val="11"/>
              </w:numPr>
              <w:tabs>
                <w:tab w:val="left" w:pos="2210"/>
              </w:tabs>
              <w:rPr>
                <w:rFonts w:ascii="Arial" w:hAnsi="Arial" w:cs="Arial"/>
              </w:rPr>
            </w:pPr>
            <w:r w:rsidRPr="00EB3123">
              <w:rPr>
                <w:rFonts w:ascii="Arial" w:hAnsi="Arial" w:cs="Arial"/>
              </w:rPr>
              <w:t xml:space="preserve">Staff employed </w:t>
            </w:r>
            <w:r w:rsidR="00EB3123">
              <w:rPr>
                <w:rFonts w:ascii="Arial" w:hAnsi="Arial" w:cs="Arial"/>
              </w:rPr>
              <w:t xml:space="preserve">within the </w:t>
            </w:r>
            <w:r w:rsidR="00B27885">
              <w:rPr>
                <w:rFonts w:ascii="Arial" w:hAnsi="Arial" w:cs="Arial"/>
              </w:rPr>
              <w:t xml:space="preserve">Regeneration &amp; Major Projects </w:t>
            </w:r>
            <w:r w:rsidR="00EB3123">
              <w:rPr>
                <w:rFonts w:ascii="Arial" w:hAnsi="Arial" w:cs="Arial"/>
              </w:rPr>
              <w:t>service</w:t>
            </w:r>
          </w:p>
          <w:p w14:paraId="6F89280D" w14:textId="0F7D0F59" w:rsidR="00D87938" w:rsidRPr="00EB3123" w:rsidRDefault="00D56FCA" w:rsidP="00EB3123">
            <w:pPr>
              <w:pStyle w:val="ListParagraph"/>
              <w:numPr>
                <w:ilvl w:val="0"/>
                <w:numId w:val="11"/>
              </w:numPr>
              <w:tabs>
                <w:tab w:val="left" w:pos="2210"/>
              </w:tabs>
              <w:rPr>
                <w:rFonts w:ascii="Arial" w:hAnsi="Arial" w:cs="Arial"/>
              </w:rPr>
            </w:pPr>
            <w:r>
              <w:rPr>
                <w:rFonts w:ascii="Arial" w:hAnsi="Arial" w:cs="Arial"/>
              </w:rPr>
              <w:t>Trade u</w:t>
            </w:r>
            <w:r w:rsidR="00D87938" w:rsidRPr="00EB3123">
              <w:rPr>
                <w:rFonts w:ascii="Arial" w:hAnsi="Arial" w:cs="Arial"/>
              </w:rPr>
              <w:t>nions</w:t>
            </w:r>
            <w:r>
              <w:rPr>
                <w:rFonts w:ascii="Arial" w:hAnsi="Arial" w:cs="Arial"/>
              </w:rPr>
              <w:t xml:space="preserve"> (as part of the corporate consultation on the MTFP proposals)</w:t>
            </w:r>
          </w:p>
          <w:p w14:paraId="7BD280EA" w14:textId="4CB87697" w:rsidR="00D87938" w:rsidRPr="00D87938" w:rsidRDefault="00D87938" w:rsidP="00D87938">
            <w:pPr>
              <w:tabs>
                <w:tab w:val="left" w:pos="2210"/>
              </w:tabs>
              <w:rPr>
                <w:rFonts w:ascii="Arial" w:hAnsi="Arial" w:cs="Arial"/>
              </w:rPr>
            </w:pPr>
          </w:p>
          <w:p w14:paraId="16014AD8" w14:textId="77777777" w:rsidR="00547714" w:rsidRDefault="00D87938" w:rsidP="00D87938">
            <w:pPr>
              <w:tabs>
                <w:tab w:val="left" w:pos="2210"/>
              </w:tabs>
              <w:rPr>
                <w:rFonts w:ascii="Arial" w:hAnsi="Arial" w:cs="Arial"/>
              </w:rPr>
            </w:pPr>
            <w:r w:rsidRPr="00D87938">
              <w:rPr>
                <w:rFonts w:ascii="Arial" w:hAnsi="Arial" w:cs="Arial"/>
              </w:rPr>
              <w:lastRenderedPageBreak/>
              <w:t>Staff comments/ feedback relating to the impact on people with protected</w:t>
            </w:r>
            <w:r w:rsidR="00D56FCA">
              <w:rPr>
                <w:rFonts w:ascii="Arial" w:hAnsi="Arial" w:cs="Arial"/>
              </w:rPr>
              <w:t xml:space="preserve"> </w:t>
            </w:r>
            <w:r w:rsidRPr="00D87938">
              <w:rPr>
                <w:rFonts w:ascii="Arial" w:hAnsi="Arial" w:cs="Arial"/>
              </w:rPr>
              <w:t>characteristics will be considered and included as part of this EIA.</w:t>
            </w:r>
          </w:p>
          <w:p w14:paraId="1ADE068C" w14:textId="77777777" w:rsidR="00C44406" w:rsidRDefault="00C44406" w:rsidP="00D87938">
            <w:pPr>
              <w:tabs>
                <w:tab w:val="left" w:pos="2210"/>
              </w:tabs>
              <w:rPr>
                <w:rFonts w:ascii="Arial" w:hAnsi="Arial" w:cs="Arial"/>
              </w:rPr>
            </w:pPr>
          </w:p>
          <w:p w14:paraId="36F036C2" w14:textId="2F19D86F" w:rsidR="009130FF" w:rsidRPr="003F6D6E" w:rsidRDefault="009130FF" w:rsidP="009130FF">
            <w:pPr>
              <w:rPr>
                <w:rFonts w:ascii="Arial" w:eastAsia="Times New Roman" w:hAnsi="Arial" w:cs="Arial"/>
                <w:b/>
                <w:bCs/>
              </w:rPr>
            </w:pPr>
            <w:r w:rsidRPr="003F6D6E">
              <w:rPr>
                <w:rFonts w:ascii="Arial" w:hAnsi="Arial" w:cs="Arial"/>
                <w:b/>
                <w:bCs/>
              </w:rPr>
              <w:t xml:space="preserve">Due to the small number of colleagues involved </w:t>
            </w:r>
            <w:r w:rsidR="001C1163">
              <w:rPr>
                <w:rFonts w:ascii="Arial" w:hAnsi="Arial" w:cs="Arial"/>
                <w:b/>
                <w:bCs/>
              </w:rPr>
              <w:t xml:space="preserve">in the </w:t>
            </w:r>
            <w:r w:rsidR="00B27885">
              <w:rPr>
                <w:rFonts w:ascii="Arial" w:hAnsi="Arial" w:cs="Arial"/>
                <w:b/>
                <w:bCs/>
              </w:rPr>
              <w:t xml:space="preserve">Regeneration &amp; Major Projects </w:t>
            </w:r>
            <w:r w:rsidR="009D62C2">
              <w:rPr>
                <w:rFonts w:ascii="Arial" w:hAnsi="Arial" w:cs="Arial"/>
                <w:b/>
                <w:bCs/>
              </w:rPr>
              <w:t>Service</w:t>
            </w:r>
            <w:r w:rsidR="001C1163">
              <w:rPr>
                <w:rFonts w:ascii="Arial" w:hAnsi="Arial" w:cs="Arial"/>
                <w:b/>
                <w:bCs/>
              </w:rPr>
              <w:t xml:space="preserve">, </w:t>
            </w:r>
            <w:r w:rsidRPr="003F6D6E">
              <w:rPr>
                <w:rFonts w:ascii="Arial" w:hAnsi="Arial" w:cs="Arial"/>
                <w:b/>
                <w:bCs/>
              </w:rPr>
              <w:t xml:space="preserve">we have identified the </w:t>
            </w:r>
            <w:r>
              <w:rPr>
                <w:rFonts w:ascii="Arial" w:hAnsi="Arial" w:cs="Arial"/>
                <w:b/>
                <w:bCs/>
              </w:rPr>
              <w:t xml:space="preserve">likely </w:t>
            </w:r>
            <w:r w:rsidRPr="003F6D6E">
              <w:rPr>
                <w:rFonts w:ascii="Arial" w:hAnsi="Arial" w:cs="Arial"/>
                <w:b/>
                <w:bCs/>
              </w:rPr>
              <w:t>impact of all protected characteristics, irrespective of whether they are represented in the teams.</w:t>
            </w:r>
          </w:p>
          <w:p w14:paraId="2E3156D0" w14:textId="51518FA7" w:rsidR="00C44406" w:rsidRPr="00547714" w:rsidRDefault="00C44406" w:rsidP="00D87938">
            <w:pPr>
              <w:tabs>
                <w:tab w:val="left" w:pos="2210"/>
              </w:tabs>
              <w:rPr>
                <w:rFonts w:ascii="Arial" w:hAnsi="Arial" w:cs="Arial"/>
              </w:rPr>
            </w:pP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2B156C9" w14:textId="66604EE8" w:rsidR="003F6D6E" w:rsidRPr="003F6D6E" w:rsidRDefault="00547714" w:rsidP="003F6D6E">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Using the skills and knowledge in your assessment team or what you know yourself, and from any consultation you have done, what do you already know about the equality impact of the proposed change on particular groups</w:t>
      </w:r>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Also, use any other information you know about such as any customer feedback, surveys, national research or data.  Indicate by a tick for each protected characteristic group whether this is a negative or a positive impact.  Only fill in the mitigation box if you think the decision will have a negative impact and then you’ll need to explain how you are going to lessen the impact.</w:t>
      </w:r>
      <w:r w:rsidR="003F6D6E">
        <w:rPr>
          <w:rFonts w:ascii="Arial" w:eastAsia="Times New Roman" w:hAnsi="Arial" w:cs="Arial"/>
          <w:bCs/>
        </w:rPr>
        <w:t xml:space="preserv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353"/>
        <w:gridCol w:w="1113"/>
        <w:gridCol w:w="1134"/>
        <w:gridCol w:w="3894"/>
      </w:tblGrid>
      <w:tr w:rsidR="003D19AA" w:rsidRPr="00C5182C" w14:paraId="12F97304" w14:textId="77777777" w:rsidTr="00C44406">
        <w:trPr>
          <w:tblHeader/>
        </w:trPr>
        <w:tc>
          <w:tcPr>
            <w:tcW w:w="1281"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2"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0"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7"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0"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C44406" w:rsidRPr="00C5182C" w14:paraId="723DCD23" w14:textId="77777777" w:rsidTr="00C44406">
        <w:tc>
          <w:tcPr>
            <w:tcW w:w="1281" w:type="pct"/>
          </w:tcPr>
          <w:p w14:paraId="2C2DFA46" w14:textId="07D151CE" w:rsidR="00C44406" w:rsidRPr="00C5182C" w:rsidRDefault="00C44406" w:rsidP="00C44406">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2" w:type="pct"/>
            <w:shd w:val="clear" w:color="auto" w:fill="auto"/>
          </w:tcPr>
          <w:p w14:paraId="598A35DD" w14:textId="22DAB8B0" w:rsidR="000C104A" w:rsidRPr="000C104A" w:rsidRDefault="000C104A" w:rsidP="00C44406">
            <w:pPr>
              <w:spacing w:after="0" w:line="240" w:lineRule="auto"/>
              <w:rPr>
                <w:rFonts w:ascii="Arial" w:eastAsia="Times New Roman" w:hAnsi="Arial" w:cs="Arial"/>
                <w:b/>
              </w:rPr>
            </w:pPr>
            <w:r>
              <w:rPr>
                <w:rFonts w:ascii="Arial" w:eastAsia="Times New Roman" w:hAnsi="Arial" w:cs="Arial"/>
                <w:b/>
              </w:rPr>
              <w:t xml:space="preserve">Service delivery </w:t>
            </w:r>
          </w:p>
          <w:p w14:paraId="62BDB9F6" w14:textId="22050A99" w:rsidR="004B51ED" w:rsidRDefault="004B51ED" w:rsidP="00C44406">
            <w:pPr>
              <w:spacing w:after="0" w:line="240" w:lineRule="auto"/>
              <w:rPr>
                <w:rFonts w:ascii="Arial" w:eastAsia="Times New Roman" w:hAnsi="Arial" w:cs="Arial"/>
                <w:bCs/>
              </w:rPr>
            </w:pPr>
            <w:r>
              <w:rPr>
                <w:rFonts w:ascii="Arial" w:eastAsia="Times New Roman" w:hAnsi="Arial" w:cs="Arial"/>
                <w:bCs/>
              </w:rPr>
              <w:t xml:space="preserve">The budget position for our service in 2023/24 onwards means we will have reduced capacity to support consultation activity with older and younger people to influence our work, unless it </w:t>
            </w:r>
            <w:proofErr w:type="gramStart"/>
            <w:r>
              <w:rPr>
                <w:rFonts w:ascii="Arial" w:eastAsia="Times New Roman" w:hAnsi="Arial" w:cs="Arial"/>
                <w:bCs/>
              </w:rPr>
              <w:t>is connected with</w:t>
            </w:r>
            <w:proofErr w:type="gramEnd"/>
            <w:r>
              <w:rPr>
                <w:rFonts w:ascii="Arial" w:eastAsia="Times New Roman" w:hAnsi="Arial" w:cs="Arial"/>
                <w:bCs/>
              </w:rPr>
              <w:t xml:space="preserve"> a funded capital project.  For example, the team has worked extensively with Voices in Action this year to seek their views on city centre regeneration.  As this type of consultation is revenue funded, we will be more constrained in the future about what level of engagement we can commit to in support of Voices in Action and other groups representing older and younger people</w:t>
            </w:r>
            <w:r w:rsidR="00D07100">
              <w:rPr>
                <w:rFonts w:ascii="Arial" w:eastAsia="Times New Roman" w:hAnsi="Arial" w:cs="Arial"/>
                <w:bCs/>
              </w:rPr>
              <w:t xml:space="preserve"> and will have to be more creative in how we consult with people from all protected characteristics groups </w:t>
            </w:r>
          </w:p>
          <w:p w14:paraId="7FA6E45B" w14:textId="77777777" w:rsidR="004B51ED" w:rsidRDefault="004B51ED" w:rsidP="00C44406">
            <w:pPr>
              <w:spacing w:after="0" w:line="240" w:lineRule="auto"/>
              <w:rPr>
                <w:rFonts w:ascii="Arial" w:eastAsia="Times New Roman" w:hAnsi="Arial" w:cs="Arial"/>
                <w:bCs/>
              </w:rPr>
            </w:pPr>
          </w:p>
          <w:p w14:paraId="6DD8EB88" w14:textId="2A538483" w:rsidR="00F4033E" w:rsidRDefault="00B21004" w:rsidP="004B51ED">
            <w:pPr>
              <w:spacing w:after="0" w:line="240" w:lineRule="auto"/>
              <w:rPr>
                <w:rFonts w:ascii="Arial" w:eastAsia="Times New Roman" w:hAnsi="Arial" w:cs="Arial"/>
                <w:bCs/>
              </w:rPr>
            </w:pPr>
            <w:r>
              <w:rPr>
                <w:rFonts w:ascii="Arial" w:eastAsia="Times New Roman" w:hAnsi="Arial" w:cs="Arial"/>
                <w:bCs/>
              </w:rPr>
              <w:t>We also have limited funding now available for developing new regeneration project ideas so will be more constrained in translating the specific needs of older and younger people into new regeneration initiatives</w:t>
            </w:r>
            <w:r w:rsidR="00F4033E">
              <w:rPr>
                <w:rFonts w:ascii="Arial" w:eastAsia="Times New Roman" w:hAnsi="Arial" w:cs="Arial"/>
                <w:bCs/>
              </w:rPr>
              <w:t>.</w:t>
            </w:r>
          </w:p>
          <w:p w14:paraId="610F5188" w14:textId="77777777" w:rsidR="000C104A" w:rsidRDefault="000C104A" w:rsidP="004B51ED">
            <w:pPr>
              <w:spacing w:after="0" w:line="240" w:lineRule="auto"/>
              <w:rPr>
                <w:rFonts w:ascii="Arial" w:eastAsia="Times New Roman" w:hAnsi="Arial" w:cs="Arial"/>
                <w:bCs/>
              </w:rPr>
            </w:pPr>
          </w:p>
          <w:p w14:paraId="35D0A9D5" w14:textId="77777777" w:rsidR="00F4033E" w:rsidRDefault="00F4033E" w:rsidP="00F4033E">
            <w:pPr>
              <w:spacing w:after="0" w:line="240" w:lineRule="auto"/>
              <w:rPr>
                <w:rFonts w:ascii="Arial" w:eastAsia="Times New Roman" w:hAnsi="Arial" w:cs="Arial"/>
                <w:bCs/>
              </w:rPr>
            </w:pPr>
            <w:r w:rsidRPr="00B21004">
              <w:rPr>
                <w:rFonts w:ascii="Arial" w:eastAsia="Times New Roman" w:hAnsi="Arial" w:cs="Arial"/>
                <w:bCs/>
              </w:rPr>
              <w:lastRenderedPageBreak/>
              <w:t>The needs</w:t>
            </w:r>
            <w:r>
              <w:rPr>
                <w:rFonts w:ascii="Arial" w:eastAsia="Times New Roman" w:hAnsi="Arial" w:cs="Arial"/>
                <w:bCs/>
              </w:rPr>
              <w:t xml:space="preserve"> of older and young people will still be sought to feed into the design of existing, funded capital projects as we have done, for example on the Market Hall Regeneration scheme.</w:t>
            </w:r>
          </w:p>
          <w:p w14:paraId="211019BC" w14:textId="77777777" w:rsidR="00F4033E" w:rsidRDefault="00F4033E" w:rsidP="00F4033E">
            <w:pPr>
              <w:spacing w:after="0" w:line="240" w:lineRule="auto"/>
              <w:rPr>
                <w:rFonts w:ascii="Arial" w:eastAsia="Times New Roman" w:hAnsi="Arial" w:cs="Arial"/>
                <w:bCs/>
              </w:rPr>
            </w:pPr>
          </w:p>
          <w:p w14:paraId="5C05CFD4" w14:textId="77777777" w:rsidR="00C44406" w:rsidRDefault="00F4033E" w:rsidP="004B51ED">
            <w:pPr>
              <w:spacing w:after="0" w:line="240" w:lineRule="auto"/>
              <w:rPr>
                <w:rFonts w:ascii="Arial" w:eastAsia="Times New Roman" w:hAnsi="Arial" w:cs="Arial"/>
                <w:b/>
              </w:rPr>
            </w:pPr>
            <w:r w:rsidRPr="000C104A">
              <w:rPr>
                <w:rFonts w:ascii="Arial" w:eastAsia="Times New Roman" w:hAnsi="Arial" w:cs="Arial"/>
                <w:b/>
              </w:rPr>
              <w:t xml:space="preserve"> </w:t>
            </w:r>
            <w:r w:rsidR="000C104A" w:rsidRPr="000C104A">
              <w:rPr>
                <w:rFonts w:ascii="Arial" w:eastAsia="Times New Roman" w:hAnsi="Arial" w:cs="Arial"/>
                <w:b/>
              </w:rPr>
              <w:t>Employees</w:t>
            </w:r>
          </w:p>
          <w:p w14:paraId="5BF5458D" w14:textId="77777777" w:rsidR="00D07100" w:rsidRDefault="00D07100" w:rsidP="00D07100">
            <w:pPr>
              <w:spacing w:after="0" w:line="240" w:lineRule="auto"/>
              <w:rPr>
                <w:rFonts w:ascii="Arial" w:eastAsia="Times New Roman" w:hAnsi="Arial" w:cs="Arial"/>
                <w:bCs/>
              </w:rPr>
            </w:pPr>
            <w:r w:rsidRPr="00C44406">
              <w:rPr>
                <w:rFonts w:ascii="Arial" w:eastAsia="Times New Roman" w:hAnsi="Arial" w:cs="Arial"/>
                <w:bCs/>
              </w:rPr>
              <w:t>We do know that despite the Equality Act older people still have difficulty getting jobs and it may have been a long time since they applied for jobs and attended interviews</w:t>
            </w:r>
            <w:r>
              <w:rPr>
                <w:rFonts w:ascii="Arial" w:eastAsia="Times New Roman" w:hAnsi="Arial" w:cs="Arial"/>
                <w:bCs/>
              </w:rPr>
              <w:t xml:space="preserve">.  </w:t>
            </w:r>
          </w:p>
          <w:p w14:paraId="6B7A0A56" w14:textId="77777777" w:rsidR="00D07100" w:rsidRDefault="00D07100" w:rsidP="00D07100">
            <w:pPr>
              <w:spacing w:after="0" w:line="240" w:lineRule="auto"/>
              <w:rPr>
                <w:rFonts w:ascii="Arial" w:eastAsia="Times New Roman" w:hAnsi="Arial" w:cs="Arial"/>
                <w:bCs/>
              </w:rPr>
            </w:pPr>
          </w:p>
          <w:p w14:paraId="43EB7675" w14:textId="77777777" w:rsidR="00D07100" w:rsidRPr="00C44406" w:rsidRDefault="00D07100" w:rsidP="00D07100">
            <w:pPr>
              <w:spacing w:after="0" w:line="240" w:lineRule="auto"/>
              <w:rPr>
                <w:rFonts w:ascii="Arial" w:eastAsia="Times New Roman" w:hAnsi="Arial" w:cs="Arial"/>
                <w:bCs/>
              </w:rPr>
            </w:pPr>
            <w:r>
              <w:rPr>
                <w:rFonts w:ascii="Arial" w:eastAsia="Times New Roman" w:hAnsi="Arial" w:cs="Arial"/>
              </w:rPr>
              <w:t xml:space="preserve">Our Race Equality Hub and our Employee Networks have worked with HR on our latest Equality at Work Employment Statistics document.  They are now working on an action plan to complement our Equality, </w:t>
            </w:r>
            <w:proofErr w:type="gramStart"/>
            <w:r>
              <w:rPr>
                <w:rFonts w:ascii="Arial" w:eastAsia="Times New Roman" w:hAnsi="Arial" w:cs="Arial"/>
              </w:rPr>
              <w:t>Diversity</w:t>
            </w:r>
            <w:proofErr w:type="gramEnd"/>
            <w:r>
              <w:rPr>
                <w:rFonts w:ascii="Arial" w:eastAsia="Times New Roman" w:hAnsi="Arial" w:cs="Arial"/>
              </w:rPr>
              <w:t xml:space="preserve"> and Inclusion Plan 2021/2024</w:t>
            </w:r>
          </w:p>
          <w:p w14:paraId="16984075" w14:textId="40782376" w:rsidR="000C104A" w:rsidRDefault="000C104A" w:rsidP="004B51ED">
            <w:pPr>
              <w:spacing w:after="0" w:line="240" w:lineRule="auto"/>
              <w:rPr>
                <w:rFonts w:ascii="Arial" w:eastAsia="Times New Roman" w:hAnsi="Arial" w:cs="Arial"/>
                <w:b/>
              </w:rPr>
            </w:pPr>
          </w:p>
          <w:p w14:paraId="06BE2CBC" w14:textId="6602DAFE" w:rsidR="000C104A" w:rsidRPr="000C104A" w:rsidRDefault="000C104A" w:rsidP="004B51ED">
            <w:pPr>
              <w:spacing w:after="0" w:line="240" w:lineRule="auto"/>
              <w:rPr>
                <w:rFonts w:ascii="Arial" w:eastAsia="Times New Roman" w:hAnsi="Arial" w:cs="Arial"/>
                <w:b/>
              </w:rPr>
            </w:pPr>
          </w:p>
        </w:tc>
        <w:tc>
          <w:tcPr>
            <w:tcW w:w="360" w:type="pct"/>
            <w:shd w:val="clear" w:color="auto" w:fill="auto"/>
          </w:tcPr>
          <w:p w14:paraId="1068822C" w14:textId="77777777" w:rsidR="00C44406" w:rsidRDefault="00C44406" w:rsidP="00C44406">
            <w:pPr>
              <w:spacing w:after="0" w:line="240" w:lineRule="auto"/>
              <w:rPr>
                <w:rFonts w:ascii="Arial" w:eastAsia="Times New Roman" w:hAnsi="Arial" w:cs="Arial"/>
                <w:b/>
              </w:rPr>
            </w:pPr>
          </w:p>
          <w:p w14:paraId="48C6D853" w14:textId="26D88C1D" w:rsidR="000C104A" w:rsidRPr="00C5182C" w:rsidRDefault="000C104A" w:rsidP="00C44406">
            <w:pPr>
              <w:spacing w:after="0" w:line="240" w:lineRule="auto"/>
              <w:rPr>
                <w:rFonts w:ascii="Arial" w:eastAsia="Times New Roman" w:hAnsi="Arial" w:cs="Arial"/>
                <w:b/>
              </w:rPr>
            </w:pPr>
          </w:p>
        </w:tc>
        <w:tc>
          <w:tcPr>
            <w:tcW w:w="367" w:type="pct"/>
            <w:shd w:val="clear" w:color="auto" w:fill="auto"/>
          </w:tcPr>
          <w:p w14:paraId="2E53A31F" w14:textId="417B6FC6" w:rsidR="00C44406" w:rsidRDefault="00C44406" w:rsidP="00C44406">
            <w:pPr>
              <w:spacing w:after="0" w:line="240" w:lineRule="auto"/>
              <w:rPr>
                <w:rFonts w:ascii="Arial" w:eastAsia="Times New Roman" w:hAnsi="Arial" w:cs="Arial"/>
                <w:b/>
              </w:rPr>
            </w:pPr>
          </w:p>
          <w:p w14:paraId="43312D2C" w14:textId="611CBF02" w:rsidR="00D07100" w:rsidRDefault="00581482" w:rsidP="00C44406">
            <w:pPr>
              <w:spacing w:after="0" w:line="240" w:lineRule="auto"/>
              <w:rPr>
                <w:rFonts w:ascii="Arial" w:eastAsia="Times New Roman" w:hAnsi="Arial" w:cs="Arial"/>
                <w:b/>
              </w:rPr>
            </w:pPr>
            <w:r>
              <w:rPr>
                <w:rFonts w:ascii="Arial" w:eastAsia="Times New Roman" w:hAnsi="Arial" w:cs="Arial"/>
                <w:b/>
              </w:rPr>
              <w:t>Yes</w:t>
            </w:r>
          </w:p>
          <w:p w14:paraId="76A9D464" w14:textId="77777777" w:rsidR="00D07100" w:rsidRDefault="00D07100" w:rsidP="00C44406">
            <w:pPr>
              <w:spacing w:after="0" w:line="240" w:lineRule="auto"/>
              <w:rPr>
                <w:rFonts w:ascii="Arial" w:eastAsia="Times New Roman" w:hAnsi="Arial" w:cs="Arial"/>
                <w:b/>
              </w:rPr>
            </w:pPr>
          </w:p>
          <w:p w14:paraId="52E0068D" w14:textId="77777777" w:rsidR="00D07100" w:rsidRDefault="00D07100" w:rsidP="00C44406">
            <w:pPr>
              <w:spacing w:after="0" w:line="240" w:lineRule="auto"/>
              <w:rPr>
                <w:rFonts w:ascii="Arial" w:eastAsia="Times New Roman" w:hAnsi="Arial" w:cs="Arial"/>
                <w:b/>
              </w:rPr>
            </w:pPr>
          </w:p>
          <w:p w14:paraId="739FC99A" w14:textId="77777777" w:rsidR="00D07100" w:rsidRDefault="00D07100" w:rsidP="00C44406">
            <w:pPr>
              <w:spacing w:after="0" w:line="240" w:lineRule="auto"/>
              <w:rPr>
                <w:rFonts w:ascii="Arial" w:eastAsia="Times New Roman" w:hAnsi="Arial" w:cs="Arial"/>
                <w:b/>
              </w:rPr>
            </w:pPr>
          </w:p>
          <w:p w14:paraId="05004698" w14:textId="77777777" w:rsidR="00D07100" w:rsidRDefault="00D07100" w:rsidP="00C44406">
            <w:pPr>
              <w:spacing w:after="0" w:line="240" w:lineRule="auto"/>
              <w:rPr>
                <w:rFonts w:ascii="Arial" w:eastAsia="Times New Roman" w:hAnsi="Arial" w:cs="Arial"/>
                <w:b/>
              </w:rPr>
            </w:pPr>
          </w:p>
          <w:p w14:paraId="186A4B0D" w14:textId="77777777" w:rsidR="00D07100" w:rsidRDefault="00D07100" w:rsidP="00C44406">
            <w:pPr>
              <w:spacing w:after="0" w:line="240" w:lineRule="auto"/>
              <w:rPr>
                <w:rFonts w:ascii="Arial" w:eastAsia="Times New Roman" w:hAnsi="Arial" w:cs="Arial"/>
                <w:b/>
              </w:rPr>
            </w:pPr>
          </w:p>
          <w:p w14:paraId="37BBD1BB" w14:textId="77777777" w:rsidR="00D07100" w:rsidRDefault="00D07100" w:rsidP="00C44406">
            <w:pPr>
              <w:spacing w:after="0" w:line="240" w:lineRule="auto"/>
              <w:rPr>
                <w:rFonts w:ascii="Arial" w:eastAsia="Times New Roman" w:hAnsi="Arial" w:cs="Arial"/>
                <w:b/>
              </w:rPr>
            </w:pPr>
          </w:p>
          <w:p w14:paraId="65C78F41" w14:textId="77777777" w:rsidR="00D07100" w:rsidRDefault="00D07100" w:rsidP="00C44406">
            <w:pPr>
              <w:spacing w:after="0" w:line="240" w:lineRule="auto"/>
              <w:rPr>
                <w:rFonts w:ascii="Arial" w:eastAsia="Times New Roman" w:hAnsi="Arial" w:cs="Arial"/>
                <w:b/>
              </w:rPr>
            </w:pPr>
          </w:p>
          <w:p w14:paraId="3E43FBB0" w14:textId="77777777" w:rsidR="00D07100" w:rsidRDefault="00D07100" w:rsidP="00C44406">
            <w:pPr>
              <w:spacing w:after="0" w:line="240" w:lineRule="auto"/>
              <w:rPr>
                <w:rFonts w:ascii="Arial" w:eastAsia="Times New Roman" w:hAnsi="Arial" w:cs="Arial"/>
                <w:b/>
              </w:rPr>
            </w:pPr>
          </w:p>
          <w:p w14:paraId="2538D8D4" w14:textId="77777777" w:rsidR="00D07100" w:rsidRDefault="00D07100" w:rsidP="00C44406">
            <w:pPr>
              <w:spacing w:after="0" w:line="240" w:lineRule="auto"/>
              <w:rPr>
                <w:rFonts w:ascii="Arial" w:eastAsia="Times New Roman" w:hAnsi="Arial" w:cs="Arial"/>
                <w:b/>
              </w:rPr>
            </w:pPr>
          </w:p>
          <w:p w14:paraId="6DB51D7E" w14:textId="77777777" w:rsidR="00D07100" w:rsidRDefault="00D07100" w:rsidP="00C44406">
            <w:pPr>
              <w:spacing w:after="0" w:line="240" w:lineRule="auto"/>
              <w:rPr>
                <w:rFonts w:ascii="Arial" w:eastAsia="Times New Roman" w:hAnsi="Arial" w:cs="Arial"/>
                <w:b/>
              </w:rPr>
            </w:pPr>
          </w:p>
          <w:p w14:paraId="2E0EC777" w14:textId="77777777" w:rsidR="00D07100" w:rsidRDefault="00D07100" w:rsidP="00C44406">
            <w:pPr>
              <w:spacing w:after="0" w:line="240" w:lineRule="auto"/>
              <w:rPr>
                <w:rFonts w:ascii="Arial" w:eastAsia="Times New Roman" w:hAnsi="Arial" w:cs="Arial"/>
                <w:b/>
              </w:rPr>
            </w:pPr>
          </w:p>
          <w:p w14:paraId="0C5B913E" w14:textId="77777777" w:rsidR="00D07100" w:rsidRDefault="00D07100" w:rsidP="00C44406">
            <w:pPr>
              <w:spacing w:after="0" w:line="240" w:lineRule="auto"/>
              <w:rPr>
                <w:rFonts w:ascii="Arial" w:eastAsia="Times New Roman" w:hAnsi="Arial" w:cs="Arial"/>
                <w:b/>
              </w:rPr>
            </w:pPr>
          </w:p>
          <w:p w14:paraId="3536B393" w14:textId="77777777" w:rsidR="00D07100" w:rsidRDefault="00D07100" w:rsidP="00C44406">
            <w:pPr>
              <w:spacing w:after="0" w:line="240" w:lineRule="auto"/>
              <w:rPr>
                <w:rFonts w:ascii="Arial" w:eastAsia="Times New Roman" w:hAnsi="Arial" w:cs="Arial"/>
                <w:b/>
              </w:rPr>
            </w:pPr>
          </w:p>
          <w:p w14:paraId="5A361039" w14:textId="77777777" w:rsidR="00D07100" w:rsidRDefault="00D07100" w:rsidP="00C44406">
            <w:pPr>
              <w:spacing w:after="0" w:line="240" w:lineRule="auto"/>
              <w:rPr>
                <w:rFonts w:ascii="Arial" w:eastAsia="Times New Roman" w:hAnsi="Arial" w:cs="Arial"/>
                <w:b/>
              </w:rPr>
            </w:pPr>
          </w:p>
          <w:p w14:paraId="4CE211F4" w14:textId="77777777" w:rsidR="00D07100" w:rsidRDefault="00D07100" w:rsidP="00C44406">
            <w:pPr>
              <w:spacing w:after="0" w:line="240" w:lineRule="auto"/>
              <w:rPr>
                <w:rFonts w:ascii="Arial" w:eastAsia="Times New Roman" w:hAnsi="Arial" w:cs="Arial"/>
                <w:b/>
              </w:rPr>
            </w:pPr>
          </w:p>
          <w:p w14:paraId="45D5301B" w14:textId="77777777" w:rsidR="00D07100" w:rsidRDefault="00D07100" w:rsidP="00C44406">
            <w:pPr>
              <w:spacing w:after="0" w:line="240" w:lineRule="auto"/>
              <w:rPr>
                <w:rFonts w:ascii="Arial" w:eastAsia="Times New Roman" w:hAnsi="Arial" w:cs="Arial"/>
                <w:b/>
              </w:rPr>
            </w:pPr>
          </w:p>
          <w:p w14:paraId="790B8AA4" w14:textId="77777777" w:rsidR="00D07100" w:rsidRDefault="00D07100" w:rsidP="00C44406">
            <w:pPr>
              <w:spacing w:after="0" w:line="240" w:lineRule="auto"/>
              <w:rPr>
                <w:rFonts w:ascii="Arial" w:eastAsia="Times New Roman" w:hAnsi="Arial" w:cs="Arial"/>
                <w:b/>
              </w:rPr>
            </w:pPr>
          </w:p>
          <w:p w14:paraId="0E8C42E4" w14:textId="77777777" w:rsidR="00D07100" w:rsidRDefault="00D07100" w:rsidP="00C44406">
            <w:pPr>
              <w:spacing w:after="0" w:line="240" w:lineRule="auto"/>
              <w:rPr>
                <w:rFonts w:ascii="Arial" w:eastAsia="Times New Roman" w:hAnsi="Arial" w:cs="Arial"/>
                <w:b/>
              </w:rPr>
            </w:pPr>
          </w:p>
          <w:p w14:paraId="25BF2797" w14:textId="77777777" w:rsidR="00D07100" w:rsidRDefault="00D07100" w:rsidP="00C44406">
            <w:pPr>
              <w:spacing w:after="0" w:line="240" w:lineRule="auto"/>
              <w:rPr>
                <w:rFonts w:ascii="Arial" w:eastAsia="Times New Roman" w:hAnsi="Arial" w:cs="Arial"/>
                <w:b/>
              </w:rPr>
            </w:pPr>
          </w:p>
          <w:p w14:paraId="12D17FD6" w14:textId="77777777" w:rsidR="00D07100" w:rsidRDefault="00D07100" w:rsidP="00C44406">
            <w:pPr>
              <w:spacing w:after="0" w:line="240" w:lineRule="auto"/>
              <w:rPr>
                <w:rFonts w:ascii="Arial" w:eastAsia="Times New Roman" w:hAnsi="Arial" w:cs="Arial"/>
                <w:b/>
              </w:rPr>
            </w:pPr>
          </w:p>
          <w:p w14:paraId="53660C0A" w14:textId="77777777" w:rsidR="00D07100" w:rsidRDefault="00D07100" w:rsidP="00C44406">
            <w:pPr>
              <w:spacing w:after="0" w:line="240" w:lineRule="auto"/>
              <w:rPr>
                <w:rFonts w:ascii="Arial" w:eastAsia="Times New Roman" w:hAnsi="Arial" w:cs="Arial"/>
                <w:b/>
              </w:rPr>
            </w:pPr>
          </w:p>
          <w:p w14:paraId="56DA10E1" w14:textId="77777777" w:rsidR="00D07100" w:rsidRDefault="00D07100" w:rsidP="00C44406">
            <w:pPr>
              <w:spacing w:after="0" w:line="240" w:lineRule="auto"/>
              <w:rPr>
                <w:rFonts w:ascii="Arial" w:eastAsia="Times New Roman" w:hAnsi="Arial" w:cs="Arial"/>
                <w:b/>
              </w:rPr>
            </w:pPr>
          </w:p>
          <w:p w14:paraId="02DF64D9" w14:textId="77777777" w:rsidR="00D07100" w:rsidRDefault="00D07100" w:rsidP="00C44406">
            <w:pPr>
              <w:spacing w:after="0" w:line="240" w:lineRule="auto"/>
              <w:rPr>
                <w:rFonts w:ascii="Arial" w:eastAsia="Times New Roman" w:hAnsi="Arial" w:cs="Arial"/>
                <w:b/>
              </w:rPr>
            </w:pPr>
          </w:p>
          <w:p w14:paraId="7AE4664F" w14:textId="77777777" w:rsidR="00D07100" w:rsidRDefault="00D07100" w:rsidP="00C44406">
            <w:pPr>
              <w:spacing w:after="0" w:line="240" w:lineRule="auto"/>
              <w:rPr>
                <w:rFonts w:ascii="Arial" w:eastAsia="Times New Roman" w:hAnsi="Arial" w:cs="Arial"/>
                <w:b/>
              </w:rPr>
            </w:pPr>
          </w:p>
          <w:p w14:paraId="5AC07679" w14:textId="77777777" w:rsidR="00D07100" w:rsidRDefault="00D07100" w:rsidP="00C44406">
            <w:pPr>
              <w:spacing w:after="0" w:line="240" w:lineRule="auto"/>
              <w:rPr>
                <w:rFonts w:ascii="Arial" w:eastAsia="Times New Roman" w:hAnsi="Arial" w:cs="Arial"/>
                <w:b/>
              </w:rPr>
            </w:pPr>
          </w:p>
          <w:p w14:paraId="72228AAF" w14:textId="77777777" w:rsidR="00D07100" w:rsidRDefault="00D07100" w:rsidP="00C44406">
            <w:pPr>
              <w:spacing w:after="0" w:line="240" w:lineRule="auto"/>
              <w:rPr>
                <w:rFonts w:ascii="Arial" w:eastAsia="Times New Roman" w:hAnsi="Arial" w:cs="Arial"/>
                <w:b/>
              </w:rPr>
            </w:pPr>
          </w:p>
          <w:p w14:paraId="59BC02D6" w14:textId="77777777" w:rsidR="00D07100" w:rsidRDefault="00D07100" w:rsidP="00C44406">
            <w:pPr>
              <w:spacing w:after="0" w:line="240" w:lineRule="auto"/>
              <w:rPr>
                <w:rFonts w:ascii="Arial" w:eastAsia="Times New Roman" w:hAnsi="Arial" w:cs="Arial"/>
                <w:b/>
              </w:rPr>
            </w:pPr>
          </w:p>
          <w:p w14:paraId="0F65D28E" w14:textId="240D7E69" w:rsidR="00D07100" w:rsidRPr="00C5182C" w:rsidRDefault="00D07100" w:rsidP="00C44406">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6CAA8319" w14:textId="77777777" w:rsidR="00D07100" w:rsidRDefault="00D07100" w:rsidP="004B51ED">
            <w:pPr>
              <w:spacing w:after="0" w:line="240" w:lineRule="auto"/>
              <w:rPr>
                <w:rFonts w:ascii="Arial" w:eastAsia="Times New Roman" w:hAnsi="Arial" w:cs="Arial"/>
                <w:bCs/>
              </w:rPr>
            </w:pPr>
          </w:p>
          <w:p w14:paraId="5A508C08" w14:textId="1605E370" w:rsidR="00D07100" w:rsidRDefault="00581482" w:rsidP="004B51ED">
            <w:pPr>
              <w:spacing w:after="0" w:line="240" w:lineRule="auto"/>
              <w:rPr>
                <w:rFonts w:ascii="Arial" w:eastAsia="Times New Roman" w:hAnsi="Arial" w:cs="Arial"/>
                <w:bCs/>
              </w:rPr>
            </w:pPr>
            <w:r>
              <w:rPr>
                <w:rFonts w:ascii="Arial" w:eastAsia="Times New Roman" w:hAnsi="Arial" w:cs="Arial"/>
                <w:bCs/>
              </w:rPr>
              <w:t>Be more creative in the consultation we carry out to make sure we consult with equality groups</w:t>
            </w:r>
          </w:p>
          <w:p w14:paraId="5BF8BE49" w14:textId="77777777" w:rsidR="00D07100" w:rsidRDefault="00D07100" w:rsidP="004B51ED">
            <w:pPr>
              <w:spacing w:after="0" w:line="240" w:lineRule="auto"/>
              <w:rPr>
                <w:rFonts w:ascii="Arial" w:eastAsia="Times New Roman" w:hAnsi="Arial" w:cs="Arial"/>
                <w:bCs/>
              </w:rPr>
            </w:pPr>
          </w:p>
          <w:p w14:paraId="1BA0D94E" w14:textId="77777777" w:rsidR="00D07100" w:rsidRDefault="00D07100" w:rsidP="004B51ED">
            <w:pPr>
              <w:spacing w:after="0" w:line="240" w:lineRule="auto"/>
              <w:rPr>
                <w:rFonts w:ascii="Arial" w:eastAsia="Times New Roman" w:hAnsi="Arial" w:cs="Arial"/>
                <w:bCs/>
              </w:rPr>
            </w:pPr>
          </w:p>
          <w:p w14:paraId="6DDCAB55" w14:textId="77777777" w:rsidR="00D07100" w:rsidRDefault="00D07100" w:rsidP="004B51ED">
            <w:pPr>
              <w:spacing w:after="0" w:line="240" w:lineRule="auto"/>
              <w:rPr>
                <w:rFonts w:ascii="Arial" w:eastAsia="Times New Roman" w:hAnsi="Arial" w:cs="Arial"/>
                <w:bCs/>
              </w:rPr>
            </w:pPr>
          </w:p>
          <w:p w14:paraId="02475970" w14:textId="77777777" w:rsidR="00D07100" w:rsidRDefault="00D07100" w:rsidP="004B51ED">
            <w:pPr>
              <w:spacing w:after="0" w:line="240" w:lineRule="auto"/>
              <w:rPr>
                <w:rFonts w:ascii="Arial" w:eastAsia="Times New Roman" w:hAnsi="Arial" w:cs="Arial"/>
                <w:bCs/>
              </w:rPr>
            </w:pPr>
          </w:p>
          <w:p w14:paraId="33556526" w14:textId="77777777" w:rsidR="00D07100" w:rsidRDefault="00D07100" w:rsidP="004B51ED">
            <w:pPr>
              <w:spacing w:after="0" w:line="240" w:lineRule="auto"/>
              <w:rPr>
                <w:rFonts w:ascii="Arial" w:eastAsia="Times New Roman" w:hAnsi="Arial" w:cs="Arial"/>
                <w:bCs/>
              </w:rPr>
            </w:pPr>
          </w:p>
          <w:p w14:paraId="63E7D53E" w14:textId="77777777" w:rsidR="00D07100" w:rsidRDefault="00D07100" w:rsidP="004B51ED">
            <w:pPr>
              <w:spacing w:after="0" w:line="240" w:lineRule="auto"/>
              <w:rPr>
                <w:rFonts w:ascii="Arial" w:eastAsia="Times New Roman" w:hAnsi="Arial" w:cs="Arial"/>
                <w:bCs/>
              </w:rPr>
            </w:pPr>
          </w:p>
          <w:p w14:paraId="4459DDB1" w14:textId="77777777" w:rsidR="00D07100" w:rsidRDefault="00D07100" w:rsidP="004B51ED">
            <w:pPr>
              <w:spacing w:after="0" w:line="240" w:lineRule="auto"/>
              <w:rPr>
                <w:rFonts w:ascii="Arial" w:eastAsia="Times New Roman" w:hAnsi="Arial" w:cs="Arial"/>
                <w:bCs/>
              </w:rPr>
            </w:pPr>
          </w:p>
          <w:p w14:paraId="37435125" w14:textId="77777777" w:rsidR="00D07100" w:rsidRDefault="00D07100" w:rsidP="004B51ED">
            <w:pPr>
              <w:spacing w:after="0" w:line="240" w:lineRule="auto"/>
              <w:rPr>
                <w:rFonts w:ascii="Arial" w:eastAsia="Times New Roman" w:hAnsi="Arial" w:cs="Arial"/>
                <w:bCs/>
              </w:rPr>
            </w:pPr>
          </w:p>
          <w:p w14:paraId="327459EE" w14:textId="77777777" w:rsidR="00D07100" w:rsidRDefault="00D07100" w:rsidP="004B51ED">
            <w:pPr>
              <w:spacing w:after="0" w:line="240" w:lineRule="auto"/>
              <w:rPr>
                <w:rFonts w:ascii="Arial" w:eastAsia="Times New Roman" w:hAnsi="Arial" w:cs="Arial"/>
                <w:bCs/>
              </w:rPr>
            </w:pPr>
          </w:p>
          <w:p w14:paraId="19FA69AA" w14:textId="77777777" w:rsidR="00D07100" w:rsidRDefault="00D07100" w:rsidP="004B51ED">
            <w:pPr>
              <w:spacing w:after="0" w:line="240" w:lineRule="auto"/>
              <w:rPr>
                <w:rFonts w:ascii="Arial" w:eastAsia="Times New Roman" w:hAnsi="Arial" w:cs="Arial"/>
                <w:bCs/>
              </w:rPr>
            </w:pPr>
          </w:p>
          <w:p w14:paraId="3FD78D0E" w14:textId="77777777" w:rsidR="00D07100" w:rsidRDefault="00D07100" w:rsidP="004B51ED">
            <w:pPr>
              <w:spacing w:after="0" w:line="240" w:lineRule="auto"/>
              <w:rPr>
                <w:rFonts w:ascii="Arial" w:eastAsia="Times New Roman" w:hAnsi="Arial" w:cs="Arial"/>
                <w:bCs/>
              </w:rPr>
            </w:pPr>
          </w:p>
          <w:p w14:paraId="1C03CA3D" w14:textId="77777777" w:rsidR="00D07100" w:rsidRDefault="00D07100" w:rsidP="004B51ED">
            <w:pPr>
              <w:spacing w:after="0" w:line="240" w:lineRule="auto"/>
              <w:rPr>
                <w:rFonts w:ascii="Arial" w:eastAsia="Times New Roman" w:hAnsi="Arial" w:cs="Arial"/>
                <w:bCs/>
              </w:rPr>
            </w:pPr>
          </w:p>
          <w:p w14:paraId="35D13D92" w14:textId="77777777" w:rsidR="00D07100" w:rsidRDefault="00D07100" w:rsidP="004B51ED">
            <w:pPr>
              <w:spacing w:after="0" w:line="240" w:lineRule="auto"/>
              <w:rPr>
                <w:rFonts w:ascii="Arial" w:eastAsia="Times New Roman" w:hAnsi="Arial" w:cs="Arial"/>
                <w:bCs/>
              </w:rPr>
            </w:pPr>
          </w:p>
          <w:p w14:paraId="5BFC48F2" w14:textId="77777777" w:rsidR="00D07100" w:rsidRDefault="00D07100" w:rsidP="004B51ED">
            <w:pPr>
              <w:spacing w:after="0" w:line="240" w:lineRule="auto"/>
              <w:rPr>
                <w:rFonts w:ascii="Arial" w:eastAsia="Times New Roman" w:hAnsi="Arial" w:cs="Arial"/>
                <w:bCs/>
              </w:rPr>
            </w:pPr>
          </w:p>
          <w:p w14:paraId="78FEC99C" w14:textId="77777777" w:rsidR="00D07100" w:rsidRDefault="00D07100" w:rsidP="004B51ED">
            <w:pPr>
              <w:spacing w:after="0" w:line="240" w:lineRule="auto"/>
              <w:rPr>
                <w:rFonts w:ascii="Arial" w:eastAsia="Times New Roman" w:hAnsi="Arial" w:cs="Arial"/>
                <w:bCs/>
              </w:rPr>
            </w:pPr>
          </w:p>
          <w:p w14:paraId="6D55A84B" w14:textId="77777777" w:rsidR="00D07100" w:rsidRDefault="00D07100" w:rsidP="004B51ED">
            <w:pPr>
              <w:spacing w:after="0" w:line="240" w:lineRule="auto"/>
              <w:rPr>
                <w:rFonts w:ascii="Arial" w:eastAsia="Times New Roman" w:hAnsi="Arial" w:cs="Arial"/>
                <w:bCs/>
              </w:rPr>
            </w:pPr>
          </w:p>
          <w:p w14:paraId="78D8C362" w14:textId="77777777" w:rsidR="00D07100" w:rsidRDefault="00D07100" w:rsidP="004B51ED">
            <w:pPr>
              <w:spacing w:after="0" w:line="240" w:lineRule="auto"/>
              <w:rPr>
                <w:rFonts w:ascii="Arial" w:eastAsia="Times New Roman" w:hAnsi="Arial" w:cs="Arial"/>
                <w:bCs/>
              </w:rPr>
            </w:pPr>
          </w:p>
          <w:p w14:paraId="737CAB46" w14:textId="77777777" w:rsidR="00D07100" w:rsidRDefault="00D07100" w:rsidP="004B51ED">
            <w:pPr>
              <w:spacing w:after="0" w:line="240" w:lineRule="auto"/>
              <w:rPr>
                <w:rFonts w:ascii="Arial" w:eastAsia="Times New Roman" w:hAnsi="Arial" w:cs="Arial"/>
                <w:bCs/>
              </w:rPr>
            </w:pPr>
          </w:p>
          <w:p w14:paraId="37FB8B9A" w14:textId="77777777" w:rsidR="00D07100" w:rsidRDefault="00D07100" w:rsidP="004B51ED">
            <w:pPr>
              <w:spacing w:after="0" w:line="240" w:lineRule="auto"/>
              <w:rPr>
                <w:rFonts w:ascii="Arial" w:eastAsia="Times New Roman" w:hAnsi="Arial" w:cs="Arial"/>
                <w:bCs/>
              </w:rPr>
            </w:pPr>
          </w:p>
          <w:p w14:paraId="29B66184" w14:textId="77777777" w:rsidR="00D07100" w:rsidRDefault="00D07100" w:rsidP="004B51ED">
            <w:pPr>
              <w:spacing w:after="0" w:line="240" w:lineRule="auto"/>
              <w:rPr>
                <w:rFonts w:ascii="Arial" w:eastAsia="Times New Roman" w:hAnsi="Arial" w:cs="Arial"/>
                <w:bCs/>
              </w:rPr>
            </w:pPr>
          </w:p>
          <w:p w14:paraId="0E9BF2E2" w14:textId="77777777" w:rsidR="00D07100" w:rsidRDefault="00D07100" w:rsidP="004B51ED">
            <w:pPr>
              <w:spacing w:after="0" w:line="240" w:lineRule="auto"/>
              <w:rPr>
                <w:rFonts w:ascii="Arial" w:eastAsia="Times New Roman" w:hAnsi="Arial" w:cs="Arial"/>
                <w:bCs/>
              </w:rPr>
            </w:pPr>
          </w:p>
          <w:p w14:paraId="0F0D3327" w14:textId="77777777" w:rsidR="00D07100" w:rsidRDefault="00D07100" w:rsidP="004B51ED">
            <w:pPr>
              <w:spacing w:after="0" w:line="240" w:lineRule="auto"/>
              <w:rPr>
                <w:rFonts w:ascii="Arial" w:eastAsia="Times New Roman" w:hAnsi="Arial" w:cs="Arial"/>
                <w:bCs/>
              </w:rPr>
            </w:pPr>
          </w:p>
          <w:p w14:paraId="50626046" w14:textId="77777777" w:rsidR="00D07100" w:rsidRDefault="00D07100" w:rsidP="004B51ED">
            <w:pPr>
              <w:spacing w:after="0" w:line="240" w:lineRule="auto"/>
              <w:rPr>
                <w:rFonts w:ascii="Arial" w:eastAsia="Times New Roman" w:hAnsi="Arial" w:cs="Arial"/>
                <w:bCs/>
              </w:rPr>
            </w:pPr>
          </w:p>
          <w:p w14:paraId="491D3247" w14:textId="77777777" w:rsidR="00D07100" w:rsidRDefault="00D07100" w:rsidP="004B51ED">
            <w:pPr>
              <w:spacing w:after="0" w:line="240" w:lineRule="auto"/>
              <w:rPr>
                <w:rFonts w:ascii="Arial" w:eastAsia="Times New Roman" w:hAnsi="Arial" w:cs="Arial"/>
                <w:bCs/>
              </w:rPr>
            </w:pPr>
          </w:p>
          <w:p w14:paraId="16850925" w14:textId="77777777" w:rsidR="00581482" w:rsidRDefault="00581482" w:rsidP="00D07100">
            <w:pPr>
              <w:spacing w:after="0" w:line="240" w:lineRule="auto"/>
              <w:rPr>
                <w:rFonts w:ascii="Arial" w:eastAsia="Times New Roman" w:hAnsi="Arial" w:cs="Arial"/>
                <w:bCs/>
              </w:rPr>
            </w:pPr>
          </w:p>
          <w:p w14:paraId="35DD8352" w14:textId="2B5EDBE3" w:rsidR="00D07100" w:rsidRDefault="00D07100" w:rsidP="00D07100">
            <w:pPr>
              <w:spacing w:after="0" w:line="240" w:lineRule="auto"/>
              <w:rPr>
                <w:rFonts w:ascii="Arial" w:eastAsia="Times New Roman" w:hAnsi="Arial" w:cs="Arial"/>
                <w:bCs/>
              </w:rPr>
            </w:pPr>
            <w:r>
              <w:rPr>
                <w:rFonts w:ascii="Arial" w:eastAsia="Times New Roman" w:hAnsi="Arial" w:cs="Arial"/>
                <w:bCs/>
              </w:rPr>
              <w:t xml:space="preserve">We will provide as much support as we can to colleagues losing their jobs and in applying for new ones and going through the Redeployment Process.  We have our employee assistance programme who can offer support and counselling, our Chaplaincy </w:t>
            </w:r>
            <w:proofErr w:type="gramStart"/>
            <w:r>
              <w:rPr>
                <w:rFonts w:ascii="Arial" w:eastAsia="Times New Roman" w:hAnsi="Arial" w:cs="Arial"/>
                <w:bCs/>
              </w:rPr>
              <w:t>Service</w:t>
            </w:r>
            <w:proofErr w:type="gramEnd"/>
            <w:r>
              <w:rPr>
                <w:rFonts w:ascii="Arial" w:eastAsia="Times New Roman" w:hAnsi="Arial" w:cs="Arial"/>
                <w:bCs/>
              </w:rPr>
              <w:t xml:space="preserve"> and our Employee Networks.  Our HR recruitment team can also offer interview and job application skills training. </w:t>
            </w:r>
          </w:p>
          <w:p w14:paraId="504B425D" w14:textId="69144162" w:rsidR="00D07100" w:rsidRPr="00B21004" w:rsidRDefault="00D07100" w:rsidP="004B51ED">
            <w:pPr>
              <w:spacing w:after="0" w:line="240" w:lineRule="auto"/>
              <w:rPr>
                <w:rFonts w:ascii="Arial" w:eastAsia="Times New Roman" w:hAnsi="Arial" w:cs="Arial"/>
                <w:bCs/>
              </w:rPr>
            </w:pPr>
          </w:p>
        </w:tc>
      </w:tr>
      <w:tr w:rsidR="00C44406" w:rsidRPr="00C5182C" w14:paraId="00FB1174" w14:textId="77777777" w:rsidTr="00C44406">
        <w:tc>
          <w:tcPr>
            <w:tcW w:w="1281" w:type="pct"/>
          </w:tcPr>
          <w:p w14:paraId="0F7DA0E2" w14:textId="5865E561" w:rsidR="00C44406" w:rsidRPr="003D19AA" w:rsidRDefault="00C44406" w:rsidP="00C44406">
            <w:pPr>
              <w:spacing w:after="0" w:line="240" w:lineRule="auto"/>
              <w:rPr>
                <w:rFonts w:ascii="Arial" w:eastAsia="Times New Roman" w:hAnsi="Arial" w:cs="Arial"/>
              </w:rPr>
            </w:pPr>
            <w:r w:rsidRPr="00C5182C">
              <w:rPr>
                <w:rFonts w:ascii="Arial" w:eastAsia="Times New Roman" w:hAnsi="Arial" w:cs="Arial"/>
                <w:b/>
              </w:rPr>
              <w:lastRenderedPageBreak/>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32" w:type="pct"/>
            <w:shd w:val="clear" w:color="auto" w:fill="auto"/>
          </w:tcPr>
          <w:p w14:paraId="4A6E51A8" w14:textId="77777777" w:rsidR="00D07100" w:rsidRPr="00D07100" w:rsidRDefault="00D07100" w:rsidP="004B51ED">
            <w:pPr>
              <w:spacing w:after="0" w:line="240" w:lineRule="auto"/>
              <w:rPr>
                <w:rFonts w:ascii="Arial" w:eastAsia="Times New Roman" w:hAnsi="Arial" w:cs="Arial"/>
                <w:b/>
              </w:rPr>
            </w:pPr>
            <w:r w:rsidRPr="00D07100">
              <w:rPr>
                <w:rFonts w:ascii="Arial" w:eastAsia="Times New Roman" w:hAnsi="Arial" w:cs="Arial"/>
                <w:b/>
              </w:rPr>
              <w:t>Service Provision</w:t>
            </w:r>
          </w:p>
          <w:p w14:paraId="0226523C" w14:textId="5675F0C4" w:rsidR="00D07100" w:rsidRDefault="004B51ED" w:rsidP="00D07100">
            <w:pPr>
              <w:spacing w:after="0" w:line="240" w:lineRule="auto"/>
              <w:rPr>
                <w:rFonts w:ascii="Arial" w:eastAsia="Times New Roman" w:hAnsi="Arial" w:cs="Arial"/>
                <w:bCs/>
              </w:rPr>
            </w:pPr>
            <w:r>
              <w:rPr>
                <w:rFonts w:ascii="Arial" w:eastAsia="Times New Roman" w:hAnsi="Arial" w:cs="Arial"/>
                <w:bCs/>
              </w:rPr>
              <w:t xml:space="preserve">The budget position for our service in 2023/24 onwards means we will have reduced capacity to support consultation activity with </w:t>
            </w:r>
            <w:r w:rsidR="00B21004">
              <w:rPr>
                <w:rFonts w:ascii="Arial" w:eastAsia="Times New Roman" w:hAnsi="Arial" w:cs="Arial"/>
                <w:bCs/>
              </w:rPr>
              <w:t>disabled people</w:t>
            </w:r>
            <w:r>
              <w:rPr>
                <w:rFonts w:ascii="Arial" w:eastAsia="Times New Roman" w:hAnsi="Arial" w:cs="Arial"/>
                <w:bCs/>
              </w:rPr>
              <w:t xml:space="preserve"> to influence our </w:t>
            </w:r>
            <w:proofErr w:type="gramStart"/>
            <w:r>
              <w:rPr>
                <w:rFonts w:ascii="Arial" w:eastAsia="Times New Roman" w:hAnsi="Arial" w:cs="Arial"/>
                <w:bCs/>
              </w:rPr>
              <w:t>work</w:t>
            </w:r>
            <w:r w:rsidR="00B21004">
              <w:rPr>
                <w:rFonts w:ascii="Arial" w:eastAsia="Times New Roman" w:hAnsi="Arial" w:cs="Arial"/>
                <w:bCs/>
              </w:rPr>
              <w:t>,</w:t>
            </w:r>
            <w:r>
              <w:rPr>
                <w:rFonts w:ascii="Arial" w:eastAsia="Times New Roman" w:hAnsi="Arial" w:cs="Arial"/>
                <w:bCs/>
              </w:rPr>
              <w:t xml:space="preserve"> unless</w:t>
            </w:r>
            <w:proofErr w:type="gramEnd"/>
            <w:r>
              <w:rPr>
                <w:rFonts w:ascii="Arial" w:eastAsia="Times New Roman" w:hAnsi="Arial" w:cs="Arial"/>
                <w:bCs/>
              </w:rPr>
              <w:t xml:space="preserve"> it is connected with a funded capital project. </w:t>
            </w:r>
            <w:r w:rsidR="00B21004">
              <w:rPr>
                <w:rFonts w:ascii="Arial" w:eastAsia="Times New Roman" w:hAnsi="Arial" w:cs="Arial"/>
                <w:bCs/>
              </w:rPr>
              <w:t xml:space="preserve"> We also have limited funding now available for developing new regeneration project ideas so will be more constrained in translating the specific needs of disabled people into new regeneration initiatives</w:t>
            </w:r>
            <w:r w:rsidR="00D07100">
              <w:rPr>
                <w:rFonts w:ascii="Arial" w:eastAsia="Times New Roman" w:hAnsi="Arial" w:cs="Arial"/>
                <w:bCs/>
              </w:rPr>
              <w:t xml:space="preserve">.  </w:t>
            </w:r>
          </w:p>
          <w:p w14:paraId="769A1487" w14:textId="132D8611" w:rsidR="003740D6" w:rsidRDefault="003740D6" w:rsidP="00B21004">
            <w:pPr>
              <w:spacing w:after="0" w:line="240" w:lineRule="auto"/>
              <w:rPr>
                <w:rFonts w:ascii="Arial" w:eastAsia="Times New Roman" w:hAnsi="Arial" w:cs="Arial"/>
                <w:bCs/>
              </w:rPr>
            </w:pPr>
          </w:p>
          <w:p w14:paraId="5EADBF98" w14:textId="77777777" w:rsidR="00D07100" w:rsidRDefault="00D07100" w:rsidP="00B21004">
            <w:pPr>
              <w:spacing w:after="0" w:line="240" w:lineRule="auto"/>
              <w:rPr>
                <w:rFonts w:ascii="Arial" w:eastAsia="Times New Roman" w:hAnsi="Arial" w:cs="Arial"/>
                <w:b/>
              </w:rPr>
            </w:pPr>
          </w:p>
          <w:p w14:paraId="3168FD0B" w14:textId="2A8580DF" w:rsidR="00D07100" w:rsidRPr="00D07100" w:rsidRDefault="00D07100" w:rsidP="00B21004">
            <w:pPr>
              <w:spacing w:after="0" w:line="240" w:lineRule="auto"/>
              <w:rPr>
                <w:rFonts w:ascii="Arial" w:eastAsia="Times New Roman" w:hAnsi="Arial" w:cs="Arial"/>
                <w:b/>
              </w:rPr>
            </w:pPr>
            <w:r w:rsidRPr="00D07100">
              <w:rPr>
                <w:rFonts w:ascii="Arial" w:eastAsia="Times New Roman" w:hAnsi="Arial" w:cs="Arial"/>
                <w:b/>
              </w:rPr>
              <w:t>Employees</w:t>
            </w:r>
          </w:p>
          <w:p w14:paraId="23C06EC2" w14:textId="77777777" w:rsidR="00D07100" w:rsidRDefault="00D07100" w:rsidP="00D07100">
            <w:pPr>
              <w:spacing w:after="0" w:line="240" w:lineRule="auto"/>
              <w:rPr>
                <w:rFonts w:ascii="Arial" w:eastAsia="Times New Roman" w:hAnsi="Arial" w:cs="Arial"/>
                <w:bCs/>
              </w:rPr>
            </w:pPr>
            <w:r>
              <w:rPr>
                <w:rFonts w:ascii="Arial" w:eastAsia="Times New Roman" w:hAnsi="Arial" w:cs="Arial"/>
                <w:bCs/>
              </w:rPr>
              <w:t xml:space="preserve">We know that many disabled people struggle to get jobs and keep them, despite the Equality Act.  Losing a job can be devasting, particularly when they work with supportive colleagues and have a range of reasonable adjustments in place. There is </w:t>
            </w:r>
            <w:r>
              <w:rPr>
                <w:rFonts w:ascii="Arial" w:eastAsia="Times New Roman" w:hAnsi="Arial" w:cs="Arial"/>
                <w:bCs/>
              </w:rPr>
              <w:lastRenderedPageBreak/>
              <w:t>always the fear that the next employer may not be as understanding</w:t>
            </w:r>
          </w:p>
          <w:p w14:paraId="2865C133" w14:textId="77777777" w:rsidR="00D07100" w:rsidRDefault="00D07100" w:rsidP="00D07100">
            <w:pPr>
              <w:spacing w:after="0" w:line="240" w:lineRule="auto"/>
              <w:rPr>
                <w:rFonts w:ascii="Arial" w:eastAsia="Times New Roman" w:hAnsi="Arial" w:cs="Arial"/>
                <w:bCs/>
              </w:rPr>
            </w:pPr>
          </w:p>
          <w:p w14:paraId="72A9B6D4" w14:textId="77777777" w:rsidR="00D07100" w:rsidRDefault="00D07100" w:rsidP="00D07100">
            <w:pPr>
              <w:spacing w:after="0" w:line="240" w:lineRule="auto"/>
              <w:rPr>
                <w:rFonts w:ascii="Arial" w:eastAsia="Times New Roman" w:hAnsi="Arial" w:cs="Arial"/>
              </w:rPr>
            </w:pPr>
            <w:r>
              <w:rPr>
                <w:rFonts w:ascii="Arial" w:eastAsia="Times New Roman" w:hAnsi="Arial" w:cs="Arial"/>
              </w:rPr>
              <w:t xml:space="preserve">Our Race Equality Hub and our Employee Networks have worked with HR on our latest Equality at Work Employment Statistics document.  They are now working on an action plan to complement our Equality, </w:t>
            </w:r>
            <w:proofErr w:type="gramStart"/>
            <w:r>
              <w:rPr>
                <w:rFonts w:ascii="Arial" w:eastAsia="Times New Roman" w:hAnsi="Arial" w:cs="Arial"/>
              </w:rPr>
              <w:t>Diversity</w:t>
            </w:r>
            <w:proofErr w:type="gramEnd"/>
            <w:r>
              <w:rPr>
                <w:rFonts w:ascii="Arial" w:eastAsia="Times New Roman" w:hAnsi="Arial" w:cs="Arial"/>
              </w:rPr>
              <w:t xml:space="preserve"> and Inclusion Plan 2021/2024</w:t>
            </w:r>
          </w:p>
          <w:p w14:paraId="47F3B25F" w14:textId="18B1A8E9" w:rsidR="006B7639" w:rsidRPr="008E0347" w:rsidRDefault="006B7639" w:rsidP="00D07100">
            <w:pPr>
              <w:spacing w:after="0" w:line="240" w:lineRule="auto"/>
              <w:rPr>
                <w:rFonts w:ascii="Arial" w:eastAsia="Times New Roman" w:hAnsi="Arial" w:cs="Arial"/>
                <w:bCs/>
              </w:rPr>
            </w:pPr>
          </w:p>
        </w:tc>
        <w:tc>
          <w:tcPr>
            <w:tcW w:w="360" w:type="pct"/>
            <w:shd w:val="clear" w:color="auto" w:fill="auto"/>
          </w:tcPr>
          <w:p w14:paraId="322AEA53" w14:textId="77777777" w:rsidR="00C44406" w:rsidRDefault="00C44406" w:rsidP="00C44406">
            <w:pPr>
              <w:spacing w:after="0" w:line="240" w:lineRule="auto"/>
              <w:rPr>
                <w:rFonts w:ascii="Arial" w:eastAsia="Times New Roman" w:hAnsi="Arial" w:cs="Arial"/>
                <w:b/>
              </w:rPr>
            </w:pPr>
          </w:p>
          <w:p w14:paraId="6B0ECDB0" w14:textId="2BF0313D" w:rsidR="00D07100" w:rsidRPr="00C5182C" w:rsidRDefault="00D07100" w:rsidP="00C44406">
            <w:pPr>
              <w:spacing w:after="0" w:line="240" w:lineRule="auto"/>
              <w:rPr>
                <w:rFonts w:ascii="Arial" w:eastAsia="Times New Roman" w:hAnsi="Arial" w:cs="Arial"/>
                <w:b/>
              </w:rPr>
            </w:pPr>
          </w:p>
        </w:tc>
        <w:tc>
          <w:tcPr>
            <w:tcW w:w="367" w:type="pct"/>
            <w:shd w:val="clear" w:color="auto" w:fill="auto"/>
          </w:tcPr>
          <w:p w14:paraId="2465CBE1" w14:textId="77777777" w:rsidR="00C44406" w:rsidRDefault="00C44406" w:rsidP="00C44406">
            <w:pPr>
              <w:spacing w:after="0" w:line="240" w:lineRule="auto"/>
              <w:rPr>
                <w:rFonts w:ascii="Arial" w:eastAsia="Times New Roman" w:hAnsi="Arial" w:cs="Arial"/>
                <w:b/>
              </w:rPr>
            </w:pPr>
          </w:p>
          <w:p w14:paraId="11E3CC06" w14:textId="7EC99C1E" w:rsidR="00D07100" w:rsidRDefault="00DC21A9" w:rsidP="00C44406">
            <w:pPr>
              <w:spacing w:after="0" w:line="240" w:lineRule="auto"/>
              <w:rPr>
                <w:rFonts w:ascii="Arial" w:eastAsia="Times New Roman" w:hAnsi="Arial" w:cs="Arial"/>
                <w:b/>
              </w:rPr>
            </w:pPr>
            <w:r>
              <w:rPr>
                <w:rFonts w:ascii="Arial" w:eastAsia="Times New Roman" w:hAnsi="Arial" w:cs="Arial"/>
                <w:b/>
              </w:rPr>
              <w:t>Yes</w:t>
            </w:r>
          </w:p>
          <w:p w14:paraId="5FB7118C" w14:textId="77777777" w:rsidR="00D07100" w:rsidRDefault="00D07100" w:rsidP="00C44406">
            <w:pPr>
              <w:spacing w:after="0" w:line="240" w:lineRule="auto"/>
              <w:rPr>
                <w:rFonts w:ascii="Arial" w:eastAsia="Times New Roman" w:hAnsi="Arial" w:cs="Arial"/>
                <w:b/>
              </w:rPr>
            </w:pPr>
          </w:p>
          <w:p w14:paraId="7DDECBE5" w14:textId="77777777" w:rsidR="00D07100" w:rsidRDefault="00D07100" w:rsidP="00C44406">
            <w:pPr>
              <w:spacing w:after="0" w:line="240" w:lineRule="auto"/>
              <w:rPr>
                <w:rFonts w:ascii="Arial" w:eastAsia="Times New Roman" w:hAnsi="Arial" w:cs="Arial"/>
                <w:b/>
              </w:rPr>
            </w:pPr>
          </w:p>
          <w:p w14:paraId="47D97086" w14:textId="77777777" w:rsidR="00D07100" w:rsidRDefault="00D07100" w:rsidP="00C44406">
            <w:pPr>
              <w:spacing w:after="0" w:line="240" w:lineRule="auto"/>
              <w:rPr>
                <w:rFonts w:ascii="Arial" w:eastAsia="Times New Roman" w:hAnsi="Arial" w:cs="Arial"/>
                <w:b/>
              </w:rPr>
            </w:pPr>
          </w:p>
          <w:p w14:paraId="58AF1EB0" w14:textId="77777777" w:rsidR="00D07100" w:rsidRDefault="00D07100" w:rsidP="00C44406">
            <w:pPr>
              <w:spacing w:after="0" w:line="240" w:lineRule="auto"/>
              <w:rPr>
                <w:rFonts w:ascii="Arial" w:eastAsia="Times New Roman" w:hAnsi="Arial" w:cs="Arial"/>
                <w:b/>
              </w:rPr>
            </w:pPr>
          </w:p>
          <w:p w14:paraId="1A704558" w14:textId="77777777" w:rsidR="00D07100" w:rsidRDefault="00D07100" w:rsidP="00C44406">
            <w:pPr>
              <w:spacing w:after="0" w:line="240" w:lineRule="auto"/>
              <w:rPr>
                <w:rFonts w:ascii="Arial" w:eastAsia="Times New Roman" w:hAnsi="Arial" w:cs="Arial"/>
                <w:b/>
              </w:rPr>
            </w:pPr>
          </w:p>
          <w:p w14:paraId="6BA4C734" w14:textId="77777777" w:rsidR="00D07100" w:rsidRDefault="00D07100" w:rsidP="00C44406">
            <w:pPr>
              <w:spacing w:after="0" w:line="240" w:lineRule="auto"/>
              <w:rPr>
                <w:rFonts w:ascii="Arial" w:eastAsia="Times New Roman" w:hAnsi="Arial" w:cs="Arial"/>
                <w:b/>
              </w:rPr>
            </w:pPr>
          </w:p>
          <w:p w14:paraId="2AB277FC" w14:textId="77777777" w:rsidR="00D07100" w:rsidRDefault="00D07100" w:rsidP="00C44406">
            <w:pPr>
              <w:spacing w:after="0" w:line="240" w:lineRule="auto"/>
              <w:rPr>
                <w:rFonts w:ascii="Arial" w:eastAsia="Times New Roman" w:hAnsi="Arial" w:cs="Arial"/>
                <w:b/>
              </w:rPr>
            </w:pPr>
          </w:p>
          <w:p w14:paraId="11203BA1" w14:textId="77777777" w:rsidR="00D07100" w:rsidRDefault="00D07100" w:rsidP="00C44406">
            <w:pPr>
              <w:spacing w:after="0" w:line="240" w:lineRule="auto"/>
              <w:rPr>
                <w:rFonts w:ascii="Arial" w:eastAsia="Times New Roman" w:hAnsi="Arial" w:cs="Arial"/>
                <w:b/>
              </w:rPr>
            </w:pPr>
          </w:p>
          <w:p w14:paraId="358A83D2" w14:textId="77777777" w:rsidR="00D07100" w:rsidRDefault="00D07100" w:rsidP="00C44406">
            <w:pPr>
              <w:spacing w:after="0" w:line="240" w:lineRule="auto"/>
              <w:rPr>
                <w:rFonts w:ascii="Arial" w:eastAsia="Times New Roman" w:hAnsi="Arial" w:cs="Arial"/>
                <w:b/>
              </w:rPr>
            </w:pPr>
          </w:p>
          <w:p w14:paraId="169616C2" w14:textId="77777777" w:rsidR="00D07100" w:rsidRDefault="00D07100" w:rsidP="00C44406">
            <w:pPr>
              <w:spacing w:after="0" w:line="240" w:lineRule="auto"/>
              <w:rPr>
                <w:rFonts w:ascii="Arial" w:eastAsia="Times New Roman" w:hAnsi="Arial" w:cs="Arial"/>
                <w:b/>
              </w:rPr>
            </w:pPr>
          </w:p>
          <w:p w14:paraId="54482869" w14:textId="77777777" w:rsidR="00D07100" w:rsidRDefault="00D07100" w:rsidP="00C44406">
            <w:pPr>
              <w:spacing w:after="0" w:line="240" w:lineRule="auto"/>
              <w:rPr>
                <w:rFonts w:ascii="Arial" w:eastAsia="Times New Roman" w:hAnsi="Arial" w:cs="Arial"/>
                <w:b/>
              </w:rPr>
            </w:pPr>
          </w:p>
          <w:p w14:paraId="24B36B25" w14:textId="213B8325" w:rsidR="00D07100" w:rsidRDefault="00D07100" w:rsidP="00C44406">
            <w:pPr>
              <w:spacing w:after="0" w:line="240" w:lineRule="auto"/>
              <w:rPr>
                <w:rFonts w:ascii="Arial" w:eastAsia="Times New Roman" w:hAnsi="Arial" w:cs="Arial"/>
                <w:b/>
              </w:rPr>
            </w:pPr>
            <w:r>
              <w:rPr>
                <w:rFonts w:ascii="Arial" w:eastAsia="Times New Roman" w:hAnsi="Arial" w:cs="Arial"/>
                <w:b/>
              </w:rPr>
              <w:t>Yes</w:t>
            </w:r>
          </w:p>
          <w:p w14:paraId="31F5B759" w14:textId="16F3DEB4" w:rsidR="00D07100" w:rsidRPr="00C5182C" w:rsidRDefault="00D07100" w:rsidP="00C44406">
            <w:pPr>
              <w:spacing w:after="0" w:line="240" w:lineRule="auto"/>
              <w:rPr>
                <w:rFonts w:ascii="Arial" w:eastAsia="Times New Roman" w:hAnsi="Arial" w:cs="Arial"/>
                <w:b/>
              </w:rPr>
            </w:pPr>
          </w:p>
        </w:tc>
        <w:tc>
          <w:tcPr>
            <w:tcW w:w="1260" w:type="pct"/>
            <w:shd w:val="clear" w:color="auto" w:fill="auto"/>
          </w:tcPr>
          <w:p w14:paraId="0428805E" w14:textId="77777777" w:rsidR="006B7639" w:rsidRDefault="006B7639" w:rsidP="00581482">
            <w:pPr>
              <w:spacing w:after="0" w:line="240" w:lineRule="auto"/>
              <w:rPr>
                <w:rFonts w:ascii="Arial" w:eastAsia="Times New Roman" w:hAnsi="Arial" w:cs="Arial"/>
                <w:bCs/>
              </w:rPr>
            </w:pPr>
          </w:p>
          <w:p w14:paraId="05A27230" w14:textId="1DD80AF1" w:rsidR="00581482" w:rsidRDefault="00581482" w:rsidP="00581482">
            <w:pPr>
              <w:spacing w:after="0" w:line="240" w:lineRule="auto"/>
              <w:rPr>
                <w:rFonts w:ascii="Arial" w:eastAsia="Times New Roman" w:hAnsi="Arial" w:cs="Arial"/>
                <w:bCs/>
              </w:rPr>
            </w:pPr>
            <w:r>
              <w:rPr>
                <w:rFonts w:ascii="Arial" w:eastAsia="Times New Roman" w:hAnsi="Arial" w:cs="Arial"/>
                <w:bCs/>
              </w:rPr>
              <w:t xml:space="preserve">These constraints mean we will have to be more creative in how we consult with people from all protected characteristics groups. </w:t>
            </w:r>
          </w:p>
          <w:p w14:paraId="5C7C162D" w14:textId="77777777" w:rsidR="00D07100" w:rsidRDefault="00D07100" w:rsidP="009D62C2">
            <w:pPr>
              <w:spacing w:after="0" w:line="240" w:lineRule="auto"/>
              <w:rPr>
                <w:rFonts w:ascii="Arial" w:eastAsia="Times New Roman" w:hAnsi="Arial" w:cs="Arial"/>
                <w:bCs/>
              </w:rPr>
            </w:pPr>
          </w:p>
          <w:p w14:paraId="7DAF9E22" w14:textId="77777777" w:rsidR="00D07100" w:rsidRDefault="00D07100" w:rsidP="009D62C2">
            <w:pPr>
              <w:spacing w:after="0" w:line="240" w:lineRule="auto"/>
              <w:rPr>
                <w:rFonts w:ascii="Arial" w:eastAsia="Times New Roman" w:hAnsi="Arial" w:cs="Arial"/>
                <w:bCs/>
              </w:rPr>
            </w:pPr>
          </w:p>
          <w:p w14:paraId="5607DF33" w14:textId="77777777" w:rsidR="00D07100" w:rsidRDefault="00D07100" w:rsidP="009D62C2">
            <w:pPr>
              <w:spacing w:after="0" w:line="240" w:lineRule="auto"/>
              <w:rPr>
                <w:rFonts w:ascii="Arial" w:eastAsia="Times New Roman" w:hAnsi="Arial" w:cs="Arial"/>
                <w:bCs/>
              </w:rPr>
            </w:pPr>
          </w:p>
          <w:p w14:paraId="3C11424A" w14:textId="77777777" w:rsidR="00D07100" w:rsidRDefault="00D07100" w:rsidP="009D62C2">
            <w:pPr>
              <w:spacing w:after="0" w:line="240" w:lineRule="auto"/>
              <w:rPr>
                <w:rFonts w:ascii="Arial" w:eastAsia="Times New Roman" w:hAnsi="Arial" w:cs="Arial"/>
                <w:bCs/>
              </w:rPr>
            </w:pPr>
          </w:p>
          <w:p w14:paraId="2784D894" w14:textId="77777777" w:rsidR="00D07100" w:rsidRDefault="00D07100" w:rsidP="009D62C2">
            <w:pPr>
              <w:spacing w:after="0" w:line="240" w:lineRule="auto"/>
              <w:rPr>
                <w:rFonts w:ascii="Arial" w:eastAsia="Times New Roman" w:hAnsi="Arial" w:cs="Arial"/>
                <w:bCs/>
              </w:rPr>
            </w:pPr>
          </w:p>
          <w:p w14:paraId="67A568EB" w14:textId="77777777" w:rsidR="00D07100" w:rsidRDefault="00D07100" w:rsidP="009D62C2">
            <w:pPr>
              <w:spacing w:after="0" w:line="240" w:lineRule="auto"/>
              <w:rPr>
                <w:rFonts w:ascii="Arial" w:eastAsia="Times New Roman" w:hAnsi="Arial" w:cs="Arial"/>
                <w:bCs/>
              </w:rPr>
            </w:pPr>
          </w:p>
          <w:p w14:paraId="355E76CA" w14:textId="77777777" w:rsidR="00D07100" w:rsidRDefault="00D07100" w:rsidP="009D62C2">
            <w:pPr>
              <w:spacing w:after="0" w:line="240" w:lineRule="auto"/>
              <w:rPr>
                <w:rFonts w:ascii="Arial" w:eastAsia="Times New Roman" w:hAnsi="Arial" w:cs="Arial"/>
                <w:bCs/>
              </w:rPr>
            </w:pPr>
          </w:p>
          <w:p w14:paraId="0D3DD56B" w14:textId="77777777" w:rsidR="00D07100" w:rsidRDefault="00D07100" w:rsidP="009D62C2">
            <w:pPr>
              <w:spacing w:after="0" w:line="240" w:lineRule="auto"/>
              <w:rPr>
                <w:rFonts w:ascii="Arial" w:eastAsia="Times New Roman" w:hAnsi="Arial" w:cs="Arial"/>
                <w:bCs/>
              </w:rPr>
            </w:pPr>
          </w:p>
          <w:p w14:paraId="61DD1F68" w14:textId="77777777" w:rsidR="00D07100" w:rsidRDefault="00D07100" w:rsidP="009D62C2">
            <w:pPr>
              <w:spacing w:after="0" w:line="240" w:lineRule="auto"/>
              <w:rPr>
                <w:rFonts w:ascii="Arial" w:eastAsia="Times New Roman" w:hAnsi="Arial" w:cs="Arial"/>
                <w:bCs/>
              </w:rPr>
            </w:pPr>
          </w:p>
          <w:p w14:paraId="3A87A614" w14:textId="7B0AC74C" w:rsidR="003740D6" w:rsidRPr="00C5182C" w:rsidRDefault="00D07100" w:rsidP="009D62C2">
            <w:pPr>
              <w:spacing w:after="0" w:line="240" w:lineRule="auto"/>
              <w:rPr>
                <w:rFonts w:ascii="Arial" w:eastAsia="Times New Roman" w:hAnsi="Arial" w:cs="Arial"/>
                <w:b/>
              </w:rPr>
            </w:pPr>
            <w:r>
              <w:rPr>
                <w:rFonts w:ascii="Arial" w:eastAsia="Times New Roman" w:hAnsi="Arial" w:cs="Arial"/>
                <w:bCs/>
              </w:rPr>
              <w:t xml:space="preserve">We will provide as much support as we can to colleagues losing their jobs and in applying for new ones and going through the Redeployment Process. We have our employee </w:t>
            </w:r>
            <w:r>
              <w:rPr>
                <w:rFonts w:ascii="Arial" w:eastAsia="Times New Roman" w:hAnsi="Arial" w:cs="Arial"/>
                <w:bCs/>
              </w:rPr>
              <w:lastRenderedPageBreak/>
              <w:t xml:space="preserve">assistance programme who can offer support and counselling, our Chaplaincy </w:t>
            </w:r>
            <w:proofErr w:type="gramStart"/>
            <w:r>
              <w:rPr>
                <w:rFonts w:ascii="Arial" w:eastAsia="Times New Roman" w:hAnsi="Arial" w:cs="Arial"/>
                <w:bCs/>
              </w:rPr>
              <w:t>Service</w:t>
            </w:r>
            <w:proofErr w:type="gramEnd"/>
            <w:r>
              <w:rPr>
                <w:rFonts w:ascii="Arial" w:eastAsia="Times New Roman" w:hAnsi="Arial" w:cs="Arial"/>
                <w:bCs/>
              </w:rPr>
              <w:t xml:space="preserve"> and our Disabled Employee Network.  Our HR recruitment team can also offer interview and job application skills training.</w:t>
            </w:r>
          </w:p>
        </w:tc>
      </w:tr>
      <w:tr w:rsidR="00C44406" w:rsidRPr="00C5182C" w14:paraId="5294BE4F" w14:textId="77777777" w:rsidTr="00C44406">
        <w:tc>
          <w:tcPr>
            <w:tcW w:w="1281" w:type="pct"/>
          </w:tcPr>
          <w:p w14:paraId="2CB553AE" w14:textId="3A39E12A" w:rsidR="00C44406" w:rsidRPr="00C5182C" w:rsidRDefault="00C44406" w:rsidP="00C44406">
            <w:pPr>
              <w:spacing w:after="0" w:line="240" w:lineRule="auto"/>
              <w:rPr>
                <w:rFonts w:ascii="Arial" w:eastAsia="Times New Roman" w:hAnsi="Arial" w:cs="Arial"/>
                <w:b/>
              </w:rPr>
            </w:pPr>
            <w:r w:rsidRPr="00C5182C">
              <w:rPr>
                <w:rFonts w:ascii="Arial" w:eastAsia="Times New Roman" w:hAnsi="Arial" w:cs="Arial"/>
                <w:b/>
              </w:rPr>
              <w:lastRenderedPageBreak/>
              <w:t xml:space="preserve">Gender identity- </w:t>
            </w:r>
            <w:r w:rsidRPr="003D19AA">
              <w:rPr>
                <w:rFonts w:ascii="Arial" w:eastAsia="Times New Roman" w:hAnsi="Arial" w:cs="Arial"/>
                <w:bCs/>
                <w:sz w:val="21"/>
                <w:szCs w:val="21"/>
              </w:rPr>
              <w:t>trans and those people who don’t identify with a particular gende</w:t>
            </w:r>
            <w:r>
              <w:rPr>
                <w:rFonts w:ascii="Arial" w:eastAsia="Times New Roman" w:hAnsi="Arial" w:cs="Arial"/>
                <w:bCs/>
                <w:sz w:val="21"/>
                <w:szCs w:val="21"/>
              </w:rPr>
              <w:t xml:space="preserve">r, </w:t>
            </w:r>
            <w:r w:rsidRPr="00134164">
              <w:rPr>
                <w:rFonts w:ascii="Arial" w:eastAsia="Times New Roman" w:hAnsi="Arial" w:cs="Arial"/>
                <w:bCs/>
                <w:sz w:val="21"/>
                <w:szCs w:val="21"/>
              </w:rPr>
              <w:t>for example, non-binary, genderfluid, genderqueer, polygender and those who are questioning their gender or non-gendered identity.</w:t>
            </w:r>
          </w:p>
        </w:tc>
        <w:tc>
          <w:tcPr>
            <w:tcW w:w="1732" w:type="pct"/>
            <w:shd w:val="clear" w:color="auto" w:fill="auto"/>
          </w:tcPr>
          <w:p w14:paraId="4EB50C28" w14:textId="77777777" w:rsidR="00D07100" w:rsidRPr="00D07100" w:rsidRDefault="00D07100" w:rsidP="00D07100">
            <w:pPr>
              <w:spacing w:after="0" w:line="240" w:lineRule="auto"/>
              <w:rPr>
                <w:rFonts w:ascii="Arial" w:eastAsia="Times New Roman" w:hAnsi="Arial" w:cs="Arial"/>
                <w:b/>
              </w:rPr>
            </w:pPr>
            <w:r w:rsidRPr="00D07100">
              <w:rPr>
                <w:rFonts w:ascii="Arial" w:eastAsia="Times New Roman" w:hAnsi="Arial" w:cs="Arial"/>
                <w:b/>
              </w:rPr>
              <w:t>Service Provision</w:t>
            </w:r>
          </w:p>
          <w:p w14:paraId="4E8AF0F6" w14:textId="20D14E32" w:rsidR="00D07100" w:rsidRDefault="00B21004" w:rsidP="00D07100">
            <w:pPr>
              <w:spacing w:after="0" w:line="240" w:lineRule="auto"/>
              <w:rPr>
                <w:rFonts w:ascii="Arial" w:eastAsia="Times New Roman" w:hAnsi="Arial" w:cs="Arial"/>
                <w:bCs/>
              </w:rPr>
            </w:pPr>
            <w:r>
              <w:rPr>
                <w:rFonts w:ascii="Arial" w:eastAsia="Times New Roman" w:hAnsi="Arial" w:cs="Arial"/>
                <w:bCs/>
              </w:rPr>
              <w:t xml:space="preserve">The budget position for our service in 2023/24 onwards means we will have reduced capacity to support consultation activity with trans and people who don’t identify as a particular gender to influence our </w:t>
            </w:r>
            <w:proofErr w:type="gramStart"/>
            <w:r>
              <w:rPr>
                <w:rFonts w:ascii="Arial" w:eastAsia="Times New Roman" w:hAnsi="Arial" w:cs="Arial"/>
                <w:bCs/>
              </w:rPr>
              <w:t>work, unless</w:t>
            </w:r>
            <w:proofErr w:type="gramEnd"/>
            <w:r>
              <w:rPr>
                <w:rFonts w:ascii="Arial" w:eastAsia="Times New Roman" w:hAnsi="Arial" w:cs="Arial"/>
                <w:bCs/>
              </w:rPr>
              <w:t xml:space="preserve"> it is connected with a funded capital project. </w:t>
            </w:r>
            <w:r w:rsidR="00D07100">
              <w:rPr>
                <w:rFonts w:ascii="Arial" w:eastAsia="Times New Roman" w:hAnsi="Arial" w:cs="Arial"/>
                <w:bCs/>
              </w:rPr>
              <w:t xml:space="preserve">  </w:t>
            </w:r>
            <w:r>
              <w:rPr>
                <w:rFonts w:ascii="Arial" w:eastAsia="Times New Roman" w:hAnsi="Arial" w:cs="Arial"/>
                <w:bCs/>
              </w:rPr>
              <w:t>We also have limited funding now available for developing new regeneration project ideas so will be more constrained in translating the specific needs of trans and people who don’t identify as a particular gender into new regeneration initiatives</w:t>
            </w:r>
            <w:r w:rsidR="00D07100">
              <w:rPr>
                <w:rFonts w:ascii="Arial" w:eastAsia="Times New Roman" w:hAnsi="Arial" w:cs="Arial"/>
                <w:bCs/>
              </w:rPr>
              <w:t xml:space="preserve">.  </w:t>
            </w:r>
          </w:p>
          <w:p w14:paraId="25A057B2" w14:textId="77777777" w:rsidR="003740D6" w:rsidRDefault="003740D6" w:rsidP="00D07100">
            <w:pPr>
              <w:spacing w:after="0" w:line="240" w:lineRule="auto"/>
              <w:rPr>
                <w:rFonts w:ascii="Arial" w:eastAsia="Times New Roman" w:hAnsi="Arial" w:cs="Arial"/>
              </w:rPr>
            </w:pPr>
          </w:p>
          <w:p w14:paraId="135119F0" w14:textId="77777777" w:rsidR="00D07100" w:rsidRPr="00D07100" w:rsidRDefault="00D07100" w:rsidP="00D07100">
            <w:pPr>
              <w:spacing w:after="0" w:line="240" w:lineRule="auto"/>
              <w:rPr>
                <w:rFonts w:ascii="Arial" w:eastAsia="Times New Roman" w:hAnsi="Arial" w:cs="Arial"/>
                <w:b/>
              </w:rPr>
            </w:pPr>
            <w:r w:rsidRPr="00D07100">
              <w:rPr>
                <w:rFonts w:ascii="Arial" w:eastAsia="Times New Roman" w:hAnsi="Arial" w:cs="Arial"/>
                <w:b/>
              </w:rPr>
              <w:t>Employees</w:t>
            </w:r>
          </w:p>
          <w:p w14:paraId="753697BE" w14:textId="77777777" w:rsidR="00D07100" w:rsidRDefault="00D07100" w:rsidP="00D07100">
            <w:pPr>
              <w:spacing w:after="0" w:line="240" w:lineRule="auto"/>
              <w:rPr>
                <w:rFonts w:ascii="Arial" w:eastAsia="Times New Roman" w:hAnsi="Arial" w:cs="Arial"/>
                <w:bCs/>
              </w:rPr>
            </w:pPr>
            <w:r>
              <w:rPr>
                <w:rFonts w:ascii="Arial" w:eastAsia="Times New Roman" w:hAnsi="Arial" w:cs="Arial"/>
                <w:bCs/>
              </w:rPr>
              <w:t>We know that many trans people do face discrimination and harassment in employment despite the Equality Act and so applying for and being interviewed for new jobs can be a very anxious time for fear of this happening</w:t>
            </w:r>
          </w:p>
          <w:p w14:paraId="4A685008" w14:textId="77777777" w:rsidR="00D07100" w:rsidRDefault="00D07100" w:rsidP="00D07100">
            <w:pPr>
              <w:spacing w:after="0" w:line="240" w:lineRule="auto"/>
              <w:rPr>
                <w:rFonts w:ascii="Arial" w:eastAsia="Times New Roman" w:hAnsi="Arial" w:cs="Arial"/>
                <w:bCs/>
              </w:rPr>
            </w:pPr>
          </w:p>
          <w:p w14:paraId="3AD94DDB" w14:textId="1ED30E10" w:rsidR="00D07100" w:rsidRPr="005029B6" w:rsidRDefault="00D07100" w:rsidP="00D07100">
            <w:pPr>
              <w:spacing w:after="0" w:line="240" w:lineRule="auto"/>
              <w:rPr>
                <w:rFonts w:ascii="Arial" w:eastAsia="Times New Roman" w:hAnsi="Arial" w:cs="Arial"/>
              </w:rPr>
            </w:pPr>
            <w:r>
              <w:rPr>
                <w:rFonts w:ascii="Arial" w:eastAsia="Times New Roman" w:hAnsi="Arial" w:cs="Arial"/>
              </w:rPr>
              <w:t xml:space="preserve">Our Race Equality Hub and our Employee Networks have worked with HR on our latest Equality at Work Employment Statistics document.  They are now working on an action plan to complement our Equality, </w:t>
            </w:r>
            <w:proofErr w:type="gramStart"/>
            <w:r>
              <w:rPr>
                <w:rFonts w:ascii="Arial" w:eastAsia="Times New Roman" w:hAnsi="Arial" w:cs="Arial"/>
              </w:rPr>
              <w:t>Diversity</w:t>
            </w:r>
            <w:proofErr w:type="gramEnd"/>
            <w:r>
              <w:rPr>
                <w:rFonts w:ascii="Arial" w:eastAsia="Times New Roman" w:hAnsi="Arial" w:cs="Arial"/>
              </w:rPr>
              <w:t xml:space="preserve"> and Inclusion Plan 2021/2024</w:t>
            </w:r>
          </w:p>
        </w:tc>
        <w:tc>
          <w:tcPr>
            <w:tcW w:w="360" w:type="pct"/>
            <w:shd w:val="clear" w:color="auto" w:fill="auto"/>
          </w:tcPr>
          <w:p w14:paraId="0525C7EA" w14:textId="77777777" w:rsidR="00C44406" w:rsidRDefault="00C44406" w:rsidP="00C44406">
            <w:pPr>
              <w:spacing w:after="0" w:line="240" w:lineRule="auto"/>
              <w:rPr>
                <w:rFonts w:ascii="Arial" w:eastAsia="Times New Roman" w:hAnsi="Arial" w:cs="Arial"/>
                <w:b/>
              </w:rPr>
            </w:pPr>
          </w:p>
          <w:p w14:paraId="3D8CA5AC" w14:textId="2DC6FF7E" w:rsidR="004F272C" w:rsidRPr="00C5182C" w:rsidRDefault="004F272C" w:rsidP="00C44406">
            <w:pPr>
              <w:spacing w:after="0" w:line="240" w:lineRule="auto"/>
              <w:rPr>
                <w:rFonts w:ascii="Arial" w:eastAsia="Times New Roman" w:hAnsi="Arial" w:cs="Arial"/>
                <w:b/>
              </w:rPr>
            </w:pPr>
          </w:p>
        </w:tc>
        <w:tc>
          <w:tcPr>
            <w:tcW w:w="367" w:type="pct"/>
            <w:shd w:val="clear" w:color="auto" w:fill="auto"/>
          </w:tcPr>
          <w:p w14:paraId="0B0A8415" w14:textId="77777777" w:rsidR="00C44406" w:rsidRDefault="00C44406" w:rsidP="00C44406">
            <w:pPr>
              <w:spacing w:after="0" w:line="240" w:lineRule="auto"/>
              <w:rPr>
                <w:rFonts w:ascii="Arial" w:eastAsia="Times New Roman" w:hAnsi="Arial" w:cs="Arial"/>
                <w:b/>
              </w:rPr>
            </w:pPr>
          </w:p>
          <w:p w14:paraId="37D1F30C" w14:textId="652DDFD1" w:rsidR="004F272C" w:rsidRDefault="00DC21A9" w:rsidP="00C44406">
            <w:pPr>
              <w:spacing w:after="0" w:line="240" w:lineRule="auto"/>
              <w:rPr>
                <w:rFonts w:ascii="Arial" w:eastAsia="Times New Roman" w:hAnsi="Arial" w:cs="Arial"/>
                <w:b/>
              </w:rPr>
            </w:pPr>
            <w:r>
              <w:rPr>
                <w:rFonts w:ascii="Arial" w:eastAsia="Times New Roman" w:hAnsi="Arial" w:cs="Arial"/>
                <w:b/>
              </w:rPr>
              <w:t>Yes</w:t>
            </w:r>
          </w:p>
          <w:p w14:paraId="3ABA2CB0" w14:textId="77777777" w:rsidR="004F272C" w:rsidRDefault="004F272C" w:rsidP="00C44406">
            <w:pPr>
              <w:spacing w:after="0" w:line="240" w:lineRule="auto"/>
              <w:rPr>
                <w:rFonts w:ascii="Arial" w:eastAsia="Times New Roman" w:hAnsi="Arial" w:cs="Arial"/>
                <w:b/>
              </w:rPr>
            </w:pPr>
          </w:p>
          <w:p w14:paraId="2A8C475E" w14:textId="77777777" w:rsidR="004F272C" w:rsidRDefault="004F272C" w:rsidP="00C44406">
            <w:pPr>
              <w:spacing w:after="0" w:line="240" w:lineRule="auto"/>
              <w:rPr>
                <w:rFonts w:ascii="Arial" w:eastAsia="Times New Roman" w:hAnsi="Arial" w:cs="Arial"/>
                <w:b/>
              </w:rPr>
            </w:pPr>
          </w:p>
          <w:p w14:paraId="62806A8D" w14:textId="77777777" w:rsidR="004F272C" w:rsidRDefault="004F272C" w:rsidP="00C44406">
            <w:pPr>
              <w:spacing w:after="0" w:line="240" w:lineRule="auto"/>
              <w:rPr>
                <w:rFonts w:ascii="Arial" w:eastAsia="Times New Roman" w:hAnsi="Arial" w:cs="Arial"/>
                <w:b/>
              </w:rPr>
            </w:pPr>
          </w:p>
          <w:p w14:paraId="3D095D1F" w14:textId="77777777" w:rsidR="004F272C" w:rsidRDefault="004F272C" w:rsidP="00C44406">
            <w:pPr>
              <w:spacing w:after="0" w:line="240" w:lineRule="auto"/>
              <w:rPr>
                <w:rFonts w:ascii="Arial" w:eastAsia="Times New Roman" w:hAnsi="Arial" w:cs="Arial"/>
                <w:b/>
              </w:rPr>
            </w:pPr>
          </w:p>
          <w:p w14:paraId="4368522F" w14:textId="77777777" w:rsidR="004F272C" w:rsidRDefault="004F272C" w:rsidP="00C44406">
            <w:pPr>
              <w:spacing w:after="0" w:line="240" w:lineRule="auto"/>
              <w:rPr>
                <w:rFonts w:ascii="Arial" w:eastAsia="Times New Roman" w:hAnsi="Arial" w:cs="Arial"/>
                <w:b/>
              </w:rPr>
            </w:pPr>
          </w:p>
          <w:p w14:paraId="061E4863" w14:textId="77777777" w:rsidR="004F272C" w:rsidRDefault="004F272C" w:rsidP="00C44406">
            <w:pPr>
              <w:spacing w:after="0" w:line="240" w:lineRule="auto"/>
              <w:rPr>
                <w:rFonts w:ascii="Arial" w:eastAsia="Times New Roman" w:hAnsi="Arial" w:cs="Arial"/>
                <w:b/>
              </w:rPr>
            </w:pPr>
          </w:p>
          <w:p w14:paraId="6DFDEFB7" w14:textId="77777777" w:rsidR="004F272C" w:rsidRDefault="004F272C" w:rsidP="00C44406">
            <w:pPr>
              <w:spacing w:after="0" w:line="240" w:lineRule="auto"/>
              <w:rPr>
                <w:rFonts w:ascii="Arial" w:eastAsia="Times New Roman" w:hAnsi="Arial" w:cs="Arial"/>
                <w:b/>
              </w:rPr>
            </w:pPr>
          </w:p>
          <w:p w14:paraId="2013A9ED" w14:textId="77777777" w:rsidR="004F272C" w:rsidRDefault="004F272C" w:rsidP="00C44406">
            <w:pPr>
              <w:spacing w:after="0" w:line="240" w:lineRule="auto"/>
              <w:rPr>
                <w:rFonts w:ascii="Arial" w:eastAsia="Times New Roman" w:hAnsi="Arial" w:cs="Arial"/>
                <w:b/>
              </w:rPr>
            </w:pPr>
          </w:p>
          <w:p w14:paraId="70FF42CD" w14:textId="77777777" w:rsidR="004F272C" w:rsidRDefault="004F272C" w:rsidP="00C44406">
            <w:pPr>
              <w:spacing w:after="0" w:line="240" w:lineRule="auto"/>
              <w:rPr>
                <w:rFonts w:ascii="Arial" w:eastAsia="Times New Roman" w:hAnsi="Arial" w:cs="Arial"/>
                <w:b/>
              </w:rPr>
            </w:pPr>
          </w:p>
          <w:p w14:paraId="5EBD285A" w14:textId="77777777" w:rsidR="004F272C" w:rsidRDefault="004F272C" w:rsidP="00C44406">
            <w:pPr>
              <w:spacing w:after="0" w:line="240" w:lineRule="auto"/>
              <w:rPr>
                <w:rFonts w:ascii="Arial" w:eastAsia="Times New Roman" w:hAnsi="Arial" w:cs="Arial"/>
                <w:b/>
              </w:rPr>
            </w:pPr>
          </w:p>
          <w:p w14:paraId="415CF315" w14:textId="77777777" w:rsidR="004F272C" w:rsidRDefault="004F272C" w:rsidP="00C44406">
            <w:pPr>
              <w:spacing w:after="0" w:line="240" w:lineRule="auto"/>
              <w:rPr>
                <w:rFonts w:ascii="Arial" w:eastAsia="Times New Roman" w:hAnsi="Arial" w:cs="Arial"/>
                <w:b/>
              </w:rPr>
            </w:pPr>
          </w:p>
          <w:p w14:paraId="0EFC11D4" w14:textId="77777777" w:rsidR="004F272C" w:rsidRDefault="004F272C" w:rsidP="00C44406">
            <w:pPr>
              <w:spacing w:after="0" w:line="240" w:lineRule="auto"/>
              <w:rPr>
                <w:rFonts w:ascii="Arial" w:eastAsia="Times New Roman" w:hAnsi="Arial" w:cs="Arial"/>
                <w:b/>
              </w:rPr>
            </w:pPr>
          </w:p>
          <w:p w14:paraId="20653AC0" w14:textId="77777777" w:rsidR="004F272C" w:rsidRDefault="004F272C" w:rsidP="00C44406">
            <w:pPr>
              <w:spacing w:after="0" w:line="240" w:lineRule="auto"/>
              <w:rPr>
                <w:rFonts w:ascii="Arial" w:eastAsia="Times New Roman" w:hAnsi="Arial" w:cs="Arial"/>
                <w:b/>
              </w:rPr>
            </w:pPr>
          </w:p>
          <w:p w14:paraId="57BC97FE" w14:textId="3C1A9F22" w:rsidR="004F272C" w:rsidRPr="00C5182C" w:rsidRDefault="004F272C" w:rsidP="00C44406">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503161DF" w14:textId="77777777" w:rsidR="00D07100" w:rsidRDefault="00D07100" w:rsidP="009D62C2">
            <w:pPr>
              <w:spacing w:after="0" w:line="240" w:lineRule="auto"/>
              <w:rPr>
                <w:rFonts w:ascii="Arial" w:eastAsia="Times New Roman" w:hAnsi="Arial" w:cs="Arial"/>
                <w:bCs/>
              </w:rPr>
            </w:pPr>
          </w:p>
          <w:p w14:paraId="4DA99C2C" w14:textId="77777777" w:rsidR="00581482" w:rsidRDefault="00581482" w:rsidP="00581482">
            <w:pPr>
              <w:spacing w:after="0" w:line="240" w:lineRule="auto"/>
              <w:rPr>
                <w:rFonts w:ascii="Arial" w:eastAsia="Times New Roman" w:hAnsi="Arial" w:cs="Arial"/>
                <w:bCs/>
              </w:rPr>
            </w:pPr>
            <w:r>
              <w:rPr>
                <w:rFonts w:ascii="Arial" w:eastAsia="Times New Roman" w:hAnsi="Arial" w:cs="Arial"/>
                <w:bCs/>
              </w:rPr>
              <w:t xml:space="preserve">These constraints mean we will have to be more creative in how we consult with people from all protected characteristics groups. </w:t>
            </w:r>
          </w:p>
          <w:p w14:paraId="21E10C1B" w14:textId="77777777" w:rsidR="00D07100" w:rsidRDefault="00D07100" w:rsidP="009D62C2">
            <w:pPr>
              <w:spacing w:after="0" w:line="240" w:lineRule="auto"/>
              <w:rPr>
                <w:rFonts w:ascii="Arial" w:eastAsia="Times New Roman" w:hAnsi="Arial" w:cs="Arial"/>
                <w:bCs/>
              </w:rPr>
            </w:pPr>
          </w:p>
          <w:p w14:paraId="20DBE845" w14:textId="77777777" w:rsidR="00D07100" w:rsidRDefault="00D07100" w:rsidP="009D62C2">
            <w:pPr>
              <w:spacing w:after="0" w:line="240" w:lineRule="auto"/>
              <w:rPr>
                <w:rFonts w:ascii="Arial" w:eastAsia="Times New Roman" w:hAnsi="Arial" w:cs="Arial"/>
                <w:bCs/>
              </w:rPr>
            </w:pPr>
          </w:p>
          <w:p w14:paraId="203D6A05" w14:textId="77777777" w:rsidR="00D07100" w:rsidRDefault="00D07100" w:rsidP="009D62C2">
            <w:pPr>
              <w:spacing w:after="0" w:line="240" w:lineRule="auto"/>
              <w:rPr>
                <w:rFonts w:ascii="Arial" w:eastAsia="Times New Roman" w:hAnsi="Arial" w:cs="Arial"/>
                <w:bCs/>
              </w:rPr>
            </w:pPr>
          </w:p>
          <w:p w14:paraId="2D3EDC22" w14:textId="77777777" w:rsidR="00D07100" w:rsidRDefault="00D07100" w:rsidP="009D62C2">
            <w:pPr>
              <w:spacing w:after="0" w:line="240" w:lineRule="auto"/>
              <w:rPr>
                <w:rFonts w:ascii="Arial" w:eastAsia="Times New Roman" w:hAnsi="Arial" w:cs="Arial"/>
                <w:bCs/>
              </w:rPr>
            </w:pPr>
          </w:p>
          <w:p w14:paraId="2ABC6CF6" w14:textId="77777777" w:rsidR="00D07100" w:rsidRDefault="00D07100" w:rsidP="009D62C2">
            <w:pPr>
              <w:spacing w:after="0" w:line="240" w:lineRule="auto"/>
              <w:rPr>
                <w:rFonts w:ascii="Arial" w:eastAsia="Times New Roman" w:hAnsi="Arial" w:cs="Arial"/>
                <w:bCs/>
              </w:rPr>
            </w:pPr>
          </w:p>
          <w:p w14:paraId="17FE6C54" w14:textId="77777777" w:rsidR="00D07100" w:rsidRDefault="00D07100" w:rsidP="009D62C2">
            <w:pPr>
              <w:spacing w:after="0" w:line="240" w:lineRule="auto"/>
              <w:rPr>
                <w:rFonts w:ascii="Arial" w:eastAsia="Times New Roman" w:hAnsi="Arial" w:cs="Arial"/>
                <w:bCs/>
              </w:rPr>
            </w:pPr>
          </w:p>
          <w:p w14:paraId="77F30DB2" w14:textId="77777777" w:rsidR="00D07100" w:rsidRDefault="00D07100" w:rsidP="009D62C2">
            <w:pPr>
              <w:spacing w:after="0" w:line="240" w:lineRule="auto"/>
              <w:rPr>
                <w:rFonts w:ascii="Arial" w:eastAsia="Times New Roman" w:hAnsi="Arial" w:cs="Arial"/>
                <w:bCs/>
              </w:rPr>
            </w:pPr>
          </w:p>
          <w:p w14:paraId="2DD88409" w14:textId="77777777" w:rsidR="00D07100" w:rsidRDefault="00D07100" w:rsidP="009D62C2">
            <w:pPr>
              <w:spacing w:after="0" w:line="240" w:lineRule="auto"/>
              <w:rPr>
                <w:rFonts w:ascii="Arial" w:eastAsia="Times New Roman" w:hAnsi="Arial" w:cs="Arial"/>
                <w:bCs/>
              </w:rPr>
            </w:pPr>
          </w:p>
          <w:p w14:paraId="5BAA3819" w14:textId="77777777" w:rsidR="00D07100" w:rsidRDefault="00D07100" w:rsidP="009D62C2">
            <w:pPr>
              <w:spacing w:after="0" w:line="240" w:lineRule="auto"/>
              <w:rPr>
                <w:rFonts w:ascii="Arial" w:eastAsia="Times New Roman" w:hAnsi="Arial" w:cs="Arial"/>
                <w:bCs/>
              </w:rPr>
            </w:pPr>
          </w:p>
          <w:p w14:paraId="543DEE77" w14:textId="77777777" w:rsidR="00D07100" w:rsidRDefault="00D07100" w:rsidP="009D62C2">
            <w:pPr>
              <w:spacing w:after="0" w:line="240" w:lineRule="auto"/>
              <w:rPr>
                <w:rFonts w:ascii="Arial" w:eastAsia="Times New Roman" w:hAnsi="Arial" w:cs="Arial"/>
                <w:bCs/>
              </w:rPr>
            </w:pPr>
          </w:p>
          <w:p w14:paraId="69B620B2" w14:textId="77777777" w:rsidR="00C44406" w:rsidRDefault="00D07100" w:rsidP="009D62C2">
            <w:pPr>
              <w:spacing w:after="0" w:line="240" w:lineRule="auto"/>
              <w:rPr>
                <w:rFonts w:ascii="Arial" w:eastAsia="Times New Roman" w:hAnsi="Arial" w:cs="Arial"/>
                <w:bCs/>
              </w:rPr>
            </w:pPr>
            <w:r>
              <w:rPr>
                <w:rFonts w:ascii="Arial" w:eastAsia="Times New Roman" w:hAnsi="Arial" w:cs="Arial"/>
                <w:bCs/>
              </w:rPr>
              <w:t xml:space="preserve">We will provide as much support as we can to colleagues losing their jobs and in applying for new ones and going through the Redeployment Process. We have our employee assistance programme who can offer support and counselling, our Chaplaincy </w:t>
            </w:r>
            <w:proofErr w:type="gramStart"/>
            <w:r>
              <w:rPr>
                <w:rFonts w:ascii="Arial" w:eastAsia="Times New Roman" w:hAnsi="Arial" w:cs="Arial"/>
                <w:bCs/>
              </w:rPr>
              <w:t>Service</w:t>
            </w:r>
            <w:proofErr w:type="gramEnd"/>
            <w:r>
              <w:rPr>
                <w:rFonts w:ascii="Arial" w:eastAsia="Times New Roman" w:hAnsi="Arial" w:cs="Arial"/>
                <w:bCs/>
              </w:rPr>
              <w:t xml:space="preserve"> and our LGBTQ+ and Allies Employee Network.  Our HR recruitment team can also offer interview and job application skills training.</w:t>
            </w:r>
          </w:p>
          <w:p w14:paraId="791FC350" w14:textId="7ED9198D" w:rsidR="00581482" w:rsidRPr="00C5182C" w:rsidRDefault="00581482" w:rsidP="009D62C2">
            <w:pPr>
              <w:spacing w:after="0" w:line="240" w:lineRule="auto"/>
              <w:rPr>
                <w:rFonts w:ascii="Arial" w:eastAsia="Times New Roman" w:hAnsi="Arial" w:cs="Arial"/>
                <w:b/>
              </w:rPr>
            </w:pPr>
          </w:p>
        </w:tc>
      </w:tr>
      <w:tr w:rsidR="00C44406" w:rsidRPr="00C5182C" w14:paraId="5B19D519" w14:textId="77777777" w:rsidTr="00C44406">
        <w:tc>
          <w:tcPr>
            <w:tcW w:w="1281" w:type="pct"/>
          </w:tcPr>
          <w:p w14:paraId="633A5BC9" w14:textId="6C5034B4" w:rsidR="00C44406" w:rsidRPr="00C5182C" w:rsidRDefault="00C44406" w:rsidP="00C44406">
            <w:pPr>
              <w:spacing w:after="0" w:line="240" w:lineRule="auto"/>
              <w:rPr>
                <w:rFonts w:ascii="Arial" w:eastAsia="Times New Roman" w:hAnsi="Arial" w:cs="Arial"/>
                <w:b/>
              </w:rPr>
            </w:pPr>
            <w:r w:rsidRPr="00C5182C">
              <w:rPr>
                <w:rFonts w:ascii="Arial" w:eastAsia="Times New Roman" w:hAnsi="Arial" w:cs="Arial"/>
                <w:b/>
              </w:rPr>
              <w:lastRenderedPageBreak/>
              <w:t>Marriage and Civil Partnership</w:t>
            </w:r>
          </w:p>
        </w:tc>
        <w:tc>
          <w:tcPr>
            <w:tcW w:w="1732" w:type="pct"/>
            <w:shd w:val="clear" w:color="auto" w:fill="auto"/>
          </w:tcPr>
          <w:p w14:paraId="45017FF4" w14:textId="550B3C63" w:rsidR="00D07100" w:rsidRPr="00D07100" w:rsidRDefault="00D07100" w:rsidP="00D07100">
            <w:pPr>
              <w:spacing w:after="0" w:line="240" w:lineRule="auto"/>
              <w:rPr>
                <w:rFonts w:ascii="Arial" w:eastAsia="Times New Roman" w:hAnsi="Arial" w:cs="Arial"/>
                <w:b/>
                <w:bCs/>
              </w:rPr>
            </w:pPr>
            <w:r w:rsidRPr="00D07100">
              <w:rPr>
                <w:rFonts w:ascii="Arial" w:eastAsia="Times New Roman" w:hAnsi="Arial" w:cs="Arial"/>
                <w:b/>
                <w:bCs/>
              </w:rPr>
              <w:t>Employees</w:t>
            </w:r>
          </w:p>
          <w:p w14:paraId="0A709C3F" w14:textId="7912101F" w:rsidR="00D07100" w:rsidRDefault="00D07100" w:rsidP="00D07100">
            <w:pPr>
              <w:spacing w:after="0" w:line="240" w:lineRule="auto"/>
              <w:rPr>
                <w:rFonts w:ascii="Arial" w:eastAsia="Times New Roman" w:hAnsi="Arial" w:cs="Arial"/>
              </w:rPr>
            </w:pPr>
            <w:r>
              <w:rPr>
                <w:rFonts w:ascii="Arial" w:eastAsia="Times New Roman" w:hAnsi="Arial" w:cs="Arial"/>
              </w:rPr>
              <w:t>Losing a job can often cause difficulties within relationships, but support is available and now our own employee assistant programme’s counselling service is available to partners in one household too.</w:t>
            </w:r>
          </w:p>
          <w:p w14:paraId="1D26C87F" w14:textId="77777777" w:rsidR="00D07100" w:rsidRDefault="00D07100" w:rsidP="00D07100">
            <w:pPr>
              <w:spacing w:after="0" w:line="240" w:lineRule="auto"/>
              <w:rPr>
                <w:rFonts w:ascii="Arial" w:eastAsia="Times New Roman" w:hAnsi="Arial" w:cs="Arial"/>
              </w:rPr>
            </w:pPr>
          </w:p>
          <w:p w14:paraId="50E0236E" w14:textId="6CA4605F" w:rsidR="003740D6" w:rsidRPr="005029B6" w:rsidRDefault="00D07100" w:rsidP="00D07100">
            <w:pPr>
              <w:spacing w:after="0" w:line="240" w:lineRule="auto"/>
              <w:rPr>
                <w:rFonts w:ascii="Arial" w:eastAsia="Times New Roman" w:hAnsi="Arial" w:cs="Arial"/>
              </w:rPr>
            </w:pPr>
            <w:r>
              <w:rPr>
                <w:rFonts w:ascii="Arial" w:eastAsia="Times New Roman" w:hAnsi="Arial" w:cs="Arial"/>
              </w:rPr>
              <w:t xml:space="preserve">Our Race Equality Hub and our Employee Networks have worked with HR on our latest Equality at Work Employment Statistics document.  They are now working on an action plan to complement our Equality, </w:t>
            </w:r>
            <w:proofErr w:type="gramStart"/>
            <w:r>
              <w:rPr>
                <w:rFonts w:ascii="Arial" w:eastAsia="Times New Roman" w:hAnsi="Arial" w:cs="Arial"/>
              </w:rPr>
              <w:t>Diversity</w:t>
            </w:r>
            <w:proofErr w:type="gramEnd"/>
            <w:r>
              <w:rPr>
                <w:rFonts w:ascii="Arial" w:eastAsia="Times New Roman" w:hAnsi="Arial" w:cs="Arial"/>
              </w:rPr>
              <w:t xml:space="preserve"> and Inclusion Plan 2021/2024</w:t>
            </w:r>
          </w:p>
        </w:tc>
        <w:tc>
          <w:tcPr>
            <w:tcW w:w="360" w:type="pct"/>
            <w:shd w:val="clear" w:color="auto" w:fill="auto"/>
          </w:tcPr>
          <w:p w14:paraId="41BC2501" w14:textId="509493E2" w:rsidR="00C44406" w:rsidRPr="00C5182C" w:rsidRDefault="00C44406" w:rsidP="00C44406">
            <w:pPr>
              <w:spacing w:after="0" w:line="240" w:lineRule="auto"/>
              <w:rPr>
                <w:rFonts w:ascii="Arial" w:eastAsia="Times New Roman" w:hAnsi="Arial" w:cs="Arial"/>
                <w:b/>
              </w:rPr>
            </w:pPr>
          </w:p>
        </w:tc>
        <w:tc>
          <w:tcPr>
            <w:tcW w:w="367" w:type="pct"/>
            <w:shd w:val="clear" w:color="auto" w:fill="auto"/>
          </w:tcPr>
          <w:p w14:paraId="69E45C5F" w14:textId="12C16233" w:rsidR="00C44406" w:rsidRPr="00C5182C" w:rsidRDefault="00D07100" w:rsidP="00C44406">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77992886" w14:textId="77777777" w:rsidR="00D07100" w:rsidRDefault="00D07100" w:rsidP="00D07100">
            <w:pPr>
              <w:spacing w:after="0" w:line="240" w:lineRule="auto"/>
              <w:rPr>
                <w:rFonts w:ascii="Arial" w:eastAsia="Times New Roman" w:hAnsi="Arial" w:cs="Arial"/>
                <w:bCs/>
              </w:rPr>
            </w:pPr>
            <w:r>
              <w:rPr>
                <w:rFonts w:ascii="Arial" w:eastAsia="Times New Roman" w:hAnsi="Arial" w:cs="Arial"/>
                <w:bCs/>
              </w:rPr>
              <w:t xml:space="preserve">We will provide as much support as we can to colleagues losing their jobs and in applying for new ones and going through the Redeployment Process.  We have our employee assistance programme who can offer support and counselling, our Chaplaincy </w:t>
            </w:r>
            <w:proofErr w:type="gramStart"/>
            <w:r>
              <w:rPr>
                <w:rFonts w:ascii="Arial" w:eastAsia="Times New Roman" w:hAnsi="Arial" w:cs="Arial"/>
                <w:bCs/>
              </w:rPr>
              <w:t>Service</w:t>
            </w:r>
            <w:proofErr w:type="gramEnd"/>
            <w:r>
              <w:rPr>
                <w:rFonts w:ascii="Arial" w:eastAsia="Times New Roman" w:hAnsi="Arial" w:cs="Arial"/>
                <w:bCs/>
              </w:rPr>
              <w:t xml:space="preserve"> and our Employee Networks.  Our HR recruitment team can also offer interview and job application skills training. </w:t>
            </w:r>
          </w:p>
          <w:p w14:paraId="78B88D83" w14:textId="6D3C4A85" w:rsidR="009D62C2" w:rsidRPr="00C5182C" w:rsidRDefault="009D62C2" w:rsidP="00B21004">
            <w:pPr>
              <w:spacing w:after="0" w:line="240" w:lineRule="auto"/>
              <w:rPr>
                <w:rFonts w:ascii="Arial" w:eastAsia="Times New Roman" w:hAnsi="Arial" w:cs="Arial"/>
                <w:b/>
              </w:rPr>
            </w:pPr>
          </w:p>
        </w:tc>
      </w:tr>
      <w:tr w:rsidR="00C44406" w:rsidRPr="00C5182C" w14:paraId="447DFE94" w14:textId="77777777" w:rsidTr="00C44406">
        <w:tc>
          <w:tcPr>
            <w:tcW w:w="1281" w:type="pct"/>
          </w:tcPr>
          <w:p w14:paraId="73156D6A" w14:textId="1836058A" w:rsidR="00C44406" w:rsidRPr="00C5182C" w:rsidRDefault="00C44406" w:rsidP="00C44406">
            <w:pPr>
              <w:spacing w:after="0" w:line="240" w:lineRule="auto"/>
              <w:rPr>
                <w:rFonts w:ascii="Arial" w:eastAsia="Times New Roman" w:hAnsi="Arial" w:cs="Arial"/>
                <w:b/>
              </w:rPr>
            </w:pPr>
            <w:r w:rsidRPr="00C5182C">
              <w:rPr>
                <w:rFonts w:ascii="Arial" w:eastAsia="Times New Roman" w:hAnsi="Arial" w:cs="Arial"/>
                <w:b/>
              </w:rPr>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32" w:type="pct"/>
            <w:shd w:val="clear" w:color="auto" w:fill="auto"/>
          </w:tcPr>
          <w:p w14:paraId="38241BE8" w14:textId="2581D141" w:rsidR="006B7639" w:rsidRDefault="006B7639" w:rsidP="00B21004">
            <w:pPr>
              <w:spacing w:after="0" w:line="240" w:lineRule="auto"/>
              <w:rPr>
                <w:rFonts w:ascii="Arial" w:eastAsia="Times New Roman" w:hAnsi="Arial" w:cs="Arial"/>
                <w:b/>
                <w:bCs/>
              </w:rPr>
            </w:pPr>
            <w:r>
              <w:rPr>
                <w:rFonts w:ascii="Arial" w:eastAsia="Times New Roman" w:hAnsi="Arial" w:cs="Arial"/>
                <w:b/>
                <w:bCs/>
              </w:rPr>
              <w:t xml:space="preserve">Service Provision </w:t>
            </w:r>
          </w:p>
          <w:p w14:paraId="6E704C0D" w14:textId="77777777" w:rsidR="006B7639" w:rsidRDefault="006B7639" w:rsidP="00B21004">
            <w:pPr>
              <w:spacing w:after="0" w:line="240" w:lineRule="auto"/>
              <w:rPr>
                <w:rFonts w:ascii="Arial" w:eastAsia="Times New Roman" w:hAnsi="Arial" w:cs="Arial"/>
                <w:b/>
                <w:bCs/>
              </w:rPr>
            </w:pPr>
          </w:p>
          <w:p w14:paraId="7878FB5C" w14:textId="41BB9988" w:rsidR="006B7639" w:rsidRDefault="006B7639" w:rsidP="00B21004">
            <w:pPr>
              <w:spacing w:after="0" w:line="240" w:lineRule="auto"/>
              <w:rPr>
                <w:rFonts w:ascii="Arial" w:eastAsia="Times New Roman" w:hAnsi="Arial" w:cs="Arial"/>
                <w:b/>
                <w:bCs/>
              </w:rPr>
            </w:pPr>
            <w:r>
              <w:rPr>
                <w:rFonts w:ascii="Arial" w:eastAsia="Times New Roman" w:hAnsi="Arial" w:cs="Arial"/>
                <w:bCs/>
              </w:rPr>
              <w:t xml:space="preserve">The budget position for our service in 2023/24 onwards means we will have reduced capacity to support consultation activity with our communities to influence our work unless it </w:t>
            </w:r>
            <w:proofErr w:type="gramStart"/>
            <w:r>
              <w:rPr>
                <w:rFonts w:ascii="Arial" w:eastAsia="Times New Roman" w:hAnsi="Arial" w:cs="Arial"/>
                <w:bCs/>
              </w:rPr>
              <w:t>is connected with</w:t>
            </w:r>
            <w:proofErr w:type="gramEnd"/>
            <w:r>
              <w:rPr>
                <w:rFonts w:ascii="Arial" w:eastAsia="Times New Roman" w:hAnsi="Arial" w:cs="Arial"/>
                <w:bCs/>
              </w:rPr>
              <w:t xml:space="preserve"> a funded capital project.   We also have limited funding now available for developing new regeneration project ideas so will be more constrained in translating the specific needs of our communities into new regeneration initiatives</w:t>
            </w:r>
          </w:p>
          <w:p w14:paraId="1B5AFFF1" w14:textId="77777777" w:rsidR="006B7639" w:rsidRDefault="006B7639" w:rsidP="00B21004">
            <w:pPr>
              <w:spacing w:after="0" w:line="240" w:lineRule="auto"/>
              <w:rPr>
                <w:rFonts w:ascii="Arial" w:eastAsia="Times New Roman" w:hAnsi="Arial" w:cs="Arial"/>
                <w:b/>
                <w:bCs/>
              </w:rPr>
            </w:pPr>
          </w:p>
          <w:p w14:paraId="47468889" w14:textId="544FFAF2" w:rsidR="003740D6" w:rsidRDefault="00D07100" w:rsidP="00B21004">
            <w:pPr>
              <w:spacing w:after="0" w:line="240" w:lineRule="auto"/>
              <w:rPr>
                <w:rFonts w:ascii="Arial" w:eastAsia="Times New Roman" w:hAnsi="Arial" w:cs="Arial"/>
                <w:b/>
                <w:bCs/>
              </w:rPr>
            </w:pPr>
            <w:r w:rsidRPr="00D07100">
              <w:rPr>
                <w:rFonts w:ascii="Arial" w:eastAsia="Times New Roman" w:hAnsi="Arial" w:cs="Arial"/>
                <w:b/>
                <w:bCs/>
              </w:rPr>
              <w:t>Employees</w:t>
            </w:r>
          </w:p>
          <w:p w14:paraId="77F0C556" w14:textId="77777777" w:rsidR="00CA2657" w:rsidRDefault="00CA2657" w:rsidP="00CA2657">
            <w:pPr>
              <w:spacing w:after="0" w:line="240" w:lineRule="auto"/>
              <w:rPr>
                <w:rFonts w:ascii="Arial" w:eastAsia="Times New Roman" w:hAnsi="Arial" w:cs="Arial"/>
              </w:rPr>
            </w:pPr>
            <w:r>
              <w:rPr>
                <w:rFonts w:ascii="Arial" w:eastAsia="Times New Roman" w:hAnsi="Arial" w:cs="Arial"/>
              </w:rPr>
              <w:t>Finding a new job when pregnant can be very challenging, despite the Equality Act.  Not all employers are understanding about returning to work or in fact being pregnant</w:t>
            </w:r>
          </w:p>
          <w:p w14:paraId="6ACF5EB7" w14:textId="77777777" w:rsidR="00CA2657" w:rsidRDefault="00CA2657" w:rsidP="00CA2657">
            <w:pPr>
              <w:spacing w:after="0" w:line="240" w:lineRule="auto"/>
              <w:rPr>
                <w:rFonts w:ascii="Arial" w:eastAsia="Times New Roman" w:hAnsi="Arial" w:cs="Arial"/>
              </w:rPr>
            </w:pPr>
          </w:p>
          <w:p w14:paraId="18135F77" w14:textId="307170AB" w:rsidR="00CA2657" w:rsidRPr="00D07100" w:rsidRDefault="00CA2657" w:rsidP="00CA2657">
            <w:pPr>
              <w:spacing w:after="0" w:line="240" w:lineRule="auto"/>
              <w:rPr>
                <w:rFonts w:ascii="Arial" w:eastAsia="Times New Roman" w:hAnsi="Arial" w:cs="Arial"/>
                <w:b/>
                <w:bCs/>
              </w:rPr>
            </w:pPr>
            <w:r>
              <w:rPr>
                <w:rFonts w:ascii="Arial" w:eastAsia="Times New Roman" w:hAnsi="Arial" w:cs="Arial"/>
              </w:rPr>
              <w:t xml:space="preserve">Our Race Equality Hub and our Employee Networks have worked with HR on our latest Equality at Work Employment Statistics document.  They are now working on an action plan to complement our Equality, </w:t>
            </w:r>
            <w:proofErr w:type="gramStart"/>
            <w:r>
              <w:rPr>
                <w:rFonts w:ascii="Arial" w:eastAsia="Times New Roman" w:hAnsi="Arial" w:cs="Arial"/>
              </w:rPr>
              <w:t>Diversity</w:t>
            </w:r>
            <w:proofErr w:type="gramEnd"/>
            <w:r>
              <w:rPr>
                <w:rFonts w:ascii="Arial" w:eastAsia="Times New Roman" w:hAnsi="Arial" w:cs="Arial"/>
              </w:rPr>
              <w:t xml:space="preserve"> and Inclusion Plan 2021/2024</w:t>
            </w:r>
          </w:p>
        </w:tc>
        <w:tc>
          <w:tcPr>
            <w:tcW w:w="360" w:type="pct"/>
            <w:shd w:val="clear" w:color="auto" w:fill="auto"/>
          </w:tcPr>
          <w:p w14:paraId="3A4217B2" w14:textId="7D91376B" w:rsidR="00C44406" w:rsidRPr="00C5182C" w:rsidRDefault="00C44406" w:rsidP="00C44406">
            <w:pPr>
              <w:spacing w:after="0" w:line="240" w:lineRule="auto"/>
              <w:rPr>
                <w:rFonts w:ascii="Arial" w:eastAsia="Times New Roman" w:hAnsi="Arial" w:cs="Arial"/>
                <w:b/>
              </w:rPr>
            </w:pPr>
          </w:p>
        </w:tc>
        <w:tc>
          <w:tcPr>
            <w:tcW w:w="367" w:type="pct"/>
            <w:shd w:val="clear" w:color="auto" w:fill="auto"/>
          </w:tcPr>
          <w:p w14:paraId="026510F1" w14:textId="77777777" w:rsidR="006B7639" w:rsidRDefault="006B7639" w:rsidP="00C44406">
            <w:pPr>
              <w:spacing w:after="0" w:line="240" w:lineRule="auto"/>
              <w:rPr>
                <w:rFonts w:ascii="Arial" w:eastAsia="Times New Roman" w:hAnsi="Arial" w:cs="Arial"/>
                <w:b/>
              </w:rPr>
            </w:pPr>
          </w:p>
          <w:p w14:paraId="29D3DFC3" w14:textId="77777777" w:rsidR="006B7639" w:rsidRDefault="006B7639" w:rsidP="00C44406">
            <w:pPr>
              <w:spacing w:after="0" w:line="240" w:lineRule="auto"/>
              <w:rPr>
                <w:rFonts w:ascii="Arial" w:eastAsia="Times New Roman" w:hAnsi="Arial" w:cs="Arial"/>
                <w:b/>
              </w:rPr>
            </w:pPr>
          </w:p>
          <w:p w14:paraId="62E8347C" w14:textId="77777777" w:rsidR="00C44406" w:rsidRDefault="00372B87" w:rsidP="00C44406">
            <w:pPr>
              <w:spacing w:after="0" w:line="240" w:lineRule="auto"/>
              <w:rPr>
                <w:rFonts w:ascii="Arial" w:eastAsia="Times New Roman" w:hAnsi="Arial" w:cs="Arial"/>
                <w:b/>
              </w:rPr>
            </w:pPr>
            <w:r>
              <w:rPr>
                <w:rFonts w:ascii="Arial" w:eastAsia="Times New Roman" w:hAnsi="Arial" w:cs="Arial"/>
                <w:b/>
              </w:rPr>
              <w:t>Yes</w:t>
            </w:r>
          </w:p>
          <w:p w14:paraId="06ECAEBD" w14:textId="77777777" w:rsidR="006B7639" w:rsidRDefault="006B7639" w:rsidP="00C44406">
            <w:pPr>
              <w:spacing w:after="0" w:line="240" w:lineRule="auto"/>
              <w:rPr>
                <w:rFonts w:ascii="Arial" w:eastAsia="Times New Roman" w:hAnsi="Arial" w:cs="Arial"/>
                <w:b/>
              </w:rPr>
            </w:pPr>
          </w:p>
          <w:p w14:paraId="0DE2EAFF" w14:textId="77777777" w:rsidR="006B7639" w:rsidRDefault="006B7639" w:rsidP="00C44406">
            <w:pPr>
              <w:spacing w:after="0" w:line="240" w:lineRule="auto"/>
              <w:rPr>
                <w:rFonts w:ascii="Arial" w:eastAsia="Times New Roman" w:hAnsi="Arial" w:cs="Arial"/>
                <w:b/>
              </w:rPr>
            </w:pPr>
          </w:p>
          <w:p w14:paraId="0EEA49B4" w14:textId="77777777" w:rsidR="006B7639" w:rsidRDefault="006B7639" w:rsidP="00C44406">
            <w:pPr>
              <w:spacing w:after="0" w:line="240" w:lineRule="auto"/>
              <w:rPr>
                <w:rFonts w:ascii="Arial" w:eastAsia="Times New Roman" w:hAnsi="Arial" w:cs="Arial"/>
                <w:b/>
              </w:rPr>
            </w:pPr>
          </w:p>
          <w:p w14:paraId="00540AB2" w14:textId="77777777" w:rsidR="006B7639" w:rsidRDefault="006B7639" w:rsidP="00C44406">
            <w:pPr>
              <w:spacing w:after="0" w:line="240" w:lineRule="auto"/>
              <w:rPr>
                <w:rFonts w:ascii="Arial" w:eastAsia="Times New Roman" w:hAnsi="Arial" w:cs="Arial"/>
                <w:b/>
              </w:rPr>
            </w:pPr>
          </w:p>
          <w:p w14:paraId="14A1C962" w14:textId="77777777" w:rsidR="006B7639" w:rsidRDefault="006B7639" w:rsidP="00C44406">
            <w:pPr>
              <w:spacing w:after="0" w:line="240" w:lineRule="auto"/>
              <w:rPr>
                <w:rFonts w:ascii="Arial" w:eastAsia="Times New Roman" w:hAnsi="Arial" w:cs="Arial"/>
                <w:b/>
              </w:rPr>
            </w:pPr>
          </w:p>
          <w:p w14:paraId="21822908" w14:textId="77777777" w:rsidR="006B7639" w:rsidRDefault="006B7639" w:rsidP="00C44406">
            <w:pPr>
              <w:spacing w:after="0" w:line="240" w:lineRule="auto"/>
              <w:rPr>
                <w:rFonts w:ascii="Arial" w:eastAsia="Times New Roman" w:hAnsi="Arial" w:cs="Arial"/>
                <w:b/>
              </w:rPr>
            </w:pPr>
          </w:p>
          <w:p w14:paraId="02386CEF" w14:textId="77777777" w:rsidR="006B7639" w:rsidRDefault="006B7639" w:rsidP="00C44406">
            <w:pPr>
              <w:spacing w:after="0" w:line="240" w:lineRule="auto"/>
              <w:rPr>
                <w:rFonts w:ascii="Arial" w:eastAsia="Times New Roman" w:hAnsi="Arial" w:cs="Arial"/>
                <w:b/>
              </w:rPr>
            </w:pPr>
          </w:p>
          <w:p w14:paraId="2B502504" w14:textId="77777777" w:rsidR="006B7639" w:rsidRDefault="006B7639" w:rsidP="00C44406">
            <w:pPr>
              <w:spacing w:after="0" w:line="240" w:lineRule="auto"/>
              <w:rPr>
                <w:rFonts w:ascii="Arial" w:eastAsia="Times New Roman" w:hAnsi="Arial" w:cs="Arial"/>
                <w:b/>
              </w:rPr>
            </w:pPr>
          </w:p>
          <w:p w14:paraId="351470E3" w14:textId="77777777" w:rsidR="006B7639" w:rsidRDefault="006B7639" w:rsidP="00C44406">
            <w:pPr>
              <w:spacing w:after="0" w:line="240" w:lineRule="auto"/>
              <w:rPr>
                <w:rFonts w:ascii="Arial" w:eastAsia="Times New Roman" w:hAnsi="Arial" w:cs="Arial"/>
                <w:b/>
              </w:rPr>
            </w:pPr>
          </w:p>
          <w:p w14:paraId="4173732B" w14:textId="77777777" w:rsidR="006B7639" w:rsidRDefault="006B7639" w:rsidP="00C44406">
            <w:pPr>
              <w:spacing w:after="0" w:line="240" w:lineRule="auto"/>
              <w:rPr>
                <w:rFonts w:ascii="Arial" w:eastAsia="Times New Roman" w:hAnsi="Arial" w:cs="Arial"/>
                <w:b/>
              </w:rPr>
            </w:pPr>
          </w:p>
          <w:p w14:paraId="1493DBBD" w14:textId="702118DC" w:rsidR="006B7639" w:rsidRPr="00C5182C" w:rsidRDefault="006B7639" w:rsidP="00C44406">
            <w:pPr>
              <w:spacing w:after="0" w:line="240" w:lineRule="auto"/>
              <w:rPr>
                <w:rFonts w:ascii="Arial" w:eastAsia="Times New Roman" w:hAnsi="Arial" w:cs="Arial"/>
                <w:b/>
              </w:rPr>
            </w:pPr>
            <w:r>
              <w:rPr>
                <w:rFonts w:ascii="Arial" w:eastAsia="Times New Roman" w:hAnsi="Arial" w:cs="Arial"/>
                <w:b/>
              </w:rPr>
              <w:t xml:space="preserve">Yes </w:t>
            </w:r>
          </w:p>
        </w:tc>
        <w:tc>
          <w:tcPr>
            <w:tcW w:w="1260" w:type="pct"/>
            <w:shd w:val="clear" w:color="auto" w:fill="auto"/>
          </w:tcPr>
          <w:p w14:paraId="0AC74183" w14:textId="3EFCD0BB" w:rsidR="006B7639" w:rsidRDefault="006B7639" w:rsidP="006B7639">
            <w:pPr>
              <w:spacing w:after="0" w:line="240" w:lineRule="auto"/>
              <w:rPr>
                <w:rFonts w:ascii="Arial" w:eastAsia="Times New Roman" w:hAnsi="Arial" w:cs="Arial"/>
                <w:bCs/>
              </w:rPr>
            </w:pPr>
            <w:r>
              <w:rPr>
                <w:rFonts w:ascii="Arial" w:eastAsia="Times New Roman" w:hAnsi="Arial" w:cs="Arial"/>
                <w:bCs/>
              </w:rPr>
              <w:t xml:space="preserve">.  </w:t>
            </w:r>
          </w:p>
          <w:p w14:paraId="192902DA" w14:textId="77777777" w:rsidR="006B7639" w:rsidRDefault="006B7639" w:rsidP="006B7639">
            <w:pPr>
              <w:spacing w:after="0" w:line="240" w:lineRule="auto"/>
              <w:rPr>
                <w:rFonts w:ascii="Arial" w:eastAsia="Times New Roman" w:hAnsi="Arial" w:cs="Arial"/>
              </w:rPr>
            </w:pPr>
          </w:p>
          <w:p w14:paraId="3F79C5C1" w14:textId="77777777" w:rsidR="006B7639" w:rsidRDefault="006B7639" w:rsidP="006B7639">
            <w:pPr>
              <w:spacing w:after="0" w:line="240" w:lineRule="auto"/>
              <w:rPr>
                <w:rFonts w:ascii="Arial" w:eastAsia="Times New Roman" w:hAnsi="Arial" w:cs="Arial"/>
                <w:bCs/>
              </w:rPr>
            </w:pPr>
            <w:r>
              <w:rPr>
                <w:rFonts w:ascii="Arial" w:eastAsia="Times New Roman" w:hAnsi="Arial" w:cs="Arial"/>
                <w:bCs/>
              </w:rPr>
              <w:t xml:space="preserve">These constraints mean we will have to be more creative in how we consult with people from all protected characteristics groups. </w:t>
            </w:r>
          </w:p>
          <w:p w14:paraId="4D3FFA5E" w14:textId="77777777" w:rsidR="006B7639" w:rsidRDefault="006B7639" w:rsidP="00CA2657">
            <w:pPr>
              <w:spacing w:after="0" w:line="240" w:lineRule="auto"/>
              <w:rPr>
                <w:rFonts w:ascii="Arial" w:eastAsia="Times New Roman" w:hAnsi="Arial" w:cs="Arial"/>
                <w:bCs/>
              </w:rPr>
            </w:pPr>
          </w:p>
          <w:p w14:paraId="5CCCD25F" w14:textId="77777777" w:rsidR="006B7639" w:rsidRDefault="006B7639" w:rsidP="00CA2657">
            <w:pPr>
              <w:spacing w:after="0" w:line="240" w:lineRule="auto"/>
              <w:rPr>
                <w:rFonts w:ascii="Arial" w:eastAsia="Times New Roman" w:hAnsi="Arial" w:cs="Arial"/>
                <w:bCs/>
              </w:rPr>
            </w:pPr>
          </w:p>
          <w:p w14:paraId="3FD8B746" w14:textId="77777777" w:rsidR="006B7639" w:rsidRDefault="006B7639" w:rsidP="00CA2657">
            <w:pPr>
              <w:spacing w:after="0" w:line="240" w:lineRule="auto"/>
              <w:rPr>
                <w:rFonts w:ascii="Arial" w:eastAsia="Times New Roman" w:hAnsi="Arial" w:cs="Arial"/>
                <w:bCs/>
              </w:rPr>
            </w:pPr>
          </w:p>
          <w:p w14:paraId="140BE3BD" w14:textId="77777777" w:rsidR="006B7639" w:rsidRDefault="006B7639" w:rsidP="00CA2657">
            <w:pPr>
              <w:spacing w:after="0" w:line="240" w:lineRule="auto"/>
              <w:rPr>
                <w:rFonts w:ascii="Arial" w:eastAsia="Times New Roman" w:hAnsi="Arial" w:cs="Arial"/>
                <w:bCs/>
              </w:rPr>
            </w:pPr>
          </w:p>
          <w:p w14:paraId="73D75635" w14:textId="77777777" w:rsidR="006B7639" w:rsidRDefault="006B7639" w:rsidP="00CA2657">
            <w:pPr>
              <w:spacing w:after="0" w:line="240" w:lineRule="auto"/>
              <w:rPr>
                <w:rFonts w:ascii="Arial" w:eastAsia="Times New Roman" w:hAnsi="Arial" w:cs="Arial"/>
                <w:bCs/>
              </w:rPr>
            </w:pPr>
          </w:p>
          <w:p w14:paraId="2DE11207" w14:textId="77777777" w:rsidR="006B7639" w:rsidRDefault="006B7639" w:rsidP="00CA2657">
            <w:pPr>
              <w:spacing w:after="0" w:line="240" w:lineRule="auto"/>
              <w:rPr>
                <w:rFonts w:ascii="Arial" w:eastAsia="Times New Roman" w:hAnsi="Arial" w:cs="Arial"/>
                <w:bCs/>
              </w:rPr>
            </w:pPr>
          </w:p>
          <w:p w14:paraId="1D83CED2" w14:textId="77777777" w:rsidR="006B7639" w:rsidRDefault="006B7639" w:rsidP="00CA2657">
            <w:pPr>
              <w:spacing w:after="0" w:line="240" w:lineRule="auto"/>
              <w:rPr>
                <w:rFonts w:ascii="Arial" w:eastAsia="Times New Roman" w:hAnsi="Arial" w:cs="Arial"/>
                <w:bCs/>
              </w:rPr>
            </w:pPr>
          </w:p>
          <w:p w14:paraId="322AFEDB" w14:textId="2E7D71CF" w:rsidR="00CA2657" w:rsidRDefault="00CA2657" w:rsidP="00CA2657">
            <w:pPr>
              <w:spacing w:after="0" w:line="240" w:lineRule="auto"/>
              <w:rPr>
                <w:rFonts w:ascii="Arial" w:eastAsia="Times New Roman" w:hAnsi="Arial" w:cs="Arial"/>
                <w:bCs/>
              </w:rPr>
            </w:pPr>
            <w:r>
              <w:rPr>
                <w:rFonts w:ascii="Arial" w:eastAsia="Times New Roman" w:hAnsi="Arial" w:cs="Arial"/>
                <w:bCs/>
              </w:rPr>
              <w:t xml:space="preserve">We will provide as much support as we can to colleagues losing their jobs and in applying for new ones and going through the Redeployment Process.  We have our employee assistance programme who can offer support and counselling, our Chaplaincy </w:t>
            </w:r>
            <w:proofErr w:type="gramStart"/>
            <w:r>
              <w:rPr>
                <w:rFonts w:ascii="Arial" w:eastAsia="Times New Roman" w:hAnsi="Arial" w:cs="Arial"/>
                <w:bCs/>
              </w:rPr>
              <w:t>Service</w:t>
            </w:r>
            <w:proofErr w:type="gramEnd"/>
            <w:r>
              <w:rPr>
                <w:rFonts w:ascii="Arial" w:eastAsia="Times New Roman" w:hAnsi="Arial" w:cs="Arial"/>
                <w:bCs/>
              </w:rPr>
              <w:t xml:space="preserve"> and our Employee Networks.  Our HR recruitment team can also offer interview and job application skills training. </w:t>
            </w:r>
          </w:p>
          <w:p w14:paraId="07618D7F" w14:textId="00C4A4F1" w:rsidR="009D62C2" w:rsidRPr="00B21004" w:rsidRDefault="009D62C2" w:rsidP="00B21004">
            <w:pPr>
              <w:spacing w:after="0" w:line="240" w:lineRule="auto"/>
              <w:rPr>
                <w:rFonts w:ascii="Arial" w:eastAsia="Times New Roman" w:hAnsi="Arial" w:cs="Arial"/>
                <w:bCs/>
              </w:rPr>
            </w:pPr>
          </w:p>
        </w:tc>
      </w:tr>
      <w:tr w:rsidR="00C44406" w:rsidRPr="00C5182C" w14:paraId="01675F6A" w14:textId="77777777" w:rsidTr="00C44406">
        <w:tc>
          <w:tcPr>
            <w:tcW w:w="1281" w:type="pct"/>
          </w:tcPr>
          <w:p w14:paraId="447EBA03" w14:textId="1ED265C3" w:rsidR="00C44406" w:rsidRPr="00C5182C" w:rsidRDefault="00C44406" w:rsidP="00C44406">
            <w:pPr>
              <w:spacing w:after="0" w:line="240" w:lineRule="auto"/>
              <w:rPr>
                <w:rFonts w:ascii="Arial" w:eastAsia="Times New Roman" w:hAnsi="Arial" w:cs="Arial"/>
                <w:b/>
              </w:rPr>
            </w:pPr>
            <w:r w:rsidRPr="00C5182C">
              <w:rPr>
                <w:rFonts w:ascii="Arial" w:eastAsia="Times New Roman" w:hAnsi="Arial" w:cs="Arial"/>
                <w:b/>
              </w:rPr>
              <w:lastRenderedPageBreak/>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2" w:type="pct"/>
            <w:shd w:val="clear" w:color="auto" w:fill="auto"/>
          </w:tcPr>
          <w:p w14:paraId="59DB9D23" w14:textId="705132D1" w:rsidR="004F272C" w:rsidRPr="004F272C" w:rsidRDefault="004F272C" w:rsidP="00CA2657">
            <w:pPr>
              <w:spacing w:after="0" w:line="240" w:lineRule="auto"/>
              <w:rPr>
                <w:rFonts w:ascii="Arial" w:eastAsia="Times New Roman" w:hAnsi="Arial" w:cs="Arial"/>
                <w:b/>
              </w:rPr>
            </w:pPr>
            <w:r w:rsidRPr="004F272C">
              <w:rPr>
                <w:rFonts w:ascii="Arial" w:eastAsia="Times New Roman" w:hAnsi="Arial" w:cs="Arial"/>
                <w:b/>
              </w:rPr>
              <w:t>Service Provision</w:t>
            </w:r>
          </w:p>
          <w:p w14:paraId="1C71261B" w14:textId="2D7189B6" w:rsidR="00CA2657" w:rsidRDefault="00B21004" w:rsidP="00CA2657">
            <w:pPr>
              <w:spacing w:after="0" w:line="240" w:lineRule="auto"/>
              <w:rPr>
                <w:rFonts w:ascii="Arial" w:eastAsia="Times New Roman" w:hAnsi="Arial" w:cs="Arial"/>
                <w:bCs/>
              </w:rPr>
            </w:pPr>
            <w:r>
              <w:rPr>
                <w:rFonts w:ascii="Arial" w:eastAsia="Times New Roman" w:hAnsi="Arial" w:cs="Arial"/>
                <w:bCs/>
              </w:rPr>
              <w:t xml:space="preserve">The budget position for our service in 2023/24 onwards means we will have reduced capacity to support consultation activity with </w:t>
            </w:r>
            <w:r w:rsidR="006B7639">
              <w:rPr>
                <w:rFonts w:ascii="Arial" w:eastAsia="Times New Roman" w:hAnsi="Arial" w:cs="Arial"/>
                <w:bCs/>
              </w:rPr>
              <w:t xml:space="preserve">Black, </w:t>
            </w:r>
            <w:proofErr w:type="gramStart"/>
            <w:r w:rsidR="006B7639">
              <w:rPr>
                <w:rFonts w:ascii="Arial" w:eastAsia="Times New Roman" w:hAnsi="Arial" w:cs="Arial"/>
                <w:bCs/>
              </w:rPr>
              <w:t>Asian</w:t>
            </w:r>
            <w:proofErr w:type="gramEnd"/>
            <w:r w:rsidR="006B7639">
              <w:rPr>
                <w:rFonts w:ascii="Arial" w:eastAsia="Times New Roman" w:hAnsi="Arial" w:cs="Arial"/>
                <w:bCs/>
              </w:rPr>
              <w:t xml:space="preserve"> and </w:t>
            </w:r>
            <w:r w:rsidR="009E0E40">
              <w:rPr>
                <w:rFonts w:ascii="Arial" w:eastAsia="Times New Roman" w:hAnsi="Arial" w:cs="Arial"/>
                <w:bCs/>
              </w:rPr>
              <w:t>M</w:t>
            </w:r>
            <w:r w:rsidR="00372B87">
              <w:rPr>
                <w:rFonts w:ascii="Arial" w:eastAsia="Times New Roman" w:hAnsi="Arial" w:cs="Arial"/>
                <w:bCs/>
              </w:rPr>
              <w:t xml:space="preserve">inority </w:t>
            </w:r>
            <w:r w:rsidR="009E0E40">
              <w:rPr>
                <w:rFonts w:ascii="Arial" w:eastAsia="Times New Roman" w:hAnsi="Arial" w:cs="Arial"/>
                <w:bCs/>
              </w:rPr>
              <w:t>E</w:t>
            </w:r>
            <w:r w:rsidR="006B7639">
              <w:rPr>
                <w:rFonts w:ascii="Arial" w:eastAsia="Times New Roman" w:hAnsi="Arial" w:cs="Arial"/>
                <w:bCs/>
              </w:rPr>
              <w:t xml:space="preserve">thnic </w:t>
            </w:r>
            <w:r w:rsidR="00372B87">
              <w:rPr>
                <w:rFonts w:ascii="Arial" w:eastAsia="Times New Roman" w:hAnsi="Arial" w:cs="Arial"/>
                <w:bCs/>
              </w:rPr>
              <w:t>communities</w:t>
            </w:r>
            <w:r>
              <w:rPr>
                <w:rFonts w:ascii="Arial" w:eastAsia="Times New Roman" w:hAnsi="Arial" w:cs="Arial"/>
                <w:bCs/>
              </w:rPr>
              <w:t xml:space="preserve">, unless it is connected with a funded capital project. </w:t>
            </w:r>
            <w:r w:rsidR="00CA2657">
              <w:rPr>
                <w:rFonts w:ascii="Arial" w:eastAsia="Times New Roman" w:hAnsi="Arial" w:cs="Arial"/>
                <w:bCs/>
              </w:rPr>
              <w:t xml:space="preserve"> </w:t>
            </w:r>
            <w:r>
              <w:rPr>
                <w:rFonts w:ascii="Arial" w:eastAsia="Times New Roman" w:hAnsi="Arial" w:cs="Arial"/>
                <w:bCs/>
              </w:rPr>
              <w:t xml:space="preserve">We also have limited funding now available for developing new regeneration project ideas so will be more constrained in translating the specific needs of </w:t>
            </w:r>
            <w:r w:rsidR="006B7639">
              <w:rPr>
                <w:rFonts w:ascii="Arial" w:eastAsia="Times New Roman" w:hAnsi="Arial" w:cs="Arial"/>
                <w:bCs/>
              </w:rPr>
              <w:t xml:space="preserve">Black, </w:t>
            </w:r>
            <w:proofErr w:type="gramStart"/>
            <w:r w:rsidR="006B7639">
              <w:rPr>
                <w:rFonts w:ascii="Arial" w:eastAsia="Times New Roman" w:hAnsi="Arial" w:cs="Arial"/>
                <w:bCs/>
              </w:rPr>
              <w:t>Asian</w:t>
            </w:r>
            <w:proofErr w:type="gramEnd"/>
            <w:r w:rsidR="006B7639">
              <w:rPr>
                <w:rFonts w:ascii="Arial" w:eastAsia="Times New Roman" w:hAnsi="Arial" w:cs="Arial"/>
                <w:bCs/>
              </w:rPr>
              <w:t xml:space="preserve"> and </w:t>
            </w:r>
            <w:r w:rsidR="009E0E40">
              <w:rPr>
                <w:rFonts w:ascii="Arial" w:eastAsia="Times New Roman" w:hAnsi="Arial" w:cs="Arial"/>
                <w:bCs/>
              </w:rPr>
              <w:t>M</w:t>
            </w:r>
            <w:r w:rsidR="00372B87">
              <w:rPr>
                <w:rFonts w:ascii="Arial" w:eastAsia="Times New Roman" w:hAnsi="Arial" w:cs="Arial"/>
                <w:bCs/>
              </w:rPr>
              <w:t xml:space="preserve">inority </w:t>
            </w:r>
            <w:r w:rsidR="009E0E40">
              <w:rPr>
                <w:rFonts w:ascii="Arial" w:eastAsia="Times New Roman" w:hAnsi="Arial" w:cs="Arial"/>
                <w:bCs/>
              </w:rPr>
              <w:t>E</w:t>
            </w:r>
            <w:r w:rsidR="006B7639">
              <w:rPr>
                <w:rFonts w:ascii="Arial" w:eastAsia="Times New Roman" w:hAnsi="Arial" w:cs="Arial"/>
                <w:bCs/>
              </w:rPr>
              <w:t xml:space="preserve">thnic </w:t>
            </w:r>
            <w:r w:rsidR="00372B87">
              <w:rPr>
                <w:rFonts w:ascii="Arial" w:eastAsia="Times New Roman" w:hAnsi="Arial" w:cs="Arial"/>
                <w:bCs/>
              </w:rPr>
              <w:t xml:space="preserve">communities </w:t>
            </w:r>
            <w:r>
              <w:rPr>
                <w:rFonts w:ascii="Arial" w:eastAsia="Times New Roman" w:hAnsi="Arial" w:cs="Arial"/>
                <w:bCs/>
              </w:rPr>
              <w:t>into new regeneration initiatives</w:t>
            </w:r>
            <w:r w:rsidR="00CA2657">
              <w:rPr>
                <w:rFonts w:ascii="Arial" w:eastAsia="Times New Roman" w:hAnsi="Arial" w:cs="Arial"/>
                <w:bCs/>
              </w:rPr>
              <w:t xml:space="preserve">. </w:t>
            </w:r>
          </w:p>
          <w:p w14:paraId="3BCF9D65" w14:textId="77777777" w:rsidR="00CA2657" w:rsidRDefault="00CA2657" w:rsidP="00CA2657">
            <w:pPr>
              <w:spacing w:after="0" w:line="240" w:lineRule="auto"/>
              <w:rPr>
                <w:rFonts w:ascii="Arial" w:eastAsia="Times New Roman" w:hAnsi="Arial" w:cs="Arial"/>
              </w:rPr>
            </w:pPr>
          </w:p>
          <w:p w14:paraId="16EDC5F1" w14:textId="77777777" w:rsidR="00DC21A9" w:rsidRDefault="00DC21A9" w:rsidP="00CA2657">
            <w:pPr>
              <w:spacing w:after="0" w:line="240" w:lineRule="auto"/>
              <w:rPr>
                <w:rFonts w:ascii="Arial" w:eastAsia="Times New Roman" w:hAnsi="Arial" w:cs="Arial"/>
                <w:b/>
              </w:rPr>
            </w:pPr>
          </w:p>
          <w:p w14:paraId="2D53E6B5" w14:textId="59AB2D18" w:rsidR="00E8036B" w:rsidRDefault="00CA2657" w:rsidP="00CA2657">
            <w:pPr>
              <w:spacing w:after="0" w:line="240" w:lineRule="auto"/>
              <w:rPr>
                <w:rFonts w:ascii="Arial" w:eastAsia="Times New Roman" w:hAnsi="Arial" w:cs="Arial"/>
                <w:b/>
              </w:rPr>
            </w:pPr>
            <w:r w:rsidRPr="00D07100">
              <w:rPr>
                <w:rFonts w:ascii="Arial" w:eastAsia="Times New Roman" w:hAnsi="Arial" w:cs="Arial"/>
                <w:b/>
              </w:rPr>
              <w:t>Employees</w:t>
            </w:r>
          </w:p>
          <w:p w14:paraId="600868E2" w14:textId="77777777" w:rsidR="004F272C" w:rsidRDefault="004F272C" w:rsidP="004F272C">
            <w:pPr>
              <w:spacing w:after="0" w:line="240" w:lineRule="auto"/>
              <w:rPr>
                <w:rFonts w:ascii="Arial" w:eastAsia="Times New Roman" w:hAnsi="Arial" w:cs="Arial"/>
                <w:bCs/>
              </w:rPr>
            </w:pPr>
            <w:r>
              <w:rPr>
                <w:rFonts w:ascii="Arial" w:eastAsia="Times New Roman" w:hAnsi="Arial" w:cs="Arial"/>
                <w:bCs/>
              </w:rPr>
              <w:t>We know that Black, Asian and Minority Ethnic people do still face discrimination and harassment in employment despite the Equality Act.  Applying for new jobs and going through interviews can be additionally extremely stressful because of this and the fear of working with new colleagues.</w:t>
            </w:r>
          </w:p>
          <w:p w14:paraId="3DAC991E" w14:textId="77777777" w:rsidR="004F272C" w:rsidRDefault="004F272C" w:rsidP="004F272C">
            <w:pPr>
              <w:spacing w:after="0" w:line="240" w:lineRule="auto"/>
              <w:rPr>
                <w:rFonts w:ascii="Arial" w:eastAsia="Times New Roman" w:hAnsi="Arial" w:cs="Arial"/>
              </w:rPr>
            </w:pPr>
          </w:p>
          <w:p w14:paraId="23D18E52" w14:textId="02F3E95D" w:rsidR="00CA2657" w:rsidRDefault="004F272C" w:rsidP="00CA2657">
            <w:pPr>
              <w:spacing w:after="0" w:line="240" w:lineRule="auto"/>
              <w:rPr>
                <w:rFonts w:ascii="Arial" w:eastAsia="Times New Roman" w:hAnsi="Arial" w:cs="Arial"/>
                <w:b/>
              </w:rPr>
            </w:pPr>
            <w:r>
              <w:rPr>
                <w:rFonts w:ascii="Arial" w:eastAsia="Times New Roman" w:hAnsi="Arial" w:cs="Arial"/>
              </w:rPr>
              <w:t xml:space="preserve">Our Race Equality Hub and our Employee Networks have worked with HR on our latest Equality at Work Employment Statistics document.  They are now working on an action plan to complement our Equality, </w:t>
            </w:r>
            <w:proofErr w:type="gramStart"/>
            <w:r>
              <w:rPr>
                <w:rFonts w:ascii="Arial" w:eastAsia="Times New Roman" w:hAnsi="Arial" w:cs="Arial"/>
              </w:rPr>
              <w:t>Diversity</w:t>
            </w:r>
            <w:proofErr w:type="gramEnd"/>
            <w:r>
              <w:rPr>
                <w:rFonts w:ascii="Arial" w:eastAsia="Times New Roman" w:hAnsi="Arial" w:cs="Arial"/>
              </w:rPr>
              <w:t xml:space="preserve"> and Inclusion Plan 2021/2024</w:t>
            </w:r>
          </w:p>
          <w:p w14:paraId="4CB2D843" w14:textId="4BDE619F" w:rsidR="00CA2657" w:rsidRPr="005029B6" w:rsidRDefault="00CA2657" w:rsidP="00CA2657">
            <w:pPr>
              <w:spacing w:after="0" w:line="240" w:lineRule="auto"/>
              <w:rPr>
                <w:rFonts w:ascii="Arial" w:eastAsia="Times New Roman" w:hAnsi="Arial" w:cs="Arial"/>
              </w:rPr>
            </w:pPr>
          </w:p>
        </w:tc>
        <w:tc>
          <w:tcPr>
            <w:tcW w:w="360" w:type="pct"/>
            <w:shd w:val="clear" w:color="auto" w:fill="auto"/>
          </w:tcPr>
          <w:p w14:paraId="08623ED3" w14:textId="77777777" w:rsidR="00581482" w:rsidRDefault="00581482" w:rsidP="00C44406">
            <w:pPr>
              <w:spacing w:after="0" w:line="240" w:lineRule="auto"/>
              <w:rPr>
                <w:rFonts w:ascii="Arial" w:eastAsia="Times New Roman" w:hAnsi="Arial" w:cs="Arial"/>
                <w:b/>
              </w:rPr>
            </w:pPr>
          </w:p>
          <w:p w14:paraId="41E1ED5A" w14:textId="77777777" w:rsidR="00C44406" w:rsidRDefault="00C44406" w:rsidP="00C44406">
            <w:pPr>
              <w:spacing w:after="0" w:line="240" w:lineRule="auto"/>
              <w:rPr>
                <w:rFonts w:ascii="Arial" w:eastAsia="Times New Roman" w:hAnsi="Arial" w:cs="Arial"/>
                <w:b/>
              </w:rPr>
            </w:pPr>
          </w:p>
          <w:p w14:paraId="359EEEC5" w14:textId="77777777" w:rsidR="00DC21A9" w:rsidRDefault="00DC21A9" w:rsidP="00C44406">
            <w:pPr>
              <w:spacing w:after="0" w:line="240" w:lineRule="auto"/>
              <w:rPr>
                <w:rFonts w:ascii="Arial" w:eastAsia="Times New Roman" w:hAnsi="Arial" w:cs="Arial"/>
                <w:b/>
              </w:rPr>
            </w:pPr>
          </w:p>
          <w:p w14:paraId="44A6CDA0" w14:textId="77777777" w:rsidR="00DC21A9" w:rsidRDefault="00DC21A9" w:rsidP="00C44406">
            <w:pPr>
              <w:spacing w:after="0" w:line="240" w:lineRule="auto"/>
              <w:rPr>
                <w:rFonts w:ascii="Arial" w:eastAsia="Times New Roman" w:hAnsi="Arial" w:cs="Arial"/>
                <w:b/>
              </w:rPr>
            </w:pPr>
          </w:p>
          <w:p w14:paraId="6FD81E85" w14:textId="77777777" w:rsidR="00DC21A9" w:rsidRDefault="00DC21A9" w:rsidP="00C44406">
            <w:pPr>
              <w:spacing w:after="0" w:line="240" w:lineRule="auto"/>
              <w:rPr>
                <w:rFonts w:ascii="Arial" w:eastAsia="Times New Roman" w:hAnsi="Arial" w:cs="Arial"/>
                <w:b/>
              </w:rPr>
            </w:pPr>
          </w:p>
          <w:p w14:paraId="1641721B" w14:textId="77777777" w:rsidR="00DC21A9" w:rsidRDefault="00DC21A9" w:rsidP="00C44406">
            <w:pPr>
              <w:spacing w:after="0" w:line="240" w:lineRule="auto"/>
              <w:rPr>
                <w:rFonts w:ascii="Arial" w:eastAsia="Times New Roman" w:hAnsi="Arial" w:cs="Arial"/>
                <w:b/>
              </w:rPr>
            </w:pPr>
          </w:p>
          <w:p w14:paraId="47722BE7" w14:textId="77777777" w:rsidR="00DC21A9" w:rsidRDefault="00DC21A9" w:rsidP="00C44406">
            <w:pPr>
              <w:spacing w:after="0" w:line="240" w:lineRule="auto"/>
              <w:rPr>
                <w:rFonts w:ascii="Arial" w:eastAsia="Times New Roman" w:hAnsi="Arial" w:cs="Arial"/>
                <w:b/>
              </w:rPr>
            </w:pPr>
          </w:p>
          <w:p w14:paraId="004F2CD0" w14:textId="77777777" w:rsidR="00DC21A9" w:rsidRDefault="00DC21A9" w:rsidP="00C44406">
            <w:pPr>
              <w:spacing w:after="0" w:line="240" w:lineRule="auto"/>
              <w:rPr>
                <w:rFonts w:ascii="Arial" w:eastAsia="Times New Roman" w:hAnsi="Arial" w:cs="Arial"/>
                <w:b/>
              </w:rPr>
            </w:pPr>
          </w:p>
          <w:p w14:paraId="044205D9" w14:textId="77777777" w:rsidR="00DC21A9" w:rsidRDefault="00DC21A9" w:rsidP="00C44406">
            <w:pPr>
              <w:spacing w:after="0" w:line="240" w:lineRule="auto"/>
              <w:rPr>
                <w:rFonts w:ascii="Arial" w:eastAsia="Times New Roman" w:hAnsi="Arial" w:cs="Arial"/>
                <w:b/>
              </w:rPr>
            </w:pPr>
          </w:p>
          <w:p w14:paraId="005FF8C2" w14:textId="77777777" w:rsidR="00DC21A9" w:rsidRDefault="00DC21A9" w:rsidP="00C44406">
            <w:pPr>
              <w:spacing w:after="0" w:line="240" w:lineRule="auto"/>
              <w:rPr>
                <w:rFonts w:ascii="Arial" w:eastAsia="Times New Roman" w:hAnsi="Arial" w:cs="Arial"/>
                <w:b/>
              </w:rPr>
            </w:pPr>
          </w:p>
          <w:p w14:paraId="56DD500B" w14:textId="77777777" w:rsidR="00DC21A9" w:rsidRDefault="00DC21A9" w:rsidP="00C44406">
            <w:pPr>
              <w:spacing w:after="0" w:line="240" w:lineRule="auto"/>
              <w:rPr>
                <w:rFonts w:ascii="Arial" w:eastAsia="Times New Roman" w:hAnsi="Arial" w:cs="Arial"/>
                <w:b/>
              </w:rPr>
            </w:pPr>
          </w:p>
          <w:p w14:paraId="5D611EF3" w14:textId="77777777" w:rsidR="00DC21A9" w:rsidRDefault="00DC21A9" w:rsidP="00C44406">
            <w:pPr>
              <w:spacing w:after="0" w:line="240" w:lineRule="auto"/>
              <w:rPr>
                <w:rFonts w:ascii="Arial" w:eastAsia="Times New Roman" w:hAnsi="Arial" w:cs="Arial"/>
                <w:b/>
              </w:rPr>
            </w:pPr>
          </w:p>
          <w:p w14:paraId="32E8A467" w14:textId="77777777" w:rsidR="00DC21A9" w:rsidRDefault="00DC21A9" w:rsidP="00C44406">
            <w:pPr>
              <w:spacing w:after="0" w:line="240" w:lineRule="auto"/>
              <w:rPr>
                <w:rFonts w:ascii="Arial" w:eastAsia="Times New Roman" w:hAnsi="Arial" w:cs="Arial"/>
                <w:b/>
              </w:rPr>
            </w:pPr>
          </w:p>
          <w:p w14:paraId="39D0E29A" w14:textId="77777777" w:rsidR="00DC21A9" w:rsidRDefault="00DC21A9" w:rsidP="00C44406">
            <w:pPr>
              <w:spacing w:after="0" w:line="240" w:lineRule="auto"/>
              <w:rPr>
                <w:rFonts w:ascii="Arial" w:eastAsia="Times New Roman" w:hAnsi="Arial" w:cs="Arial"/>
                <w:b/>
              </w:rPr>
            </w:pPr>
          </w:p>
          <w:p w14:paraId="05670586" w14:textId="77777777" w:rsidR="00DC21A9" w:rsidRDefault="00DC21A9" w:rsidP="00C44406">
            <w:pPr>
              <w:spacing w:after="0" w:line="240" w:lineRule="auto"/>
              <w:rPr>
                <w:rFonts w:ascii="Arial" w:eastAsia="Times New Roman" w:hAnsi="Arial" w:cs="Arial"/>
                <w:b/>
              </w:rPr>
            </w:pPr>
          </w:p>
          <w:p w14:paraId="041F64A6" w14:textId="1D920218" w:rsidR="00DC21A9" w:rsidRPr="00C5182C" w:rsidRDefault="00DC21A9" w:rsidP="00C44406">
            <w:pPr>
              <w:spacing w:after="0" w:line="240" w:lineRule="auto"/>
              <w:rPr>
                <w:rFonts w:ascii="Arial" w:eastAsia="Times New Roman" w:hAnsi="Arial" w:cs="Arial"/>
                <w:b/>
              </w:rPr>
            </w:pPr>
          </w:p>
        </w:tc>
        <w:tc>
          <w:tcPr>
            <w:tcW w:w="367" w:type="pct"/>
            <w:shd w:val="clear" w:color="auto" w:fill="auto"/>
          </w:tcPr>
          <w:p w14:paraId="235D6570" w14:textId="77777777" w:rsidR="004F272C" w:rsidRDefault="004F272C" w:rsidP="00C44406">
            <w:pPr>
              <w:spacing w:after="0" w:line="240" w:lineRule="auto"/>
              <w:rPr>
                <w:rFonts w:ascii="Arial" w:eastAsia="Times New Roman" w:hAnsi="Arial" w:cs="Arial"/>
                <w:b/>
              </w:rPr>
            </w:pPr>
          </w:p>
          <w:p w14:paraId="6C8302F9" w14:textId="0617C9F3" w:rsidR="004F272C" w:rsidRDefault="00DC21A9" w:rsidP="00C44406">
            <w:pPr>
              <w:spacing w:after="0" w:line="240" w:lineRule="auto"/>
              <w:rPr>
                <w:rFonts w:ascii="Arial" w:eastAsia="Times New Roman" w:hAnsi="Arial" w:cs="Arial"/>
                <w:b/>
              </w:rPr>
            </w:pPr>
            <w:r>
              <w:rPr>
                <w:rFonts w:ascii="Arial" w:eastAsia="Times New Roman" w:hAnsi="Arial" w:cs="Arial"/>
                <w:b/>
              </w:rPr>
              <w:t>Yes</w:t>
            </w:r>
          </w:p>
          <w:p w14:paraId="5BB55D62" w14:textId="77777777" w:rsidR="004F272C" w:rsidRDefault="004F272C" w:rsidP="00C44406">
            <w:pPr>
              <w:spacing w:after="0" w:line="240" w:lineRule="auto"/>
              <w:rPr>
                <w:rFonts w:ascii="Arial" w:eastAsia="Times New Roman" w:hAnsi="Arial" w:cs="Arial"/>
                <w:b/>
              </w:rPr>
            </w:pPr>
          </w:p>
          <w:p w14:paraId="583DDFC9" w14:textId="77777777" w:rsidR="004F272C" w:rsidRDefault="004F272C" w:rsidP="00C44406">
            <w:pPr>
              <w:spacing w:after="0" w:line="240" w:lineRule="auto"/>
              <w:rPr>
                <w:rFonts w:ascii="Arial" w:eastAsia="Times New Roman" w:hAnsi="Arial" w:cs="Arial"/>
                <w:b/>
              </w:rPr>
            </w:pPr>
          </w:p>
          <w:p w14:paraId="33AE2320" w14:textId="77777777" w:rsidR="004F272C" w:rsidRDefault="004F272C" w:rsidP="00C44406">
            <w:pPr>
              <w:spacing w:after="0" w:line="240" w:lineRule="auto"/>
              <w:rPr>
                <w:rFonts w:ascii="Arial" w:eastAsia="Times New Roman" w:hAnsi="Arial" w:cs="Arial"/>
                <w:b/>
              </w:rPr>
            </w:pPr>
          </w:p>
          <w:p w14:paraId="507C088E" w14:textId="77777777" w:rsidR="004F272C" w:rsidRDefault="004F272C" w:rsidP="00C44406">
            <w:pPr>
              <w:spacing w:after="0" w:line="240" w:lineRule="auto"/>
              <w:rPr>
                <w:rFonts w:ascii="Arial" w:eastAsia="Times New Roman" w:hAnsi="Arial" w:cs="Arial"/>
                <w:b/>
              </w:rPr>
            </w:pPr>
          </w:p>
          <w:p w14:paraId="44F81225" w14:textId="77777777" w:rsidR="004F272C" w:rsidRDefault="004F272C" w:rsidP="00C44406">
            <w:pPr>
              <w:spacing w:after="0" w:line="240" w:lineRule="auto"/>
              <w:rPr>
                <w:rFonts w:ascii="Arial" w:eastAsia="Times New Roman" w:hAnsi="Arial" w:cs="Arial"/>
                <w:b/>
              </w:rPr>
            </w:pPr>
          </w:p>
          <w:p w14:paraId="677DDBB0" w14:textId="77777777" w:rsidR="004F272C" w:rsidRDefault="004F272C" w:rsidP="00C44406">
            <w:pPr>
              <w:spacing w:after="0" w:line="240" w:lineRule="auto"/>
              <w:rPr>
                <w:rFonts w:ascii="Arial" w:eastAsia="Times New Roman" w:hAnsi="Arial" w:cs="Arial"/>
                <w:b/>
              </w:rPr>
            </w:pPr>
          </w:p>
          <w:p w14:paraId="5CEA45C1" w14:textId="77777777" w:rsidR="004F272C" w:rsidRDefault="004F272C" w:rsidP="00C44406">
            <w:pPr>
              <w:spacing w:after="0" w:line="240" w:lineRule="auto"/>
              <w:rPr>
                <w:rFonts w:ascii="Arial" w:eastAsia="Times New Roman" w:hAnsi="Arial" w:cs="Arial"/>
                <w:b/>
              </w:rPr>
            </w:pPr>
          </w:p>
          <w:p w14:paraId="1545A939" w14:textId="77777777" w:rsidR="004F272C" w:rsidRDefault="004F272C" w:rsidP="00C44406">
            <w:pPr>
              <w:spacing w:after="0" w:line="240" w:lineRule="auto"/>
              <w:rPr>
                <w:rFonts w:ascii="Arial" w:eastAsia="Times New Roman" w:hAnsi="Arial" w:cs="Arial"/>
                <w:b/>
              </w:rPr>
            </w:pPr>
          </w:p>
          <w:p w14:paraId="52C384BE" w14:textId="77777777" w:rsidR="004F272C" w:rsidRDefault="004F272C" w:rsidP="00C44406">
            <w:pPr>
              <w:spacing w:after="0" w:line="240" w:lineRule="auto"/>
              <w:rPr>
                <w:rFonts w:ascii="Arial" w:eastAsia="Times New Roman" w:hAnsi="Arial" w:cs="Arial"/>
                <w:b/>
              </w:rPr>
            </w:pPr>
          </w:p>
          <w:p w14:paraId="6E5B7B09" w14:textId="77777777" w:rsidR="004F272C" w:rsidRDefault="004F272C" w:rsidP="00C44406">
            <w:pPr>
              <w:spacing w:after="0" w:line="240" w:lineRule="auto"/>
              <w:rPr>
                <w:rFonts w:ascii="Arial" w:eastAsia="Times New Roman" w:hAnsi="Arial" w:cs="Arial"/>
                <w:b/>
              </w:rPr>
            </w:pPr>
          </w:p>
          <w:p w14:paraId="6D265CD2" w14:textId="77777777" w:rsidR="00581482" w:rsidRDefault="00581482" w:rsidP="00C44406">
            <w:pPr>
              <w:spacing w:after="0" w:line="240" w:lineRule="auto"/>
              <w:rPr>
                <w:rFonts w:ascii="Arial" w:eastAsia="Times New Roman" w:hAnsi="Arial" w:cs="Arial"/>
                <w:b/>
              </w:rPr>
            </w:pPr>
          </w:p>
          <w:p w14:paraId="3CDF6A6C" w14:textId="77777777" w:rsidR="00581482" w:rsidRDefault="00581482" w:rsidP="00C44406">
            <w:pPr>
              <w:spacing w:after="0" w:line="240" w:lineRule="auto"/>
              <w:rPr>
                <w:rFonts w:ascii="Arial" w:eastAsia="Times New Roman" w:hAnsi="Arial" w:cs="Arial"/>
                <w:b/>
              </w:rPr>
            </w:pPr>
          </w:p>
          <w:p w14:paraId="4364F3C5" w14:textId="73C3E2C4" w:rsidR="00C44406" w:rsidRPr="00C5182C" w:rsidRDefault="00C44406" w:rsidP="00C44406">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591F199F" w14:textId="77777777" w:rsidR="009130FF" w:rsidRDefault="009130FF" w:rsidP="009D62C2">
            <w:pPr>
              <w:spacing w:after="0" w:line="240" w:lineRule="auto"/>
              <w:rPr>
                <w:rFonts w:ascii="Arial" w:eastAsia="Times New Roman" w:hAnsi="Arial" w:cs="Arial"/>
                <w:bCs/>
              </w:rPr>
            </w:pPr>
          </w:p>
          <w:p w14:paraId="7B34EFE0" w14:textId="77777777" w:rsidR="00581482" w:rsidRDefault="00581482" w:rsidP="00581482">
            <w:pPr>
              <w:spacing w:after="0" w:line="240" w:lineRule="auto"/>
              <w:rPr>
                <w:rFonts w:ascii="Arial" w:eastAsia="Times New Roman" w:hAnsi="Arial" w:cs="Arial"/>
                <w:bCs/>
              </w:rPr>
            </w:pPr>
            <w:r>
              <w:rPr>
                <w:rFonts w:ascii="Arial" w:eastAsia="Times New Roman" w:hAnsi="Arial" w:cs="Arial"/>
                <w:bCs/>
              </w:rPr>
              <w:t xml:space="preserve">These constraints mean we will have to be more creative in how we consult with people from all protected characteristics groups. </w:t>
            </w:r>
          </w:p>
          <w:p w14:paraId="01F57DBD" w14:textId="77777777" w:rsidR="004F272C" w:rsidRDefault="004F272C" w:rsidP="009D62C2">
            <w:pPr>
              <w:spacing w:after="0" w:line="240" w:lineRule="auto"/>
              <w:rPr>
                <w:rFonts w:ascii="Arial" w:eastAsia="Times New Roman" w:hAnsi="Arial" w:cs="Arial"/>
                <w:bCs/>
              </w:rPr>
            </w:pPr>
          </w:p>
          <w:p w14:paraId="18FF6DBD" w14:textId="77777777" w:rsidR="004F272C" w:rsidRDefault="004F272C" w:rsidP="009D62C2">
            <w:pPr>
              <w:spacing w:after="0" w:line="240" w:lineRule="auto"/>
              <w:rPr>
                <w:rFonts w:ascii="Arial" w:eastAsia="Times New Roman" w:hAnsi="Arial" w:cs="Arial"/>
                <w:bCs/>
              </w:rPr>
            </w:pPr>
          </w:p>
          <w:p w14:paraId="17EE275D" w14:textId="77777777" w:rsidR="004F272C" w:rsidRDefault="004F272C" w:rsidP="009D62C2">
            <w:pPr>
              <w:spacing w:after="0" w:line="240" w:lineRule="auto"/>
              <w:rPr>
                <w:rFonts w:ascii="Arial" w:eastAsia="Times New Roman" w:hAnsi="Arial" w:cs="Arial"/>
                <w:bCs/>
              </w:rPr>
            </w:pPr>
          </w:p>
          <w:p w14:paraId="1DBAD225" w14:textId="77777777" w:rsidR="004F272C" w:rsidRDefault="004F272C" w:rsidP="009D62C2">
            <w:pPr>
              <w:spacing w:after="0" w:line="240" w:lineRule="auto"/>
              <w:rPr>
                <w:rFonts w:ascii="Arial" w:eastAsia="Times New Roman" w:hAnsi="Arial" w:cs="Arial"/>
                <w:bCs/>
              </w:rPr>
            </w:pPr>
          </w:p>
          <w:p w14:paraId="194A4AB5" w14:textId="77777777" w:rsidR="004F272C" w:rsidRDefault="004F272C" w:rsidP="009D62C2">
            <w:pPr>
              <w:spacing w:after="0" w:line="240" w:lineRule="auto"/>
              <w:rPr>
                <w:rFonts w:ascii="Arial" w:eastAsia="Times New Roman" w:hAnsi="Arial" w:cs="Arial"/>
                <w:bCs/>
              </w:rPr>
            </w:pPr>
          </w:p>
          <w:p w14:paraId="4FFFDA20" w14:textId="77777777" w:rsidR="004F272C" w:rsidRDefault="004F272C" w:rsidP="009D62C2">
            <w:pPr>
              <w:spacing w:after="0" w:line="240" w:lineRule="auto"/>
              <w:rPr>
                <w:rFonts w:ascii="Arial" w:eastAsia="Times New Roman" w:hAnsi="Arial" w:cs="Arial"/>
                <w:bCs/>
              </w:rPr>
            </w:pPr>
          </w:p>
          <w:p w14:paraId="69A018FA" w14:textId="77777777" w:rsidR="004F272C" w:rsidRDefault="004F272C" w:rsidP="009D62C2">
            <w:pPr>
              <w:spacing w:after="0" w:line="240" w:lineRule="auto"/>
              <w:rPr>
                <w:rFonts w:ascii="Arial" w:eastAsia="Times New Roman" w:hAnsi="Arial" w:cs="Arial"/>
                <w:bCs/>
              </w:rPr>
            </w:pPr>
          </w:p>
          <w:p w14:paraId="000806EB" w14:textId="77777777" w:rsidR="004F272C" w:rsidRDefault="004F272C" w:rsidP="009D62C2">
            <w:pPr>
              <w:spacing w:after="0" w:line="240" w:lineRule="auto"/>
              <w:rPr>
                <w:rFonts w:ascii="Arial" w:eastAsia="Times New Roman" w:hAnsi="Arial" w:cs="Arial"/>
                <w:bCs/>
              </w:rPr>
            </w:pPr>
          </w:p>
          <w:p w14:paraId="06C3DAB9" w14:textId="77777777" w:rsidR="004F272C" w:rsidRDefault="004F272C" w:rsidP="009D62C2">
            <w:pPr>
              <w:spacing w:after="0" w:line="240" w:lineRule="auto"/>
              <w:rPr>
                <w:rFonts w:ascii="Arial" w:eastAsia="Times New Roman" w:hAnsi="Arial" w:cs="Arial"/>
                <w:bCs/>
              </w:rPr>
            </w:pPr>
          </w:p>
          <w:p w14:paraId="12E8A0A4" w14:textId="024B7208" w:rsidR="004F272C" w:rsidRPr="009D62C2" w:rsidRDefault="004F272C" w:rsidP="009D62C2">
            <w:pPr>
              <w:spacing w:after="0" w:line="240" w:lineRule="auto"/>
              <w:rPr>
                <w:rFonts w:ascii="Arial" w:eastAsia="Times New Roman" w:hAnsi="Arial" w:cs="Arial"/>
                <w:bCs/>
              </w:rPr>
            </w:pPr>
            <w:r>
              <w:rPr>
                <w:rFonts w:ascii="Arial" w:eastAsia="Times New Roman" w:hAnsi="Arial" w:cs="Arial"/>
                <w:bCs/>
              </w:rPr>
              <w:t>We will provide as much support as we can to colleagues losing their jobs and in applying for new ones and going through the Redeployment Process. We have our employee assistance programme who can offer support and counselling, our Chaplaincy Service and our Black, Asian and Minority Ethnic Employee Network.  Our HR recruitment team can also offer interview and job application skills training.</w:t>
            </w:r>
          </w:p>
        </w:tc>
      </w:tr>
      <w:tr w:rsidR="00372B87" w:rsidRPr="00C5182C" w14:paraId="3836F95F" w14:textId="77777777" w:rsidTr="00C44406">
        <w:tc>
          <w:tcPr>
            <w:tcW w:w="1281" w:type="pct"/>
          </w:tcPr>
          <w:p w14:paraId="7B982471" w14:textId="122F51D5" w:rsidR="00372B87" w:rsidRPr="00C5182C" w:rsidRDefault="00372B87" w:rsidP="00372B87">
            <w:pPr>
              <w:spacing w:after="0" w:line="240" w:lineRule="auto"/>
              <w:rPr>
                <w:rFonts w:ascii="Arial" w:eastAsia="Times New Roman" w:hAnsi="Arial" w:cs="Arial"/>
                <w:b/>
              </w:rPr>
            </w:pPr>
            <w:r>
              <w:rPr>
                <w:rFonts w:ascii="Arial" w:eastAsia="Times New Roman" w:hAnsi="Arial" w:cs="Arial"/>
                <w:b/>
              </w:rPr>
              <w:t xml:space="preserve"> </w:t>
            </w:r>
            <w:r w:rsidRPr="00C5182C">
              <w:rPr>
                <w:rFonts w:ascii="Arial" w:eastAsia="Times New Roman" w:hAnsi="Arial" w:cs="Arial"/>
                <w:b/>
              </w:rPr>
              <w:t xml:space="preserve">Religion or belief or none - </w:t>
            </w:r>
            <w:r w:rsidRPr="003D19AA">
              <w:rPr>
                <w:rFonts w:ascii="Arial" w:eastAsia="Times New Roman" w:hAnsi="Arial" w:cs="Arial"/>
                <w:sz w:val="21"/>
                <w:szCs w:val="21"/>
              </w:rPr>
              <w:t xml:space="preserve">the effects on religious and cultural communities, </w:t>
            </w:r>
            <w:proofErr w:type="gramStart"/>
            <w:r w:rsidRPr="003D19AA">
              <w:rPr>
                <w:rFonts w:ascii="Arial" w:eastAsia="Times New Roman" w:hAnsi="Arial" w:cs="Arial"/>
                <w:sz w:val="21"/>
                <w:szCs w:val="21"/>
              </w:rPr>
              <w:t>customers</w:t>
            </w:r>
            <w:proofErr w:type="gramEnd"/>
            <w:r w:rsidRPr="003D19AA">
              <w:rPr>
                <w:rFonts w:ascii="Arial" w:eastAsia="Times New Roman" w:hAnsi="Arial" w:cs="Arial"/>
                <w:sz w:val="21"/>
                <w:szCs w:val="21"/>
              </w:rPr>
              <w:t xml:space="preserve"> and colleagues</w:t>
            </w:r>
          </w:p>
        </w:tc>
        <w:tc>
          <w:tcPr>
            <w:tcW w:w="1732" w:type="pct"/>
            <w:shd w:val="clear" w:color="auto" w:fill="auto"/>
          </w:tcPr>
          <w:p w14:paraId="5882476B" w14:textId="34658DD1" w:rsidR="00581482" w:rsidRDefault="00581482" w:rsidP="004F272C">
            <w:pPr>
              <w:spacing w:after="0" w:line="240" w:lineRule="auto"/>
              <w:rPr>
                <w:rFonts w:ascii="Arial" w:eastAsia="Times New Roman" w:hAnsi="Arial" w:cs="Arial"/>
                <w:b/>
              </w:rPr>
            </w:pPr>
            <w:r>
              <w:rPr>
                <w:rFonts w:ascii="Arial" w:eastAsia="Times New Roman" w:hAnsi="Arial" w:cs="Arial"/>
                <w:b/>
              </w:rPr>
              <w:t xml:space="preserve">Service provision </w:t>
            </w:r>
          </w:p>
          <w:p w14:paraId="60D05BFB" w14:textId="7396DB97" w:rsidR="00DC21A9" w:rsidRDefault="00DC21A9" w:rsidP="00DC21A9">
            <w:pPr>
              <w:spacing w:after="0" w:line="240" w:lineRule="auto"/>
              <w:rPr>
                <w:rFonts w:ascii="Arial" w:eastAsia="Times New Roman" w:hAnsi="Arial" w:cs="Arial"/>
                <w:bCs/>
              </w:rPr>
            </w:pPr>
            <w:r>
              <w:rPr>
                <w:rFonts w:ascii="Arial" w:eastAsia="Times New Roman" w:hAnsi="Arial" w:cs="Arial"/>
                <w:bCs/>
              </w:rPr>
              <w:t xml:space="preserve">The budget position for our service in 2023/24 onwards means we will have reduced capacity to support consultation activity with religious and faith communities and those with none unless it </w:t>
            </w:r>
            <w:proofErr w:type="gramStart"/>
            <w:r>
              <w:rPr>
                <w:rFonts w:ascii="Arial" w:eastAsia="Times New Roman" w:hAnsi="Arial" w:cs="Arial"/>
                <w:bCs/>
              </w:rPr>
              <w:t>is connected with</w:t>
            </w:r>
            <w:proofErr w:type="gramEnd"/>
            <w:r>
              <w:rPr>
                <w:rFonts w:ascii="Arial" w:eastAsia="Times New Roman" w:hAnsi="Arial" w:cs="Arial"/>
                <w:bCs/>
              </w:rPr>
              <w:t xml:space="preserve"> a funded capital project.  We also have limited funding now available for developing new regeneration project ideas so will be more constrained in translating the specific needs </w:t>
            </w:r>
            <w:r w:rsidR="009E0E40">
              <w:rPr>
                <w:rFonts w:ascii="Arial" w:eastAsia="Times New Roman" w:hAnsi="Arial" w:cs="Arial"/>
                <w:bCs/>
              </w:rPr>
              <w:t xml:space="preserve">into </w:t>
            </w:r>
            <w:r>
              <w:rPr>
                <w:rFonts w:ascii="Arial" w:eastAsia="Times New Roman" w:hAnsi="Arial" w:cs="Arial"/>
                <w:bCs/>
              </w:rPr>
              <w:t xml:space="preserve">new regeneration initiatives. </w:t>
            </w:r>
          </w:p>
          <w:p w14:paraId="64936907" w14:textId="77777777" w:rsidR="00581482" w:rsidRDefault="00581482" w:rsidP="004F272C">
            <w:pPr>
              <w:spacing w:after="0" w:line="240" w:lineRule="auto"/>
              <w:rPr>
                <w:rFonts w:ascii="Arial" w:eastAsia="Times New Roman" w:hAnsi="Arial" w:cs="Arial"/>
                <w:b/>
              </w:rPr>
            </w:pPr>
          </w:p>
          <w:p w14:paraId="6D053BE9" w14:textId="47F5C794" w:rsidR="004F272C" w:rsidRPr="004F272C" w:rsidRDefault="004F272C" w:rsidP="004F272C">
            <w:pPr>
              <w:spacing w:after="0" w:line="240" w:lineRule="auto"/>
              <w:rPr>
                <w:rFonts w:ascii="Arial" w:eastAsia="Times New Roman" w:hAnsi="Arial" w:cs="Arial"/>
                <w:b/>
              </w:rPr>
            </w:pPr>
            <w:r>
              <w:rPr>
                <w:rFonts w:ascii="Arial" w:eastAsia="Times New Roman" w:hAnsi="Arial" w:cs="Arial"/>
                <w:b/>
              </w:rPr>
              <w:t>Employees</w:t>
            </w:r>
          </w:p>
          <w:p w14:paraId="1869A1F7" w14:textId="3702445C" w:rsidR="004F272C" w:rsidRDefault="004F272C" w:rsidP="004F272C">
            <w:pPr>
              <w:spacing w:after="0" w:line="240" w:lineRule="auto"/>
              <w:rPr>
                <w:rFonts w:ascii="Arial" w:eastAsia="Times New Roman" w:hAnsi="Arial" w:cs="Arial"/>
                <w:bCs/>
              </w:rPr>
            </w:pPr>
            <w:r>
              <w:rPr>
                <w:rFonts w:ascii="Arial" w:eastAsia="Times New Roman" w:hAnsi="Arial" w:cs="Arial"/>
                <w:bCs/>
              </w:rPr>
              <w:t>We know that people can face discrimination and harassment in employment because of their beliefs whether religious or not and so applying for new jobs and attending interviews can be very stressful for fear of working with different colleagues</w:t>
            </w:r>
          </w:p>
          <w:p w14:paraId="27773EA0" w14:textId="77777777" w:rsidR="004F272C" w:rsidRDefault="004F272C" w:rsidP="004F272C">
            <w:pPr>
              <w:spacing w:after="0" w:line="240" w:lineRule="auto"/>
              <w:rPr>
                <w:rFonts w:ascii="Arial" w:eastAsia="Times New Roman" w:hAnsi="Arial" w:cs="Arial"/>
                <w:bCs/>
              </w:rPr>
            </w:pPr>
          </w:p>
          <w:p w14:paraId="16BB06A1" w14:textId="24AA34F4" w:rsidR="00372B87" w:rsidRPr="005029B6" w:rsidRDefault="004F272C" w:rsidP="004F272C">
            <w:pPr>
              <w:spacing w:after="0" w:line="240" w:lineRule="auto"/>
              <w:rPr>
                <w:rFonts w:ascii="Arial" w:eastAsia="Times New Roman" w:hAnsi="Arial" w:cs="Arial"/>
              </w:rPr>
            </w:pPr>
            <w:r>
              <w:rPr>
                <w:rFonts w:ascii="Arial" w:eastAsia="Times New Roman" w:hAnsi="Arial" w:cs="Arial"/>
              </w:rPr>
              <w:t xml:space="preserve">Our Race Equality Hub and our Employee Networks have worked with HR on our latest Equality at Work Employment Statistics document.  They are now working on an action plan to complement our Equality, </w:t>
            </w:r>
            <w:proofErr w:type="gramStart"/>
            <w:r>
              <w:rPr>
                <w:rFonts w:ascii="Arial" w:eastAsia="Times New Roman" w:hAnsi="Arial" w:cs="Arial"/>
              </w:rPr>
              <w:t>Diversity</w:t>
            </w:r>
            <w:proofErr w:type="gramEnd"/>
            <w:r>
              <w:rPr>
                <w:rFonts w:ascii="Arial" w:eastAsia="Times New Roman" w:hAnsi="Arial" w:cs="Arial"/>
              </w:rPr>
              <w:t xml:space="preserve"> and Inclusion Plan 2021/2024</w:t>
            </w:r>
          </w:p>
        </w:tc>
        <w:tc>
          <w:tcPr>
            <w:tcW w:w="360" w:type="pct"/>
            <w:shd w:val="clear" w:color="auto" w:fill="auto"/>
          </w:tcPr>
          <w:p w14:paraId="1FFA0078" w14:textId="77777777" w:rsidR="00372B87" w:rsidRPr="00C5182C" w:rsidRDefault="00372B87" w:rsidP="00372B87">
            <w:pPr>
              <w:spacing w:after="0" w:line="240" w:lineRule="auto"/>
              <w:rPr>
                <w:rFonts w:ascii="Arial" w:eastAsia="Times New Roman" w:hAnsi="Arial" w:cs="Arial"/>
                <w:b/>
              </w:rPr>
            </w:pPr>
          </w:p>
        </w:tc>
        <w:tc>
          <w:tcPr>
            <w:tcW w:w="367" w:type="pct"/>
            <w:shd w:val="clear" w:color="auto" w:fill="auto"/>
          </w:tcPr>
          <w:p w14:paraId="25AD9C53" w14:textId="5FA21C69" w:rsidR="00581482" w:rsidRDefault="00581482" w:rsidP="00372B87">
            <w:pPr>
              <w:spacing w:after="0" w:line="240" w:lineRule="auto"/>
              <w:rPr>
                <w:rFonts w:ascii="Arial" w:eastAsia="Times New Roman" w:hAnsi="Arial" w:cs="Arial"/>
                <w:b/>
              </w:rPr>
            </w:pPr>
            <w:r>
              <w:rPr>
                <w:rFonts w:ascii="Arial" w:eastAsia="Times New Roman" w:hAnsi="Arial" w:cs="Arial"/>
                <w:b/>
              </w:rPr>
              <w:t xml:space="preserve">Yes </w:t>
            </w:r>
          </w:p>
          <w:p w14:paraId="54AC1CE2" w14:textId="77777777" w:rsidR="00581482" w:rsidRDefault="00581482" w:rsidP="00372B87">
            <w:pPr>
              <w:spacing w:after="0" w:line="240" w:lineRule="auto"/>
              <w:rPr>
                <w:rFonts w:ascii="Arial" w:eastAsia="Times New Roman" w:hAnsi="Arial" w:cs="Arial"/>
                <w:b/>
              </w:rPr>
            </w:pPr>
          </w:p>
          <w:p w14:paraId="5AC81EB8" w14:textId="77777777" w:rsidR="00581482" w:rsidRDefault="00581482" w:rsidP="00372B87">
            <w:pPr>
              <w:spacing w:after="0" w:line="240" w:lineRule="auto"/>
              <w:rPr>
                <w:rFonts w:ascii="Arial" w:eastAsia="Times New Roman" w:hAnsi="Arial" w:cs="Arial"/>
                <w:b/>
              </w:rPr>
            </w:pPr>
          </w:p>
          <w:p w14:paraId="647F2311" w14:textId="77777777" w:rsidR="00581482" w:rsidRDefault="00581482" w:rsidP="00372B87">
            <w:pPr>
              <w:spacing w:after="0" w:line="240" w:lineRule="auto"/>
              <w:rPr>
                <w:rFonts w:ascii="Arial" w:eastAsia="Times New Roman" w:hAnsi="Arial" w:cs="Arial"/>
                <w:b/>
              </w:rPr>
            </w:pPr>
          </w:p>
          <w:p w14:paraId="1C391FB2" w14:textId="77777777" w:rsidR="00581482" w:rsidRDefault="00581482" w:rsidP="00372B87">
            <w:pPr>
              <w:spacing w:after="0" w:line="240" w:lineRule="auto"/>
              <w:rPr>
                <w:rFonts w:ascii="Arial" w:eastAsia="Times New Roman" w:hAnsi="Arial" w:cs="Arial"/>
                <w:b/>
              </w:rPr>
            </w:pPr>
          </w:p>
          <w:p w14:paraId="46736CB7" w14:textId="77777777" w:rsidR="00581482" w:rsidRDefault="00581482" w:rsidP="00372B87">
            <w:pPr>
              <w:spacing w:after="0" w:line="240" w:lineRule="auto"/>
              <w:rPr>
                <w:rFonts w:ascii="Arial" w:eastAsia="Times New Roman" w:hAnsi="Arial" w:cs="Arial"/>
                <w:b/>
              </w:rPr>
            </w:pPr>
          </w:p>
          <w:p w14:paraId="0F380CEE" w14:textId="77777777" w:rsidR="00581482" w:rsidRDefault="00581482" w:rsidP="00372B87">
            <w:pPr>
              <w:spacing w:after="0" w:line="240" w:lineRule="auto"/>
              <w:rPr>
                <w:rFonts w:ascii="Arial" w:eastAsia="Times New Roman" w:hAnsi="Arial" w:cs="Arial"/>
                <w:b/>
              </w:rPr>
            </w:pPr>
          </w:p>
          <w:p w14:paraId="63A81FE4" w14:textId="77777777" w:rsidR="00DC21A9" w:rsidRDefault="00DC21A9" w:rsidP="00372B87">
            <w:pPr>
              <w:spacing w:after="0" w:line="240" w:lineRule="auto"/>
              <w:rPr>
                <w:rFonts w:ascii="Arial" w:eastAsia="Times New Roman" w:hAnsi="Arial" w:cs="Arial"/>
                <w:b/>
              </w:rPr>
            </w:pPr>
          </w:p>
          <w:p w14:paraId="760C4D66" w14:textId="77777777" w:rsidR="00DC21A9" w:rsidRDefault="00DC21A9" w:rsidP="00372B87">
            <w:pPr>
              <w:spacing w:after="0" w:line="240" w:lineRule="auto"/>
              <w:rPr>
                <w:rFonts w:ascii="Arial" w:eastAsia="Times New Roman" w:hAnsi="Arial" w:cs="Arial"/>
                <w:b/>
              </w:rPr>
            </w:pPr>
          </w:p>
          <w:p w14:paraId="5FE28211" w14:textId="77777777" w:rsidR="00DC21A9" w:rsidRDefault="00DC21A9" w:rsidP="00372B87">
            <w:pPr>
              <w:spacing w:after="0" w:line="240" w:lineRule="auto"/>
              <w:rPr>
                <w:rFonts w:ascii="Arial" w:eastAsia="Times New Roman" w:hAnsi="Arial" w:cs="Arial"/>
                <w:b/>
              </w:rPr>
            </w:pPr>
          </w:p>
          <w:p w14:paraId="3DAEFC2E" w14:textId="77777777" w:rsidR="00DC21A9" w:rsidRDefault="00DC21A9" w:rsidP="00372B87">
            <w:pPr>
              <w:spacing w:after="0" w:line="240" w:lineRule="auto"/>
              <w:rPr>
                <w:rFonts w:ascii="Arial" w:eastAsia="Times New Roman" w:hAnsi="Arial" w:cs="Arial"/>
                <w:b/>
              </w:rPr>
            </w:pPr>
          </w:p>
          <w:p w14:paraId="01E93549" w14:textId="77777777" w:rsidR="00DC21A9" w:rsidRDefault="00DC21A9" w:rsidP="00372B87">
            <w:pPr>
              <w:spacing w:after="0" w:line="240" w:lineRule="auto"/>
              <w:rPr>
                <w:rFonts w:ascii="Arial" w:eastAsia="Times New Roman" w:hAnsi="Arial" w:cs="Arial"/>
                <w:b/>
              </w:rPr>
            </w:pPr>
          </w:p>
          <w:p w14:paraId="0BCB8553" w14:textId="77777777" w:rsidR="00DC21A9" w:rsidRDefault="00DC21A9" w:rsidP="00372B87">
            <w:pPr>
              <w:spacing w:after="0" w:line="240" w:lineRule="auto"/>
              <w:rPr>
                <w:rFonts w:ascii="Arial" w:eastAsia="Times New Roman" w:hAnsi="Arial" w:cs="Arial"/>
                <w:b/>
              </w:rPr>
            </w:pPr>
          </w:p>
          <w:p w14:paraId="54F0B4FD" w14:textId="3BB0E199" w:rsidR="00372B87" w:rsidRPr="00C5182C" w:rsidRDefault="00372B87" w:rsidP="00372B87">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4FA22FC7" w14:textId="77777777" w:rsidR="00581482" w:rsidRDefault="00581482" w:rsidP="00581482">
            <w:pPr>
              <w:spacing w:after="0" w:line="240" w:lineRule="auto"/>
              <w:rPr>
                <w:rFonts w:ascii="Arial" w:eastAsia="Times New Roman" w:hAnsi="Arial" w:cs="Arial"/>
                <w:bCs/>
              </w:rPr>
            </w:pPr>
            <w:r>
              <w:rPr>
                <w:rFonts w:ascii="Arial" w:eastAsia="Times New Roman" w:hAnsi="Arial" w:cs="Arial"/>
                <w:bCs/>
              </w:rPr>
              <w:lastRenderedPageBreak/>
              <w:t xml:space="preserve">These constraints mean we will have to be more creative in how we consult with people from all protected characteristics groups. </w:t>
            </w:r>
          </w:p>
          <w:p w14:paraId="70D88495" w14:textId="77777777" w:rsidR="00581482" w:rsidRDefault="00581482" w:rsidP="00372B87">
            <w:pPr>
              <w:spacing w:after="0" w:line="240" w:lineRule="auto"/>
              <w:rPr>
                <w:rFonts w:ascii="Arial" w:eastAsia="Times New Roman" w:hAnsi="Arial" w:cs="Arial"/>
                <w:bCs/>
              </w:rPr>
            </w:pPr>
          </w:p>
          <w:p w14:paraId="226DD290" w14:textId="77777777" w:rsidR="00581482" w:rsidRDefault="00581482" w:rsidP="00372B87">
            <w:pPr>
              <w:spacing w:after="0" w:line="240" w:lineRule="auto"/>
              <w:rPr>
                <w:rFonts w:ascii="Arial" w:eastAsia="Times New Roman" w:hAnsi="Arial" w:cs="Arial"/>
                <w:bCs/>
              </w:rPr>
            </w:pPr>
          </w:p>
          <w:p w14:paraId="5991CB5A" w14:textId="77777777" w:rsidR="00581482" w:rsidRDefault="00581482" w:rsidP="00372B87">
            <w:pPr>
              <w:spacing w:after="0" w:line="240" w:lineRule="auto"/>
              <w:rPr>
                <w:rFonts w:ascii="Arial" w:eastAsia="Times New Roman" w:hAnsi="Arial" w:cs="Arial"/>
                <w:bCs/>
              </w:rPr>
            </w:pPr>
          </w:p>
          <w:p w14:paraId="6D44385B" w14:textId="77777777" w:rsidR="00DC21A9" w:rsidRDefault="00DC21A9" w:rsidP="00372B87">
            <w:pPr>
              <w:spacing w:after="0" w:line="240" w:lineRule="auto"/>
              <w:rPr>
                <w:rFonts w:ascii="Arial" w:eastAsia="Times New Roman" w:hAnsi="Arial" w:cs="Arial"/>
                <w:bCs/>
              </w:rPr>
            </w:pPr>
          </w:p>
          <w:p w14:paraId="56CCF74C" w14:textId="77777777" w:rsidR="00DC21A9" w:rsidRDefault="00DC21A9" w:rsidP="00372B87">
            <w:pPr>
              <w:spacing w:after="0" w:line="240" w:lineRule="auto"/>
              <w:rPr>
                <w:rFonts w:ascii="Arial" w:eastAsia="Times New Roman" w:hAnsi="Arial" w:cs="Arial"/>
                <w:bCs/>
              </w:rPr>
            </w:pPr>
          </w:p>
          <w:p w14:paraId="4F629884" w14:textId="77777777" w:rsidR="00DC21A9" w:rsidRDefault="00DC21A9" w:rsidP="00372B87">
            <w:pPr>
              <w:spacing w:after="0" w:line="240" w:lineRule="auto"/>
              <w:rPr>
                <w:rFonts w:ascii="Arial" w:eastAsia="Times New Roman" w:hAnsi="Arial" w:cs="Arial"/>
                <w:bCs/>
              </w:rPr>
            </w:pPr>
          </w:p>
          <w:p w14:paraId="55F7421F" w14:textId="77777777" w:rsidR="00DC21A9" w:rsidRDefault="00DC21A9" w:rsidP="00372B87">
            <w:pPr>
              <w:spacing w:after="0" w:line="240" w:lineRule="auto"/>
              <w:rPr>
                <w:rFonts w:ascii="Arial" w:eastAsia="Times New Roman" w:hAnsi="Arial" w:cs="Arial"/>
                <w:bCs/>
              </w:rPr>
            </w:pPr>
          </w:p>
          <w:p w14:paraId="54BD8E1D" w14:textId="77777777" w:rsidR="00DC21A9" w:rsidRDefault="00DC21A9" w:rsidP="00372B87">
            <w:pPr>
              <w:spacing w:after="0" w:line="240" w:lineRule="auto"/>
              <w:rPr>
                <w:rFonts w:ascii="Arial" w:eastAsia="Times New Roman" w:hAnsi="Arial" w:cs="Arial"/>
                <w:bCs/>
              </w:rPr>
            </w:pPr>
          </w:p>
          <w:p w14:paraId="7503CC71" w14:textId="77777777" w:rsidR="00DC21A9" w:rsidRDefault="00DC21A9" w:rsidP="00372B87">
            <w:pPr>
              <w:spacing w:after="0" w:line="240" w:lineRule="auto"/>
              <w:rPr>
                <w:rFonts w:ascii="Arial" w:eastAsia="Times New Roman" w:hAnsi="Arial" w:cs="Arial"/>
                <w:bCs/>
              </w:rPr>
            </w:pPr>
          </w:p>
          <w:p w14:paraId="1384CD45" w14:textId="2C23D088" w:rsidR="00372B87" w:rsidRDefault="004F272C" w:rsidP="00372B87">
            <w:pPr>
              <w:spacing w:after="0" w:line="240" w:lineRule="auto"/>
              <w:rPr>
                <w:rFonts w:ascii="Arial" w:eastAsia="Times New Roman" w:hAnsi="Arial" w:cs="Arial"/>
                <w:bCs/>
              </w:rPr>
            </w:pPr>
            <w:r>
              <w:rPr>
                <w:rFonts w:ascii="Arial" w:eastAsia="Times New Roman" w:hAnsi="Arial" w:cs="Arial"/>
                <w:bCs/>
              </w:rPr>
              <w:t xml:space="preserve">We will provide as much support as we can to colleagues losing their jobs and in applying for new ones and going through the Redeployment Process. We have our employee assistance programme who can offer support and counselling, our Chaplaincy </w:t>
            </w:r>
            <w:proofErr w:type="gramStart"/>
            <w:r>
              <w:rPr>
                <w:rFonts w:ascii="Arial" w:eastAsia="Times New Roman" w:hAnsi="Arial" w:cs="Arial"/>
                <w:bCs/>
              </w:rPr>
              <w:t>Service</w:t>
            </w:r>
            <w:proofErr w:type="gramEnd"/>
            <w:r>
              <w:rPr>
                <w:rFonts w:ascii="Arial" w:eastAsia="Times New Roman" w:hAnsi="Arial" w:cs="Arial"/>
                <w:bCs/>
              </w:rPr>
              <w:t xml:space="preserve"> and our Employee Networks.  Our HR recruitment team can also offer interview and job application skills training. </w:t>
            </w:r>
          </w:p>
          <w:p w14:paraId="315C2CFF" w14:textId="62027664" w:rsidR="00581482" w:rsidRPr="004F272C" w:rsidRDefault="00581482" w:rsidP="00372B87">
            <w:pPr>
              <w:spacing w:after="0" w:line="240" w:lineRule="auto"/>
              <w:rPr>
                <w:rFonts w:ascii="Arial" w:eastAsia="Times New Roman" w:hAnsi="Arial" w:cs="Arial"/>
                <w:bCs/>
              </w:rPr>
            </w:pPr>
          </w:p>
        </w:tc>
      </w:tr>
      <w:tr w:rsidR="00372B87" w:rsidRPr="00C5182C" w14:paraId="68DDDD31" w14:textId="77777777" w:rsidTr="00C44406">
        <w:tc>
          <w:tcPr>
            <w:tcW w:w="1281" w:type="pct"/>
          </w:tcPr>
          <w:p w14:paraId="12096DB9" w14:textId="1631F1AF" w:rsidR="00372B87" w:rsidRPr="00C5182C" w:rsidRDefault="00372B87" w:rsidP="00372B87">
            <w:pPr>
              <w:spacing w:after="0" w:line="240" w:lineRule="auto"/>
              <w:rPr>
                <w:rFonts w:ascii="Arial" w:eastAsia="Times New Roman" w:hAnsi="Arial" w:cs="Arial"/>
              </w:rPr>
            </w:pPr>
            <w:r w:rsidRPr="00C5182C">
              <w:rPr>
                <w:rFonts w:ascii="Arial" w:eastAsia="Times New Roman" w:hAnsi="Arial" w:cs="Arial"/>
                <w:b/>
              </w:rPr>
              <w:lastRenderedPageBreak/>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2" w:type="pct"/>
            <w:shd w:val="clear" w:color="auto" w:fill="auto"/>
          </w:tcPr>
          <w:p w14:paraId="6EDEB8C2" w14:textId="77777777" w:rsidR="00DC21A9" w:rsidRDefault="00DC21A9" w:rsidP="00DC21A9">
            <w:pPr>
              <w:spacing w:after="0" w:line="240" w:lineRule="auto"/>
              <w:rPr>
                <w:rFonts w:ascii="Arial" w:eastAsia="Times New Roman" w:hAnsi="Arial" w:cs="Arial"/>
                <w:b/>
                <w:bCs/>
              </w:rPr>
            </w:pPr>
            <w:r>
              <w:rPr>
                <w:rFonts w:ascii="Arial" w:eastAsia="Times New Roman" w:hAnsi="Arial" w:cs="Arial"/>
                <w:b/>
                <w:bCs/>
              </w:rPr>
              <w:t>Service provision</w:t>
            </w:r>
          </w:p>
          <w:p w14:paraId="4CB1B9D4" w14:textId="5932E5B0" w:rsidR="006B7639" w:rsidRDefault="00DC21A9" w:rsidP="00DC21A9">
            <w:pPr>
              <w:spacing w:after="0" w:line="240" w:lineRule="auto"/>
              <w:rPr>
                <w:rFonts w:ascii="Arial" w:eastAsia="Times New Roman" w:hAnsi="Arial" w:cs="Arial"/>
                <w:bCs/>
              </w:rPr>
            </w:pPr>
            <w:r>
              <w:rPr>
                <w:rFonts w:ascii="Arial" w:eastAsia="Times New Roman" w:hAnsi="Arial" w:cs="Arial"/>
                <w:bCs/>
              </w:rPr>
              <w:t xml:space="preserve">The budget position for our service in 2023/24 onwards means we will have reduced capacity to support consultation activity to influence our work unless it </w:t>
            </w:r>
            <w:proofErr w:type="gramStart"/>
            <w:r>
              <w:rPr>
                <w:rFonts w:ascii="Arial" w:eastAsia="Times New Roman" w:hAnsi="Arial" w:cs="Arial"/>
                <w:bCs/>
              </w:rPr>
              <w:t>is connected with</w:t>
            </w:r>
            <w:proofErr w:type="gramEnd"/>
            <w:r>
              <w:rPr>
                <w:rFonts w:ascii="Arial" w:eastAsia="Times New Roman" w:hAnsi="Arial" w:cs="Arial"/>
                <w:bCs/>
              </w:rPr>
              <w:t xml:space="preserve"> a funded capital project.  </w:t>
            </w:r>
          </w:p>
          <w:p w14:paraId="10A26B74" w14:textId="77777777" w:rsidR="006B7639" w:rsidRDefault="006B7639" w:rsidP="00DC21A9">
            <w:pPr>
              <w:spacing w:after="0" w:line="240" w:lineRule="auto"/>
              <w:rPr>
                <w:rFonts w:ascii="Arial" w:eastAsia="Times New Roman" w:hAnsi="Arial" w:cs="Arial"/>
                <w:bCs/>
              </w:rPr>
            </w:pPr>
          </w:p>
          <w:p w14:paraId="09E43928" w14:textId="35A30EE6" w:rsidR="00DC21A9" w:rsidRDefault="00DC21A9" w:rsidP="00DC21A9">
            <w:pPr>
              <w:spacing w:after="0" w:line="240" w:lineRule="auto"/>
              <w:rPr>
                <w:rFonts w:ascii="Arial" w:eastAsia="Times New Roman" w:hAnsi="Arial" w:cs="Arial"/>
                <w:bCs/>
              </w:rPr>
            </w:pPr>
            <w:r>
              <w:rPr>
                <w:rFonts w:ascii="Arial" w:eastAsia="Times New Roman" w:hAnsi="Arial" w:cs="Arial"/>
                <w:bCs/>
              </w:rPr>
              <w:t xml:space="preserve">We also have limited funding now available for developing new regeneration project ideas so will be more constrained in translating the specific needs of our </w:t>
            </w:r>
            <w:r w:rsidR="006B7639">
              <w:rPr>
                <w:rFonts w:ascii="Arial" w:eastAsia="Times New Roman" w:hAnsi="Arial" w:cs="Arial"/>
                <w:bCs/>
              </w:rPr>
              <w:t>communities</w:t>
            </w:r>
            <w:r>
              <w:rPr>
                <w:rFonts w:ascii="Arial" w:eastAsia="Times New Roman" w:hAnsi="Arial" w:cs="Arial"/>
                <w:bCs/>
              </w:rPr>
              <w:t xml:space="preserve"> into new regeneration initiatives.  </w:t>
            </w:r>
          </w:p>
          <w:p w14:paraId="137164D6" w14:textId="77777777" w:rsidR="00DC21A9" w:rsidRDefault="00DC21A9" w:rsidP="00DC21A9">
            <w:pPr>
              <w:spacing w:after="0" w:line="240" w:lineRule="auto"/>
              <w:rPr>
                <w:rFonts w:ascii="Arial" w:eastAsia="Times New Roman" w:hAnsi="Arial" w:cs="Arial"/>
              </w:rPr>
            </w:pPr>
          </w:p>
          <w:p w14:paraId="07790AB6" w14:textId="34C0AA40" w:rsidR="004F272C" w:rsidRPr="004F272C" w:rsidRDefault="004F272C" w:rsidP="00372B87">
            <w:pPr>
              <w:spacing w:after="0" w:line="240" w:lineRule="auto"/>
              <w:rPr>
                <w:rFonts w:ascii="Arial" w:eastAsia="Times New Roman" w:hAnsi="Arial" w:cs="Arial"/>
                <w:b/>
                <w:bCs/>
              </w:rPr>
            </w:pPr>
            <w:r>
              <w:rPr>
                <w:rFonts w:ascii="Arial" w:eastAsia="Times New Roman" w:hAnsi="Arial" w:cs="Arial"/>
                <w:b/>
                <w:bCs/>
              </w:rPr>
              <w:t>Employees</w:t>
            </w:r>
          </w:p>
          <w:p w14:paraId="0EC2FDE5" w14:textId="47EDC3B0" w:rsidR="00372B87" w:rsidRPr="00AF5693" w:rsidRDefault="004F272C" w:rsidP="00372B87">
            <w:pPr>
              <w:spacing w:after="0" w:line="240" w:lineRule="auto"/>
              <w:rPr>
                <w:rFonts w:ascii="Arial" w:eastAsia="Times New Roman" w:hAnsi="Arial" w:cs="Arial"/>
                <w:color w:val="FF0000"/>
              </w:rPr>
            </w:pPr>
            <w:r>
              <w:rPr>
                <w:rFonts w:ascii="Arial" w:eastAsia="Times New Roman" w:hAnsi="Arial" w:cs="Arial"/>
              </w:rPr>
              <w:t xml:space="preserve">Our Race Equality Hub and our Employee Networks have worked with HR on our latest Equality at Work Employment Statistics document, which includes our Gender Pay Gap statistics.  They are now working on an action plan to complement our Equality, </w:t>
            </w:r>
            <w:proofErr w:type="gramStart"/>
            <w:r>
              <w:rPr>
                <w:rFonts w:ascii="Arial" w:eastAsia="Times New Roman" w:hAnsi="Arial" w:cs="Arial"/>
              </w:rPr>
              <w:t>Diversity</w:t>
            </w:r>
            <w:proofErr w:type="gramEnd"/>
            <w:r>
              <w:rPr>
                <w:rFonts w:ascii="Arial" w:eastAsia="Times New Roman" w:hAnsi="Arial" w:cs="Arial"/>
              </w:rPr>
              <w:t xml:space="preserve"> and Inclusion Plan 2021/2024</w:t>
            </w:r>
          </w:p>
        </w:tc>
        <w:tc>
          <w:tcPr>
            <w:tcW w:w="360" w:type="pct"/>
            <w:shd w:val="clear" w:color="auto" w:fill="auto"/>
          </w:tcPr>
          <w:p w14:paraId="6992E9B2" w14:textId="77777777" w:rsidR="00372B87" w:rsidRPr="00C5182C" w:rsidRDefault="00372B87" w:rsidP="00372B87">
            <w:pPr>
              <w:spacing w:after="0" w:line="240" w:lineRule="auto"/>
              <w:rPr>
                <w:rFonts w:ascii="Arial" w:eastAsia="Times New Roman" w:hAnsi="Arial" w:cs="Arial"/>
                <w:b/>
              </w:rPr>
            </w:pPr>
          </w:p>
        </w:tc>
        <w:tc>
          <w:tcPr>
            <w:tcW w:w="367" w:type="pct"/>
            <w:shd w:val="clear" w:color="auto" w:fill="auto"/>
          </w:tcPr>
          <w:p w14:paraId="02C27F84" w14:textId="77777777" w:rsidR="00DC21A9" w:rsidRDefault="00DC21A9" w:rsidP="00372B87">
            <w:pPr>
              <w:spacing w:after="0" w:line="240" w:lineRule="auto"/>
              <w:rPr>
                <w:rFonts w:ascii="Arial" w:eastAsia="Times New Roman" w:hAnsi="Arial" w:cs="Arial"/>
                <w:b/>
              </w:rPr>
            </w:pPr>
          </w:p>
          <w:p w14:paraId="6FACD52D" w14:textId="77777777" w:rsidR="00372B87" w:rsidRDefault="00372B87" w:rsidP="00372B87">
            <w:pPr>
              <w:spacing w:after="0" w:line="240" w:lineRule="auto"/>
              <w:rPr>
                <w:rFonts w:ascii="Arial" w:eastAsia="Times New Roman" w:hAnsi="Arial" w:cs="Arial"/>
                <w:b/>
              </w:rPr>
            </w:pPr>
            <w:r>
              <w:rPr>
                <w:rFonts w:ascii="Arial" w:eastAsia="Times New Roman" w:hAnsi="Arial" w:cs="Arial"/>
                <w:b/>
              </w:rPr>
              <w:t>Yes</w:t>
            </w:r>
          </w:p>
          <w:p w14:paraId="10BB89E4" w14:textId="77777777" w:rsidR="006B7639" w:rsidRDefault="006B7639" w:rsidP="00372B87">
            <w:pPr>
              <w:spacing w:after="0" w:line="240" w:lineRule="auto"/>
              <w:rPr>
                <w:rFonts w:ascii="Arial" w:eastAsia="Times New Roman" w:hAnsi="Arial" w:cs="Arial"/>
                <w:b/>
              </w:rPr>
            </w:pPr>
          </w:p>
          <w:p w14:paraId="3CD02C05" w14:textId="77777777" w:rsidR="006B7639" w:rsidRDefault="006B7639" w:rsidP="00372B87">
            <w:pPr>
              <w:spacing w:after="0" w:line="240" w:lineRule="auto"/>
              <w:rPr>
                <w:rFonts w:ascii="Arial" w:eastAsia="Times New Roman" w:hAnsi="Arial" w:cs="Arial"/>
                <w:b/>
              </w:rPr>
            </w:pPr>
          </w:p>
          <w:p w14:paraId="36764E51" w14:textId="77777777" w:rsidR="006B7639" w:rsidRDefault="006B7639" w:rsidP="00372B87">
            <w:pPr>
              <w:spacing w:after="0" w:line="240" w:lineRule="auto"/>
              <w:rPr>
                <w:rFonts w:ascii="Arial" w:eastAsia="Times New Roman" w:hAnsi="Arial" w:cs="Arial"/>
                <w:b/>
              </w:rPr>
            </w:pPr>
          </w:p>
          <w:p w14:paraId="75ED00F7" w14:textId="77777777" w:rsidR="006B7639" w:rsidRDefault="006B7639" w:rsidP="00372B87">
            <w:pPr>
              <w:spacing w:after="0" w:line="240" w:lineRule="auto"/>
              <w:rPr>
                <w:rFonts w:ascii="Arial" w:eastAsia="Times New Roman" w:hAnsi="Arial" w:cs="Arial"/>
                <w:b/>
              </w:rPr>
            </w:pPr>
          </w:p>
          <w:p w14:paraId="78EE390D" w14:textId="77777777" w:rsidR="006B7639" w:rsidRDefault="006B7639" w:rsidP="00372B87">
            <w:pPr>
              <w:spacing w:after="0" w:line="240" w:lineRule="auto"/>
              <w:rPr>
                <w:rFonts w:ascii="Arial" w:eastAsia="Times New Roman" w:hAnsi="Arial" w:cs="Arial"/>
                <w:b/>
              </w:rPr>
            </w:pPr>
          </w:p>
          <w:p w14:paraId="002BB220" w14:textId="77777777" w:rsidR="006B7639" w:rsidRDefault="006B7639" w:rsidP="00372B87">
            <w:pPr>
              <w:spacing w:after="0" w:line="240" w:lineRule="auto"/>
              <w:rPr>
                <w:rFonts w:ascii="Arial" w:eastAsia="Times New Roman" w:hAnsi="Arial" w:cs="Arial"/>
                <w:b/>
              </w:rPr>
            </w:pPr>
          </w:p>
          <w:p w14:paraId="39EAD40B" w14:textId="77777777" w:rsidR="006B7639" w:rsidRDefault="006B7639" w:rsidP="00372B87">
            <w:pPr>
              <w:spacing w:after="0" w:line="240" w:lineRule="auto"/>
              <w:rPr>
                <w:rFonts w:ascii="Arial" w:eastAsia="Times New Roman" w:hAnsi="Arial" w:cs="Arial"/>
                <w:b/>
              </w:rPr>
            </w:pPr>
          </w:p>
          <w:p w14:paraId="1B8B4AC5" w14:textId="77777777" w:rsidR="006B7639" w:rsidRDefault="006B7639" w:rsidP="00372B87">
            <w:pPr>
              <w:spacing w:after="0" w:line="240" w:lineRule="auto"/>
              <w:rPr>
                <w:rFonts w:ascii="Arial" w:eastAsia="Times New Roman" w:hAnsi="Arial" w:cs="Arial"/>
                <w:b/>
              </w:rPr>
            </w:pPr>
          </w:p>
          <w:p w14:paraId="69CBF2D0" w14:textId="77777777" w:rsidR="006B7639" w:rsidRDefault="006B7639" w:rsidP="00372B87">
            <w:pPr>
              <w:spacing w:after="0" w:line="240" w:lineRule="auto"/>
              <w:rPr>
                <w:rFonts w:ascii="Arial" w:eastAsia="Times New Roman" w:hAnsi="Arial" w:cs="Arial"/>
                <w:b/>
              </w:rPr>
            </w:pPr>
          </w:p>
          <w:p w14:paraId="73A3B33F" w14:textId="77777777" w:rsidR="006B7639" w:rsidRDefault="006B7639" w:rsidP="00372B87">
            <w:pPr>
              <w:spacing w:after="0" w:line="240" w:lineRule="auto"/>
              <w:rPr>
                <w:rFonts w:ascii="Arial" w:eastAsia="Times New Roman" w:hAnsi="Arial" w:cs="Arial"/>
                <w:b/>
              </w:rPr>
            </w:pPr>
          </w:p>
          <w:p w14:paraId="441C31A6" w14:textId="28202121" w:rsidR="006B7639" w:rsidRPr="00C5182C" w:rsidRDefault="006B7639" w:rsidP="00372B87">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7160C2DA" w14:textId="77777777" w:rsidR="006B7639" w:rsidRDefault="006B7639" w:rsidP="00DC21A9">
            <w:pPr>
              <w:spacing w:after="0" w:line="240" w:lineRule="auto"/>
              <w:rPr>
                <w:rFonts w:ascii="Arial" w:eastAsia="Times New Roman" w:hAnsi="Arial" w:cs="Arial"/>
                <w:bCs/>
              </w:rPr>
            </w:pPr>
          </w:p>
          <w:p w14:paraId="1B72F4A8" w14:textId="4B7F655F" w:rsidR="00DC21A9" w:rsidRDefault="00DC21A9" w:rsidP="00DC21A9">
            <w:pPr>
              <w:spacing w:after="0" w:line="240" w:lineRule="auto"/>
              <w:rPr>
                <w:rFonts w:ascii="Arial" w:eastAsia="Times New Roman" w:hAnsi="Arial" w:cs="Arial"/>
                <w:bCs/>
              </w:rPr>
            </w:pPr>
            <w:r>
              <w:rPr>
                <w:rFonts w:ascii="Arial" w:eastAsia="Times New Roman" w:hAnsi="Arial" w:cs="Arial"/>
                <w:bCs/>
              </w:rPr>
              <w:t>These constraints mean we will have to be more creative in how we consult with people from all protected characteristics groups</w:t>
            </w:r>
          </w:p>
          <w:p w14:paraId="24208A47" w14:textId="77777777" w:rsidR="00DC21A9" w:rsidRDefault="00DC21A9" w:rsidP="00DC21A9">
            <w:pPr>
              <w:spacing w:after="0" w:line="240" w:lineRule="auto"/>
              <w:rPr>
                <w:rFonts w:ascii="Arial" w:eastAsia="Times New Roman" w:hAnsi="Arial" w:cs="Arial"/>
                <w:bCs/>
              </w:rPr>
            </w:pPr>
          </w:p>
          <w:p w14:paraId="4DD81A49" w14:textId="77777777" w:rsidR="00DC21A9" w:rsidRDefault="00DC21A9" w:rsidP="004F272C">
            <w:pPr>
              <w:spacing w:after="0" w:line="240" w:lineRule="auto"/>
              <w:rPr>
                <w:rFonts w:ascii="Arial" w:eastAsia="Times New Roman" w:hAnsi="Arial" w:cs="Arial"/>
                <w:bCs/>
              </w:rPr>
            </w:pPr>
          </w:p>
          <w:p w14:paraId="0DAD03A9" w14:textId="77777777" w:rsidR="00DC21A9" w:rsidRDefault="00DC21A9" w:rsidP="004F272C">
            <w:pPr>
              <w:spacing w:after="0" w:line="240" w:lineRule="auto"/>
              <w:rPr>
                <w:rFonts w:ascii="Arial" w:eastAsia="Times New Roman" w:hAnsi="Arial" w:cs="Arial"/>
                <w:bCs/>
              </w:rPr>
            </w:pPr>
          </w:p>
          <w:p w14:paraId="552120F4" w14:textId="77777777" w:rsidR="00DC21A9" w:rsidRDefault="00DC21A9" w:rsidP="004F272C">
            <w:pPr>
              <w:spacing w:after="0" w:line="240" w:lineRule="auto"/>
              <w:rPr>
                <w:rFonts w:ascii="Arial" w:eastAsia="Times New Roman" w:hAnsi="Arial" w:cs="Arial"/>
                <w:bCs/>
              </w:rPr>
            </w:pPr>
          </w:p>
          <w:p w14:paraId="0034028C" w14:textId="77777777" w:rsidR="00DC21A9" w:rsidRDefault="00DC21A9" w:rsidP="004F272C">
            <w:pPr>
              <w:spacing w:after="0" w:line="240" w:lineRule="auto"/>
              <w:rPr>
                <w:rFonts w:ascii="Arial" w:eastAsia="Times New Roman" w:hAnsi="Arial" w:cs="Arial"/>
                <w:bCs/>
              </w:rPr>
            </w:pPr>
          </w:p>
          <w:p w14:paraId="7FF599E2" w14:textId="77777777" w:rsidR="00DC21A9" w:rsidRDefault="00DC21A9" w:rsidP="004F272C">
            <w:pPr>
              <w:spacing w:after="0" w:line="240" w:lineRule="auto"/>
              <w:rPr>
                <w:rFonts w:ascii="Arial" w:eastAsia="Times New Roman" w:hAnsi="Arial" w:cs="Arial"/>
                <w:bCs/>
              </w:rPr>
            </w:pPr>
          </w:p>
          <w:p w14:paraId="5D902F1A" w14:textId="77777777" w:rsidR="00DC21A9" w:rsidRDefault="00DC21A9" w:rsidP="004F272C">
            <w:pPr>
              <w:spacing w:after="0" w:line="240" w:lineRule="auto"/>
              <w:rPr>
                <w:rFonts w:ascii="Arial" w:eastAsia="Times New Roman" w:hAnsi="Arial" w:cs="Arial"/>
                <w:bCs/>
              </w:rPr>
            </w:pPr>
          </w:p>
          <w:p w14:paraId="32C7D34F" w14:textId="0C1D5D47" w:rsidR="004F272C" w:rsidRDefault="004F272C" w:rsidP="004F272C">
            <w:pPr>
              <w:spacing w:after="0" w:line="240" w:lineRule="auto"/>
              <w:rPr>
                <w:rFonts w:ascii="Arial" w:eastAsia="Times New Roman" w:hAnsi="Arial" w:cs="Arial"/>
                <w:bCs/>
              </w:rPr>
            </w:pPr>
            <w:r>
              <w:rPr>
                <w:rFonts w:ascii="Arial" w:eastAsia="Times New Roman" w:hAnsi="Arial" w:cs="Arial"/>
                <w:bCs/>
              </w:rPr>
              <w:t xml:space="preserve">We will provide as much support as we can to colleagues losing their jobs and in applying for new ones and going through the Redeployment Process.  We have our employee assistance programme who can offer support and counselling, our Chaplaincy </w:t>
            </w:r>
            <w:proofErr w:type="gramStart"/>
            <w:r>
              <w:rPr>
                <w:rFonts w:ascii="Arial" w:eastAsia="Times New Roman" w:hAnsi="Arial" w:cs="Arial"/>
                <w:bCs/>
              </w:rPr>
              <w:t>Service</w:t>
            </w:r>
            <w:proofErr w:type="gramEnd"/>
            <w:r>
              <w:rPr>
                <w:rFonts w:ascii="Arial" w:eastAsia="Times New Roman" w:hAnsi="Arial" w:cs="Arial"/>
                <w:bCs/>
              </w:rPr>
              <w:t xml:space="preserve"> and our Employee Networks.  Our HR recruitment team can also offer </w:t>
            </w:r>
            <w:r>
              <w:rPr>
                <w:rFonts w:ascii="Arial" w:eastAsia="Times New Roman" w:hAnsi="Arial" w:cs="Arial"/>
                <w:bCs/>
              </w:rPr>
              <w:lastRenderedPageBreak/>
              <w:t xml:space="preserve">interview and job application skills training. </w:t>
            </w:r>
          </w:p>
          <w:p w14:paraId="08A97AEF" w14:textId="0AE9B15A" w:rsidR="00372B87" w:rsidRPr="00C5182C" w:rsidRDefault="00372B87" w:rsidP="00372B87">
            <w:pPr>
              <w:spacing w:after="0" w:line="240" w:lineRule="auto"/>
              <w:rPr>
                <w:rFonts w:ascii="Arial" w:eastAsia="Times New Roman" w:hAnsi="Arial" w:cs="Arial"/>
                <w:b/>
              </w:rPr>
            </w:pPr>
          </w:p>
        </w:tc>
      </w:tr>
      <w:tr w:rsidR="00372B87" w:rsidRPr="00C5182C" w14:paraId="4CA40673" w14:textId="77777777" w:rsidTr="00C44406">
        <w:tc>
          <w:tcPr>
            <w:tcW w:w="1281" w:type="pct"/>
          </w:tcPr>
          <w:p w14:paraId="6B5362A9" w14:textId="5BF069B9" w:rsidR="00372B87" w:rsidRPr="00C5182C" w:rsidRDefault="00372B87" w:rsidP="00372B87">
            <w:pPr>
              <w:spacing w:after="0" w:line="240" w:lineRule="auto"/>
              <w:rPr>
                <w:rFonts w:ascii="Arial" w:eastAsia="Times New Roman" w:hAnsi="Arial" w:cs="Arial"/>
                <w:b/>
              </w:rPr>
            </w:pPr>
            <w:r w:rsidRPr="00134164">
              <w:rPr>
                <w:rFonts w:ascii="Arial" w:eastAsia="Times New Roman" w:hAnsi="Arial" w:cs="Arial"/>
                <w:b/>
              </w:rPr>
              <w:lastRenderedPageBreak/>
              <w:t xml:space="preserve">Sexual orientation - </w:t>
            </w:r>
            <w:r w:rsidRPr="00134164">
              <w:rPr>
                <w:rFonts w:ascii="Arial" w:eastAsia="Times New Roman" w:hAnsi="Arial" w:cs="Arial"/>
                <w:sz w:val="21"/>
                <w:szCs w:val="21"/>
              </w:rPr>
              <w:t>the effects on lesbians, gay men, bisexuals, pansexual, asexual and those questioning their sexuality</w:t>
            </w:r>
          </w:p>
        </w:tc>
        <w:tc>
          <w:tcPr>
            <w:tcW w:w="1732" w:type="pct"/>
            <w:shd w:val="clear" w:color="auto" w:fill="auto"/>
          </w:tcPr>
          <w:p w14:paraId="41DF85EF" w14:textId="02C2BCE9" w:rsidR="00581482" w:rsidRDefault="00581482" w:rsidP="00581482">
            <w:pPr>
              <w:spacing w:after="0" w:line="240" w:lineRule="auto"/>
              <w:rPr>
                <w:rFonts w:ascii="Arial" w:eastAsia="Times New Roman" w:hAnsi="Arial" w:cs="Arial"/>
                <w:b/>
              </w:rPr>
            </w:pPr>
            <w:r w:rsidRPr="00581482">
              <w:rPr>
                <w:rFonts w:ascii="Arial" w:eastAsia="Times New Roman" w:hAnsi="Arial" w:cs="Arial"/>
                <w:b/>
              </w:rPr>
              <w:t xml:space="preserve">Service provision </w:t>
            </w:r>
          </w:p>
          <w:p w14:paraId="03D5DA8A" w14:textId="77777777" w:rsidR="00581482" w:rsidRPr="00581482" w:rsidRDefault="00581482" w:rsidP="00581482">
            <w:pPr>
              <w:spacing w:after="0" w:line="240" w:lineRule="auto"/>
              <w:rPr>
                <w:rFonts w:ascii="Arial" w:eastAsia="Times New Roman" w:hAnsi="Arial" w:cs="Arial"/>
                <w:b/>
              </w:rPr>
            </w:pPr>
          </w:p>
          <w:p w14:paraId="47AB7EF5" w14:textId="43D6ADD8" w:rsidR="00581482" w:rsidRDefault="00581482" w:rsidP="00581482">
            <w:pPr>
              <w:spacing w:after="0" w:line="240" w:lineRule="auto"/>
              <w:rPr>
                <w:rFonts w:ascii="Arial" w:eastAsia="Times New Roman" w:hAnsi="Arial" w:cs="Arial"/>
                <w:bCs/>
              </w:rPr>
            </w:pPr>
            <w:r>
              <w:rPr>
                <w:rFonts w:ascii="Arial" w:eastAsia="Times New Roman" w:hAnsi="Arial" w:cs="Arial"/>
                <w:bCs/>
              </w:rPr>
              <w:t xml:space="preserve">The budget position for our service in 2023/24 onwards means we will have reduced capacity to support consultation activity with </w:t>
            </w:r>
            <w:r w:rsidR="006B7639">
              <w:rPr>
                <w:rFonts w:ascii="Arial" w:eastAsia="Times New Roman" w:hAnsi="Arial" w:cs="Arial"/>
                <w:bCs/>
              </w:rPr>
              <w:t xml:space="preserve">our LGBTQ+ community </w:t>
            </w:r>
            <w:r>
              <w:rPr>
                <w:rFonts w:ascii="Arial" w:eastAsia="Times New Roman" w:hAnsi="Arial" w:cs="Arial"/>
                <w:bCs/>
              </w:rPr>
              <w:t xml:space="preserve">to influence our work unless it </w:t>
            </w:r>
            <w:proofErr w:type="gramStart"/>
            <w:r>
              <w:rPr>
                <w:rFonts w:ascii="Arial" w:eastAsia="Times New Roman" w:hAnsi="Arial" w:cs="Arial"/>
                <w:bCs/>
              </w:rPr>
              <w:t>is connected with</w:t>
            </w:r>
            <w:proofErr w:type="gramEnd"/>
            <w:r>
              <w:rPr>
                <w:rFonts w:ascii="Arial" w:eastAsia="Times New Roman" w:hAnsi="Arial" w:cs="Arial"/>
                <w:bCs/>
              </w:rPr>
              <w:t xml:space="preserve"> a funded capital project.   We also have limited funding now available for developing new regeneration project ideas so will be more constrained in translating the specific needs of our LGBTQ+ community into new regeneration initiatives.  </w:t>
            </w:r>
          </w:p>
          <w:p w14:paraId="19325319" w14:textId="77777777" w:rsidR="00581482" w:rsidRDefault="00581482" w:rsidP="00581482">
            <w:pPr>
              <w:spacing w:after="0" w:line="240" w:lineRule="auto"/>
              <w:rPr>
                <w:rFonts w:ascii="Arial" w:eastAsia="Times New Roman" w:hAnsi="Arial" w:cs="Arial"/>
              </w:rPr>
            </w:pPr>
          </w:p>
          <w:p w14:paraId="54AA0430" w14:textId="7BA17A2A" w:rsidR="00581482" w:rsidRPr="00581482" w:rsidRDefault="00581482" w:rsidP="00445A19">
            <w:pPr>
              <w:spacing w:after="0" w:line="240" w:lineRule="auto"/>
              <w:rPr>
                <w:rFonts w:ascii="Arial" w:eastAsia="Times New Roman" w:hAnsi="Arial" w:cs="Arial"/>
                <w:b/>
              </w:rPr>
            </w:pPr>
            <w:r>
              <w:rPr>
                <w:rFonts w:ascii="Arial" w:eastAsia="Times New Roman" w:hAnsi="Arial" w:cs="Arial"/>
                <w:b/>
              </w:rPr>
              <w:t>E</w:t>
            </w:r>
            <w:r w:rsidRPr="00581482">
              <w:rPr>
                <w:rFonts w:ascii="Arial" w:eastAsia="Times New Roman" w:hAnsi="Arial" w:cs="Arial"/>
                <w:b/>
              </w:rPr>
              <w:t xml:space="preserve">mployees </w:t>
            </w:r>
          </w:p>
          <w:p w14:paraId="66081D34" w14:textId="77777777" w:rsidR="00581482" w:rsidRDefault="00581482" w:rsidP="00445A19">
            <w:pPr>
              <w:spacing w:after="0" w:line="240" w:lineRule="auto"/>
              <w:rPr>
                <w:rFonts w:ascii="Arial" w:eastAsia="Times New Roman" w:hAnsi="Arial" w:cs="Arial"/>
                <w:bCs/>
              </w:rPr>
            </w:pPr>
          </w:p>
          <w:p w14:paraId="24101A53" w14:textId="5FBACD6B" w:rsidR="00445A19" w:rsidRDefault="00445A19" w:rsidP="00445A19">
            <w:pPr>
              <w:spacing w:after="0" w:line="240" w:lineRule="auto"/>
              <w:rPr>
                <w:rFonts w:ascii="Arial" w:eastAsia="Times New Roman" w:hAnsi="Arial" w:cs="Arial"/>
                <w:bCs/>
              </w:rPr>
            </w:pPr>
            <w:r w:rsidRPr="00CF4219">
              <w:rPr>
                <w:rFonts w:ascii="Arial" w:eastAsia="Times New Roman" w:hAnsi="Arial" w:cs="Arial"/>
                <w:bCs/>
              </w:rPr>
              <w:t>We know that people suffer discrimination and harassment in employment because of their sexuality. So</w:t>
            </w:r>
            <w:r>
              <w:rPr>
                <w:rFonts w:ascii="Arial" w:eastAsia="Times New Roman" w:hAnsi="Arial" w:cs="Arial"/>
                <w:bCs/>
              </w:rPr>
              <w:t>,</w:t>
            </w:r>
            <w:r w:rsidRPr="00CF4219">
              <w:rPr>
                <w:rFonts w:ascii="Arial" w:eastAsia="Times New Roman" w:hAnsi="Arial" w:cs="Arial"/>
                <w:bCs/>
              </w:rPr>
              <w:t xml:space="preserve"> applying for a new job and attending interviews can be particularly stressful due to this fear</w:t>
            </w:r>
            <w:r>
              <w:rPr>
                <w:rFonts w:ascii="Arial" w:eastAsia="Times New Roman" w:hAnsi="Arial" w:cs="Arial"/>
                <w:bCs/>
              </w:rPr>
              <w:t xml:space="preserve"> and of working with new colleagues</w:t>
            </w:r>
          </w:p>
          <w:p w14:paraId="18CE975B" w14:textId="77777777" w:rsidR="00445A19" w:rsidRDefault="00445A19" w:rsidP="00445A19">
            <w:pPr>
              <w:spacing w:after="0" w:line="240" w:lineRule="auto"/>
              <w:rPr>
                <w:rFonts w:ascii="Arial" w:eastAsia="Times New Roman" w:hAnsi="Arial" w:cs="Arial"/>
                <w:bCs/>
              </w:rPr>
            </w:pPr>
          </w:p>
          <w:p w14:paraId="78FCEA39" w14:textId="4891302F" w:rsidR="00372B87" w:rsidRPr="005029B6" w:rsidRDefault="00445A19" w:rsidP="00445A19">
            <w:pPr>
              <w:spacing w:after="0" w:line="240" w:lineRule="auto"/>
              <w:rPr>
                <w:rFonts w:ascii="Arial" w:eastAsia="Times New Roman" w:hAnsi="Arial" w:cs="Arial"/>
              </w:rPr>
            </w:pPr>
            <w:r>
              <w:rPr>
                <w:rFonts w:ascii="Arial" w:eastAsia="Times New Roman" w:hAnsi="Arial" w:cs="Arial"/>
              </w:rPr>
              <w:t xml:space="preserve">Our Race Equality Hub and our Employee Networks have worked with HR on our latest Equality at Work Employment Statistics document.  They are now working on an action plan to complement our Equality, </w:t>
            </w:r>
            <w:proofErr w:type="gramStart"/>
            <w:r>
              <w:rPr>
                <w:rFonts w:ascii="Arial" w:eastAsia="Times New Roman" w:hAnsi="Arial" w:cs="Arial"/>
              </w:rPr>
              <w:t>Diversity</w:t>
            </w:r>
            <w:proofErr w:type="gramEnd"/>
            <w:r>
              <w:rPr>
                <w:rFonts w:ascii="Arial" w:eastAsia="Times New Roman" w:hAnsi="Arial" w:cs="Arial"/>
              </w:rPr>
              <w:t xml:space="preserve"> and Inclusion Plan 2021/2024</w:t>
            </w:r>
          </w:p>
        </w:tc>
        <w:tc>
          <w:tcPr>
            <w:tcW w:w="360" w:type="pct"/>
            <w:shd w:val="clear" w:color="auto" w:fill="auto"/>
          </w:tcPr>
          <w:p w14:paraId="19B27E3A" w14:textId="77777777" w:rsidR="00372B87" w:rsidRPr="00C5182C" w:rsidRDefault="00372B87" w:rsidP="00372B87">
            <w:pPr>
              <w:spacing w:after="0" w:line="240" w:lineRule="auto"/>
              <w:rPr>
                <w:rFonts w:ascii="Arial" w:eastAsia="Times New Roman" w:hAnsi="Arial" w:cs="Arial"/>
                <w:b/>
              </w:rPr>
            </w:pPr>
          </w:p>
        </w:tc>
        <w:tc>
          <w:tcPr>
            <w:tcW w:w="367" w:type="pct"/>
            <w:shd w:val="clear" w:color="auto" w:fill="auto"/>
          </w:tcPr>
          <w:p w14:paraId="098809D9" w14:textId="77777777" w:rsidR="00581482" w:rsidRDefault="00581482" w:rsidP="00372B87">
            <w:pPr>
              <w:spacing w:after="0" w:line="240" w:lineRule="auto"/>
              <w:rPr>
                <w:rFonts w:ascii="Arial" w:eastAsia="Times New Roman" w:hAnsi="Arial" w:cs="Arial"/>
                <w:b/>
              </w:rPr>
            </w:pPr>
          </w:p>
          <w:p w14:paraId="506CE6D7" w14:textId="77777777" w:rsidR="00581482" w:rsidRDefault="00581482" w:rsidP="00372B87">
            <w:pPr>
              <w:spacing w:after="0" w:line="240" w:lineRule="auto"/>
              <w:rPr>
                <w:rFonts w:ascii="Arial" w:eastAsia="Times New Roman" w:hAnsi="Arial" w:cs="Arial"/>
                <w:b/>
              </w:rPr>
            </w:pPr>
          </w:p>
          <w:p w14:paraId="531ABCBE" w14:textId="77777777" w:rsidR="00372B87" w:rsidRDefault="00372B87" w:rsidP="00372B87">
            <w:pPr>
              <w:spacing w:after="0" w:line="240" w:lineRule="auto"/>
              <w:rPr>
                <w:rFonts w:ascii="Arial" w:eastAsia="Times New Roman" w:hAnsi="Arial" w:cs="Arial"/>
                <w:b/>
              </w:rPr>
            </w:pPr>
            <w:r>
              <w:rPr>
                <w:rFonts w:ascii="Arial" w:eastAsia="Times New Roman" w:hAnsi="Arial" w:cs="Arial"/>
                <w:b/>
              </w:rPr>
              <w:t>Yes</w:t>
            </w:r>
          </w:p>
          <w:p w14:paraId="5FEF0A5F" w14:textId="77777777" w:rsidR="00581482" w:rsidRDefault="00581482" w:rsidP="00372B87">
            <w:pPr>
              <w:spacing w:after="0" w:line="240" w:lineRule="auto"/>
              <w:rPr>
                <w:rFonts w:ascii="Arial" w:eastAsia="Times New Roman" w:hAnsi="Arial" w:cs="Arial"/>
                <w:b/>
              </w:rPr>
            </w:pPr>
          </w:p>
          <w:p w14:paraId="40CC9240" w14:textId="77777777" w:rsidR="00581482" w:rsidRDefault="00581482" w:rsidP="00372B87">
            <w:pPr>
              <w:spacing w:after="0" w:line="240" w:lineRule="auto"/>
              <w:rPr>
                <w:rFonts w:ascii="Arial" w:eastAsia="Times New Roman" w:hAnsi="Arial" w:cs="Arial"/>
                <w:b/>
              </w:rPr>
            </w:pPr>
          </w:p>
          <w:p w14:paraId="1BAB46F2" w14:textId="77777777" w:rsidR="00581482" w:rsidRDefault="00581482" w:rsidP="00372B87">
            <w:pPr>
              <w:spacing w:after="0" w:line="240" w:lineRule="auto"/>
              <w:rPr>
                <w:rFonts w:ascii="Arial" w:eastAsia="Times New Roman" w:hAnsi="Arial" w:cs="Arial"/>
                <w:b/>
              </w:rPr>
            </w:pPr>
          </w:p>
          <w:p w14:paraId="29C572D4" w14:textId="77777777" w:rsidR="00581482" w:rsidRDefault="00581482" w:rsidP="00372B87">
            <w:pPr>
              <w:spacing w:after="0" w:line="240" w:lineRule="auto"/>
              <w:rPr>
                <w:rFonts w:ascii="Arial" w:eastAsia="Times New Roman" w:hAnsi="Arial" w:cs="Arial"/>
                <w:b/>
              </w:rPr>
            </w:pPr>
          </w:p>
          <w:p w14:paraId="36588A24" w14:textId="77777777" w:rsidR="00581482" w:rsidRDefault="00581482" w:rsidP="00372B87">
            <w:pPr>
              <w:spacing w:after="0" w:line="240" w:lineRule="auto"/>
              <w:rPr>
                <w:rFonts w:ascii="Arial" w:eastAsia="Times New Roman" w:hAnsi="Arial" w:cs="Arial"/>
                <w:b/>
              </w:rPr>
            </w:pPr>
          </w:p>
          <w:p w14:paraId="23799F6B" w14:textId="77777777" w:rsidR="00581482" w:rsidRDefault="00581482" w:rsidP="00372B87">
            <w:pPr>
              <w:spacing w:after="0" w:line="240" w:lineRule="auto"/>
              <w:rPr>
                <w:rFonts w:ascii="Arial" w:eastAsia="Times New Roman" w:hAnsi="Arial" w:cs="Arial"/>
                <w:b/>
              </w:rPr>
            </w:pPr>
          </w:p>
          <w:p w14:paraId="01A064FC" w14:textId="77777777" w:rsidR="00581482" w:rsidRDefault="00581482" w:rsidP="00372B87">
            <w:pPr>
              <w:spacing w:after="0" w:line="240" w:lineRule="auto"/>
              <w:rPr>
                <w:rFonts w:ascii="Arial" w:eastAsia="Times New Roman" w:hAnsi="Arial" w:cs="Arial"/>
                <w:b/>
              </w:rPr>
            </w:pPr>
          </w:p>
          <w:p w14:paraId="49255BF4" w14:textId="77777777" w:rsidR="00581482" w:rsidRDefault="00581482" w:rsidP="00372B87">
            <w:pPr>
              <w:spacing w:after="0" w:line="240" w:lineRule="auto"/>
              <w:rPr>
                <w:rFonts w:ascii="Arial" w:eastAsia="Times New Roman" w:hAnsi="Arial" w:cs="Arial"/>
                <w:b/>
              </w:rPr>
            </w:pPr>
          </w:p>
          <w:p w14:paraId="39003214" w14:textId="77777777" w:rsidR="00581482" w:rsidRDefault="00581482" w:rsidP="00372B87">
            <w:pPr>
              <w:spacing w:after="0" w:line="240" w:lineRule="auto"/>
              <w:rPr>
                <w:rFonts w:ascii="Arial" w:eastAsia="Times New Roman" w:hAnsi="Arial" w:cs="Arial"/>
                <w:b/>
              </w:rPr>
            </w:pPr>
          </w:p>
          <w:p w14:paraId="7A84FDBB" w14:textId="77777777" w:rsidR="00581482" w:rsidRDefault="00581482" w:rsidP="00372B87">
            <w:pPr>
              <w:spacing w:after="0" w:line="240" w:lineRule="auto"/>
              <w:rPr>
                <w:rFonts w:ascii="Arial" w:eastAsia="Times New Roman" w:hAnsi="Arial" w:cs="Arial"/>
                <w:b/>
              </w:rPr>
            </w:pPr>
          </w:p>
          <w:p w14:paraId="35897299" w14:textId="77777777" w:rsidR="00581482" w:rsidRDefault="00581482" w:rsidP="00372B87">
            <w:pPr>
              <w:spacing w:after="0" w:line="240" w:lineRule="auto"/>
              <w:rPr>
                <w:rFonts w:ascii="Arial" w:eastAsia="Times New Roman" w:hAnsi="Arial" w:cs="Arial"/>
                <w:b/>
              </w:rPr>
            </w:pPr>
          </w:p>
          <w:p w14:paraId="6FA131BD" w14:textId="4DAD169A" w:rsidR="00581482" w:rsidRPr="00C5182C" w:rsidRDefault="00581482" w:rsidP="00372B87">
            <w:pPr>
              <w:spacing w:after="0" w:line="240" w:lineRule="auto"/>
              <w:rPr>
                <w:rFonts w:ascii="Arial" w:eastAsia="Times New Roman" w:hAnsi="Arial" w:cs="Arial"/>
                <w:b/>
              </w:rPr>
            </w:pPr>
            <w:r>
              <w:rPr>
                <w:rFonts w:ascii="Arial" w:eastAsia="Times New Roman" w:hAnsi="Arial" w:cs="Arial"/>
                <w:b/>
              </w:rPr>
              <w:t>Yes</w:t>
            </w:r>
          </w:p>
        </w:tc>
        <w:tc>
          <w:tcPr>
            <w:tcW w:w="1260" w:type="pct"/>
            <w:shd w:val="clear" w:color="auto" w:fill="auto"/>
          </w:tcPr>
          <w:p w14:paraId="4CB29922" w14:textId="77777777" w:rsidR="00581482" w:rsidRDefault="00581482" w:rsidP="00372B87">
            <w:pPr>
              <w:spacing w:after="0" w:line="240" w:lineRule="auto"/>
              <w:rPr>
                <w:rFonts w:ascii="Arial" w:eastAsia="Times New Roman" w:hAnsi="Arial" w:cs="Arial"/>
                <w:bCs/>
              </w:rPr>
            </w:pPr>
          </w:p>
          <w:p w14:paraId="53F39D23" w14:textId="77777777" w:rsidR="00581482" w:rsidRDefault="00581482" w:rsidP="00372B87">
            <w:pPr>
              <w:spacing w:after="0" w:line="240" w:lineRule="auto"/>
              <w:rPr>
                <w:rFonts w:ascii="Arial" w:eastAsia="Times New Roman" w:hAnsi="Arial" w:cs="Arial"/>
                <w:bCs/>
              </w:rPr>
            </w:pPr>
          </w:p>
          <w:p w14:paraId="0011A577" w14:textId="7AA9822B" w:rsidR="00581482" w:rsidRDefault="00581482" w:rsidP="00372B87">
            <w:pPr>
              <w:spacing w:after="0" w:line="240" w:lineRule="auto"/>
              <w:rPr>
                <w:rFonts w:ascii="Arial" w:eastAsia="Times New Roman" w:hAnsi="Arial" w:cs="Arial"/>
                <w:bCs/>
              </w:rPr>
            </w:pPr>
            <w:r>
              <w:rPr>
                <w:rFonts w:ascii="Arial" w:eastAsia="Times New Roman" w:hAnsi="Arial" w:cs="Arial"/>
                <w:bCs/>
              </w:rPr>
              <w:t>These constraints mean we will have to be more creative in how we consult with people from all protected characteristics groups</w:t>
            </w:r>
          </w:p>
          <w:p w14:paraId="2B6BB9D4" w14:textId="77777777" w:rsidR="00581482" w:rsidRDefault="00581482" w:rsidP="00372B87">
            <w:pPr>
              <w:spacing w:after="0" w:line="240" w:lineRule="auto"/>
              <w:rPr>
                <w:rFonts w:ascii="Arial" w:eastAsia="Times New Roman" w:hAnsi="Arial" w:cs="Arial"/>
                <w:bCs/>
              </w:rPr>
            </w:pPr>
          </w:p>
          <w:p w14:paraId="3CE12E2F" w14:textId="77777777" w:rsidR="00581482" w:rsidRDefault="00581482" w:rsidP="00372B87">
            <w:pPr>
              <w:spacing w:after="0" w:line="240" w:lineRule="auto"/>
              <w:rPr>
                <w:rFonts w:ascii="Arial" w:eastAsia="Times New Roman" w:hAnsi="Arial" w:cs="Arial"/>
                <w:bCs/>
              </w:rPr>
            </w:pPr>
          </w:p>
          <w:p w14:paraId="422A5E82" w14:textId="77777777" w:rsidR="00581482" w:rsidRDefault="00581482" w:rsidP="00372B87">
            <w:pPr>
              <w:spacing w:after="0" w:line="240" w:lineRule="auto"/>
              <w:rPr>
                <w:rFonts w:ascii="Arial" w:eastAsia="Times New Roman" w:hAnsi="Arial" w:cs="Arial"/>
                <w:bCs/>
              </w:rPr>
            </w:pPr>
          </w:p>
          <w:p w14:paraId="1FF642C3" w14:textId="77777777" w:rsidR="00581482" w:rsidRDefault="00581482" w:rsidP="00372B87">
            <w:pPr>
              <w:spacing w:after="0" w:line="240" w:lineRule="auto"/>
              <w:rPr>
                <w:rFonts w:ascii="Arial" w:eastAsia="Times New Roman" w:hAnsi="Arial" w:cs="Arial"/>
                <w:bCs/>
              </w:rPr>
            </w:pPr>
          </w:p>
          <w:p w14:paraId="35C52781" w14:textId="77777777" w:rsidR="00581482" w:rsidRDefault="00581482" w:rsidP="00372B87">
            <w:pPr>
              <w:spacing w:after="0" w:line="240" w:lineRule="auto"/>
              <w:rPr>
                <w:rFonts w:ascii="Arial" w:eastAsia="Times New Roman" w:hAnsi="Arial" w:cs="Arial"/>
                <w:bCs/>
              </w:rPr>
            </w:pPr>
          </w:p>
          <w:p w14:paraId="17609AAC" w14:textId="77777777" w:rsidR="00581482" w:rsidRDefault="00581482" w:rsidP="00372B87">
            <w:pPr>
              <w:spacing w:after="0" w:line="240" w:lineRule="auto"/>
              <w:rPr>
                <w:rFonts w:ascii="Arial" w:eastAsia="Times New Roman" w:hAnsi="Arial" w:cs="Arial"/>
                <w:bCs/>
              </w:rPr>
            </w:pPr>
          </w:p>
          <w:p w14:paraId="450ABBBB" w14:textId="77777777" w:rsidR="00581482" w:rsidRDefault="00581482" w:rsidP="00372B87">
            <w:pPr>
              <w:spacing w:after="0" w:line="240" w:lineRule="auto"/>
              <w:rPr>
                <w:rFonts w:ascii="Arial" w:eastAsia="Times New Roman" w:hAnsi="Arial" w:cs="Arial"/>
                <w:bCs/>
              </w:rPr>
            </w:pPr>
          </w:p>
          <w:p w14:paraId="31C44627" w14:textId="77777777" w:rsidR="00581482" w:rsidRDefault="00581482" w:rsidP="00372B87">
            <w:pPr>
              <w:spacing w:after="0" w:line="240" w:lineRule="auto"/>
              <w:rPr>
                <w:rFonts w:ascii="Arial" w:eastAsia="Times New Roman" w:hAnsi="Arial" w:cs="Arial"/>
                <w:bCs/>
              </w:rPr>
            </w:pPr>
          </w:p>
          <w:p w14:paraId="15FE021E" w14:textId="47D0D691" w:rsidR="00372B87" w:rsidRPr="00C5182C" w:rsidRDefault="00445A19" w:rsidP="00372B87">
            <w:pPr>
              <w:spacing w:after="0" w:line="240" w:lineRule="auto"/>
              <w:rPr>
                <w:rFonts w:ascii="Arial" w:eastAsia="Times New Roman" w:hAnsi="Arial" w:cs="Arial"/>
                <w:b/>
              </w:rPr>
            </w:pPr>
            <w:r>
              <w:rPr>
                <w:rFonts w:ascii="Arial" w:eastAsia="Times New Roman" w:hAnsi="Arial" w:cs="Arial"/>
                <w:bCs/>
              </w:rPr>
              <w:t xml:space="preserve">We will provide as much support as we can to colleagues losing their jobs and in applying for new ones and going through the Redeployment Process.  We have our employee assistance programme who can offer support and counselling, our Chaplaincy </w:t>
            </w:r>
            <w:proofErr w:type="gramStart"/>
            <w:r>
              <w:rPr>
                <w:rFonts w:ascii="Arial" w:eastAsia="Times New Roman" w:hAnsi="Arial" w:cs="Arial"/>
                <w:bCs/>
              </w:rPr>
              <w:t>Service</w:t>
            </w:r>
            <w:proofErr w:type="gramEnd"/>
            <w:r>
              <w:rPr>
                <w:rFonts w:ascii="Arial" w:eastAsia="Times New Roman" w:hAnsi="Arial" w:cs="Arial"/>
                <w:bCs/>
              </w:rPr>
              <w:t xml:space="preserve"> and our LGBTQ+ and Allies Employee Network.  </w:t>
            </w: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Outcome 1</w:t>
            </w:r>
          </w:p>
        </w:tc>
        <w:tc>
          <w:tcPr>
            <w:tcW w:w="275" w:type="pct"/>
            <w:shd w:val="clear" w:color="auto" w:fill="auto"/>
          </w:tcPr>
          <w:p w14:paraId="37F82D2B" w14:textId="1C8808A3" w:rsidR="00C5182C" w:rsidRPr="00C5182C" w:rsidRDefault="00C5182C" w:rsidP="00077684">
            <w:pPr>
              <w:spacing w:after="0" w:line="240" w:lineRule="auto"/>
              <w:jc w:val="center"/>
              <w:rPr>
                <w:rFonts w:ascii="Arial" w:eastAsia="Times New Roman" w:hAnsi="Arial" w:cs="Arial"/>
                <w:b/>
              </w:rPr>
            </w:pP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296ABED7" w:rsidR="00C5182C" w:rsidRPr="00C5182C" w:rsidRDefault="00F9359A" w:rsidP="009F5BFE">
            <w:pPr>
              <w:spacing w:after="0" w:line="240" w:lineRule="auto"/>
              <w:rPr>
                <w:rFonts w:ascii="Arial" w:eastAsia="Times New Roman" w:hAnsi="Arial" w:cs="Arial"/>
                <w:b/>
              </w:rPr>
            </w:pPr>
            <w:r>
              <w:rPr>
                <w:rFonts w:ascii="Arial" w:eastAsia="Times New Roman" w:hAnsi="Arial" w:cs="Arial"/>
                <w:b/>
              </w:rPr>
              <w:t>Yes</w:t>
            </w: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7F280429"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3D3492BA" w14:textId="24EDD0E6" w:rsidR="00F9359A" w:rsidRDefault="00F9359A" w:rsidP="00C5182C">
      <w:pPr>
        <w:spacing w:after="0" w:line="240" w:lineRule="auto"/>
        <w:ind w:left="-709" w:right="-784"/>
        <w:rPr>
          <w:rFonts w:ascii="Arial" w:eastAsia="Times New Roman" w:hAnsi="Arial" w:cs="Arial"/>
        </w:rPr>
      </w:pPr>
    </w:p>
    <w:p w14:paraId="5273CD89" w14:textId="078CADB9" w:rsidR="00F9359A" w:rsidRPr="00C5182C" w:rsidRDefault="00F9359A" w:rsidP="00C5182C">
      <w:pPr>
        <w:spacing w:after="0" w:line="240" w:lineRule="auto"/>
        <w:ind w:left="-709" w:right="-784"/>
        <w:rPr>
          <w:rFonts w:ascii="Arial" w:eastAsia="Times New Roman" w:hAnsi="Arial" w:cs="Arial"/>
        </w:rPr>
      </w:pPr>
      <w:r>
        <w:rPr>
          <w:rFonts w:ascii="Arial" w:eastAsia="Times New Roman" w:hAnsi="Arial" w:cs="Arial"/>
        </w:rPr>
        <w:t xml:space="preserve">Following the review of the service </w:t>
      </w:r>
      <w:r w:rsidR="00993A1A">
        <w:rPr>
          <w:rFonts w:ascii="Arial" w:eastAsia="Times New Roman" w:hAnsi="Arial" w:cs="Arial"/>
        </w:rPr>
        <w:t>our proposal means that t</w:t>
      </w:r>
      <w:r w:rsidR="00372B87">
        <w:rPr>
          <w:rFonts w:ascii="Arial" w:eastAsia="Times New Roman" w:hAnsi="Arial" w:cs="Arial"/>
        </w:rPr>
        <w:t>hree</w:t>
      </w:r>
      <w:r w:rsidR="00993A1A">
        <w:rPr>
          <w:rFonts w:ascii="Arial" w:eastAsia="Times New Roman" w:hAnsi="Arial" w:cs="Arial"/>
        </w:rPr>
        <w:t xml:space="preserve"> posts will be </w:t>
      </w:r>
      <w:proofErr w:type="gramStart"/>
      <w:r w:rsidR="00993A1A">
        <w:rPr>
          <w:rFonts w:ascii="Arial" w:eastAsia="Times New Roman" w:hAnsi="Arial" w:cs="Arial"/>
        </w:rPr>
        <w:t>deleted</w:t>
      </w:r>
      <w:proofErr w:type="gramEnd"/>
      <w:r w:rsidR="00993A1A">
        <w:rPr>
          <w:rFonts w:ascii="Arial" w:eastAsia="Times New Roman" w:hAnsi="Arial" w:cs="Arial"/>
        </w:rPr>
        <w:t xml:space="preserve"> and </w:t>
      </w:r>
      <w:r w:rsidR="00372B87">
        <w:rPr>
          <w:rFonts w:ascii="Arial" w:eastAsia="Times New Roman" w:hAnsi="Arial" w:cs="Arial"/>
        </w:rPr>
        <w:t xml:space="preserve">all </w:t>
      </w:r>
      <w:r w:rsidR="00993A1A">
        <w:rPr>
          <w:rFonts w:ascii="Arial" w:eastAsia="Times New Roman" w:hAnsi="Arial" w:cs="Arial"/>
        </w:rPr>
        <w:t>of th</w:t>
      </w:r>
      <w:r w:rsidR="00372B87">
        <w:rPr>
          <w:rFonts w:ascii="Arial" w:eastAsia="Times New Roman" w:hAnsi="Arial" w:cs="Arial"/>
        </w:rPr>
        <w:t>ese</w:t>
      </w:r>
      <w:r w:rsidR="00993A1A">
        <w:rPr>
          <w:rFonts w:ascii="Arial" w:eastAsia="Times New Roman" w:hAnsi="Arial" w:cs="Arial"/>
        </w:rPr>
        <w:t xml:space="preserve"> </w:t>
      </w:r>
      <w:r w:rsidR="00372B87">
        <w:rPr>
          <w:rFonts w:ascii="Arial" w:eastAsia="Times New Roman" w:hAnsi="Arial" w:cs="Arial"/>
        </w:rPr>
        <w:t>are</w:t>
      </w:r>
      <w:r w:rsidR="00993A1A">
        <w:rPr>
          <w:rFonts w:ascii="Arial" w:eastAsia="Times New Roman" w:hAnsi="Arial" w:cs="Arial"/>
        </w:rPr>
        <w:t xml:space="preserve"> occupied, but we have included mitigating actions in this EIA to lessen the impact</w:t>
      </w:r>
      <w:r w:rsidR="00AF5693">
        <w:rPr>
          <w:rFonts w:ascii="Arial" w:eastAsia="Times New Roman" w:hAnsi="Arial" w:cs="Arial"/>
        </w:rPr>
        <w:t xml:space="preserve"> as much as we can</w:t>
      </w:r>
      <w:r w:rsidR="00993A1A">
        <w:rPr>
          <w:rFonts w:ascii="Arial" w:eastAsia="Times New Roman" w:hAnsi="Arial" w:cs="Arial"/>
        </w:rPr>
        <w:t xml:space="preserve">. </w:t>
      </w:r>
    </w:p>
    <w:p w14:paraId="521C1C76" w14:textId="77777777" w:rsidR="00C5182C" w:rsidRPr="00C5182C" w:rsidRDefault="00C5182C" w:rsidP="00C5182C">
      <w:pPr>
        <w:spacing w:after="0" w:line="240" w:lineRule="auto"/>
        <w:ind w:left="-709" w:right="-784"/>
        <w:rPr>
          <w:rFonts w:ascii="Arial" w:eastAsia="Times New Roman" w:hAnsi="Arial" w:cs="Arial"/>
          <w:sz w:val="24"/>
          <w:szCs w:val="24"/>
        </w:rPr>
      </w:pP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4121EA5F"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4D291B59" w14:textId="3D0B0132" w:rsidR="00993A1A" w:rsidRDefault="00993A1A" w:rsidP="00C5182C">
      <w:pPr>
        <w:spacing w:after="0" w:line="240" w:lineRule="auto"/>
        <w:ind w:left="-709" w:right="-784"/>
        <w:rPr>
          <w:rFonts w:ascii="Arial" w:eastAsia="Times New Roman" w:hAnsi="Arial" w:cs="Arial"/>
        </w:rPr>
      </w:pPr>
    </w:p>
    <w:p w14:paraId="6A39A92A" w14:textId="3AF13CB1" w:rsidR="00993A1A" w:rsidRPr="00C5182C" w:rsidRDefault="00993A1A" w:rsidP="00C5182C">
      <w:pPr>
        <w:spacing w:after="0" w:line="240" w:lineRule="auto"/>
        <w:ind w:left="-709" w:right="-784"/>
        <w:rPr>
          <w:rFonts w:ascii="Arial" w:eastAsia="Times New Roman" w:hAnsi="Arial" w:cs="Arial"/>
        </w:rPr>
      </w:pPr>
      <w:r>
        <w:rPr>
          <w:rFonts w:ascii="Arial" w:eastAsia="Times New Roman" w:hAnsi="Arial" w:cs="Arial"/>
        </w:rPr>
        <w:t>Mitigating actions to lessen the impact are included in this EIA in the relevant section</w:t>
      </w:r>
    </w:p>
    <w:p w14:paraId="018A6C2A" w14:textId="77777777" w:rsidR="00C5182C" w:rsidRPr="00C5182C" w:rsidRDefault="00C5182C" w:rsidP="00081FF0">
      <w:pPr>
        <w:spacing w:after="0" w:line="240" w:lineRule="auto"/>
        <w:ind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47AE7282" w14:textId="201CB9E8" w:rsidR="00993A1A" w:rsidRDefault="00993A1A" w:rsidP="00DE2850">
      <w:pPr>
        <w:spacing w:after="0" w:line="240" w:lineRule="auto"/>
        <w:ind w:left="-709" w:right="-784"/>
        <w:rPr>
          <w:rFonts w:ascii="Arial" w:eastAsia="Times New Roman" w:hAnsi="Arial" w:cs="Arial"/>
          <w:b/>
          <w:bCs/>
        </w:rPr>
      </w:pPr>
    </w:p>
    <w:p w14:paraId="0914B886" w14:textId="7AF7ABD7" w:rsidR="00445A19" w:rsidRDefault="00445A19" w:rsidP="00DE2850">
      <w:pPr>
        <w:spacing w:after="0" w:line="240" w:lineRule="auto"/>
        <w:ind w:left="-709" w:right="-784"/>
        <w:rPr>
          <w:rFonts w:ascii="Arial" w:eastAsia="Times New Roman" w:hAnsi="Arial" w:cs="Arial"/>
          <w:b/>
          <w:bCs/>
        </w:rPr>
      </w:pPr>
    </w:p>
    <w:p w14:paraId="0A885C08" w14:textId="2C3F5B60" w:rsidR="00445A19" w:rsidRDefault="00445A19" w:rsidP="00DE2850">
      <w:pPr>
        <w:spacing w:after="0" w:line="240" w:lineRule="auto"/>
        <w:ind w:left="-709" w:right="-784"/>
        <w:rPr>
          <w:rFonts w:ascii="Arial" w:eastAsia="Times New Roman" w:hAnsi="Arial" w:cs="Arial"/>
          <w:b/>
          <w:bCs/>
        </w:rPr>
      </w:pPr>
    </w:p>
    <w:p w14:paraId="15A13BC2" w14:textId="657E38B2" w:rsidR="00445A19" w:rsidRDefault="00445A19" w:rsidP="00DE2850">
      <w:pPr>
        <w:spacing w:after="0" w:line="240" w:lineRule="auto"/>
        <w:ind w:left="-709" w:right="-784"/>
        <w:rPr>
          <w:rFonts w:ascii="Arial" w:eastAsia="Times New Roman" w:hAnsi="Arial" w:cs="Arial"/>
          <w:b/>
          <w:bCs/>
        </w:rPr>
      </w:pPr>
    </w:p>
    <w:p w14:paraId="3651FFD9" w14:textId="02D0F2FD" w:rsidR="00445A19" w:rsidRDefault="00445A19" w:rsidP="00DE2850">
      <w:pPr>
        <w:spacing w:after="0" w:line="240" w:lineRule="auto"/>
        <w:ind w:left="-709" w:right="-784"/>
        <w:rPr>
          <w:rFonts w:ascii="Arial" w:eastAsia="Times New Roman" w:hAnsi="Arial" w:cs="Arial"/>
          <w:b/>
          <w:bCs/>
        </w:rPr>
      </w:pPr>
    </w:p>
    <w:p w14:paraId="25068E82" w14:textId="0795C65B" w:rsidR="00445A19" w:rsidRDefault="00445A19" w:rsidP="00DE2850">
      <w:pPr>
        <w:spacing w:after="0" w:line="240" w:lineRule="auto"/>
        <w:ind w:left="-709" w:right="-784"/>
        <w:rPr>
          <w:rFonts w:ascii="Arial" w:eastAsia="Times New Roman" w:hAnsi="Arial" w:cs="Arial"/>
          <w:b/>
          <w:bCs/>
        </w:rPr>
      </w:pPr>
    </w:p>
    <w:p w14:paraId="17E75339" w14:textId="20707419" w:rsidR="00445A19" w:rsidRDefault="00445A19" w:rsidP="00DE2850">
      <w:pPr>
        <w:spacing w:after="0" w:line="240" w:lineRule="auto"/>
        <w:ind w:left="-709" w:right="-784"/>
        <w:rPr>
          <w:rFonts w:ascii="Arial" w:eastAsia="Times New Roman" w:hAnsi="Arial" w:cs="Arial"/>
          <w:b/>
          <w:bCs/>
        </w:rPr>
      </w:pPr>
    </w:p>
    <w:p w14:paraId="15229403" w14:textId="6A950204" w:rsidR="00445A19" w:rsidRDefault="00445A19" w:rsidP="00DE2850">
      <w:pPr>
        <w:spacing w:after="0" w:line="240" w:lineRule="auto"/>
        <w:ind w:left="-709" w:right="-784"/>
        <w:rPr>
          <w:rFonts w:ascii="Arial" w:eastAsia="Times New Roman" w:hAnsi="Arial" w:cs="Arial"/>
          <w:b/>
          <w:bCs/>
        </w:rPr>
      </w:pPr>
    </w:p>
    <w:p w14:paraId="717B45DE" w14:textId="21343D80" w:rsidR="00445A19" w:rsidRDefault="00445A19" w:rsidP="00DE2850">
      <w:pPr>
        <w:spacing w:after="0" w:line="240" w:lineRule="auto"/>
        <w:ind w:left="-709" w:right="-784"/>
        <w:rPr>
          <w:rFonts w:ascii="Arial" w:eastAsia="Times New Roman" w:hAnsi="Arial" w:cs="Arial"/>
          <w:b/>
          <w:bCs/>
        </w:rPr>
      </w:pPr>
    </w:p>
    <w:p w14:paraId="6C28280C" w14:textId="5B953850" w:rsidR="00445A19" w:rsidRDefault="00445A19" w:rsidP="00DE2850">
      <w:pPr>
        <w:spacing w:after="0" w:line="240" w:lineRule="auto"/>
        <w:ind w:left="-709" w:right="-784"/>
        <w:rPr>
          <w:rFonts w:ascii="Arial" w:eastAsia="Times New Roman" w:hAnsi="Arial" w:cs="Arial"/>
          <w:b/>
          <w:bCs/>
        </w:rPr>
      </w:pPr>
    </w:p>
    <w:p w14:paraId="069E3AE5" w14:textId="7F4610E5" w:rsidR="00445A19" w:rsidRDefault="00445A19" w:rsidP="00DE2850">
      <w:pPr>
        <w:spacing w:after="0" w:line="240" w:lineRule="auto"/>
        <w:ind w:left="-709" w:right="-784"/>
        <w:rPr>
          <w:rFonts w:ascii="Arial" w:eastAsia="Times New Roman" w:hAnsi="Arial" w:cs="Arial"/>
          <w:b/>
          <w:bCs/>
        </w:rPr>
      </w:pPr>
    </w:p>
    <w:p w14:paraId="3E0319C0" w14:textId="17FFBEA2" w:rsidR="00445A19" w:rsidRDefault="00445A19" w:rsidP="00DE2850">
      <w:pPr>
        <w:spacing w:after="0" w:line="240" w:lineRule="auto"/>
        <w:ind w:left="-709" w:right="-784"/>
        <w:rPr>
          <w:rFonts w:ascii="Arial" w:eastAsia="Times New Roman" w:hAnsi="Arial" w:cs="Arial"/>
          <w:b/>
          <w:bCs/>
        </w:rPr>
      </w:pPr>
    </w:p>
    <w:p w14:paraId="49410533" w14:textId="5E713FC8" w:rsidR="00445A19" w:rsidRDefault="00445A19" w:rsidP="00DE2850">
      <w:pPr>
        <w:spacing w:after="0" w:line="240" w:lineRule="auto"/>
        <w:ind w:left="-709" w:right="-784"/>
        <w:rPr>
          <w:rFonts w:ascii="Arial" w:eastAsia="Times New Roman" w:hAnsi="Arial" w:cs="Arial"/>
          <w:b/>
          <w:bCs/>
        </w:rPr>
      </w:pPr>
    </w:p>
    <w:p w14:paraId="39A8B5B9" w14:textId="18503A6C" w:rsidR="00445A19" w:rsidRDefault="00445A19" w:rsidP="00DE2850">
      <w:pPr>
        <w:spacing w:after="0" w:line="240" w:lineRule="auto"/>
        <w:ind w:left="-709" w:right="-784"/>
        <w:rPr>
          <w:rFonts w:ascii="Arial" w:eastAsia="Times New Roman" w:hAnsi="Arial" w:cs="Arial"/>
          <w:b/>
          <w:bCs/>
        </w:rPr>
      </w:pPr>
    </w:p>
    <w:p w14:paraId="58DE0E42" w14:textId="59D5EFB0" w:rsidR="00445A19" w:rsidRDefault="00445A19" w:rsidP="00DE2850">
      <w:pPr>
        <w:spacing w:after="0" w:line="240" w:lineRule="auto"/>
        <w:ind w:left="-709" w:right="-784"/>
        <w:rPr>
          <w:rFonts w:ascii="Arial" w:eastAsia="Times New Roman" w:hAnsi="Arial" w:cs="Arial"/>
          <w:b/>
          <w:bCs/>
        </w:rPr>
      </w:pPr>
    </w:p>
    <w:p w14:paraId="7F591A7C" w14:textId="185A084D" w:rsidR="00445A19" w:rsidRDefault="00445A19" w:rsidP="00DE2850">
      <w:pPr>
        <w:spacing w:after="0" w:line="240" w:lineRule="auto"/>
        <w:ind w:left="-709" w:right="-784"/>
        <w:rPr>
          <w:rFonts w:ascii="Arial" w:eastAsia="Times New Roman" w:hAnsi="Arial" w:cs="Arial"/>
          <w:b/>
          <w:bCs/>
        </w:rPr>
      </w:pPr>
    </w:p>
    <w:p w14:paraId="50FD322F" w14:textId="1C7B2877" w:rsidR="00445A19" w:rsidRDefault="00445A19" w:rsidP="00DE2850">
      <w:pPr>
        <w:spacing w:after="0" w:line="240" w:lineRule="auto"/>
        <w:ind w:left="-709" w:right="-784"/>
        <w:rPr>
          <w:rFonts w:ascii="Arial" w:eastAsia="Times New Roman" w:hAnsi="Arial" w:cs="Arial"/>
          <w:b/>
          <w:bCs/>
        </w:rPr>
      </w:pPr>
    </w:p>
    <w:p w14:paraId="3BCC2C95" w14:textId="22D71152" w:rsidR="00445A19" w:rsidRDefault="00445A19" w:rsidP="00DE2850">
      <w:pPr>
        <w:spacing w:after="0" w:line="240" w:lineRule="auto"/>
        <w:ind w:left="-709" w:right="-784"/>
        <w:rPr>
          <w:rFonts w:ascii="Arial" w:eastAsia="Times New Roman" w:hAnsi="Arial" w:cs="Arial"/>
          <w:b/>
          <w:bCs/>
        </w:rPr>
      </w:pPr>
    </w:p>
    <w:p w14:paraId="2FC02B51" w14:textId="7A4A8290" w:rsidR="00445A19" w:rsidRDefault="00445A19" w:rsidP="00DE2850">
      <w:pPr>
        <w:spacing w:after="0" w:line="240" w:lineRule="auto"/>
        <w:ind w:left="-709" w:right="-784"/>
        <w:rPr>
          <w:rFonts w:ascii="Arial" w:eastAsia="Times New Roman" w:hAnsi="Arial" w:cs="Arial"/>
          <w:b/>
          <w:bCs/>
        </w:rPr>
      </w:pPr>
    </w:p>
    <w:p w14:paraId="177FBABD" w14:textId="1A2B91D8" w:rsidR="00445A19" w:rsidRDefault="00445A19" w:rsidP="00DE2850">
      <w:pPr>
        <w:spacing w:after="0" w:line="240" w:lineRule="auto"/>
        <w:ind w:left="-709" w:right="-784"/>
        <w:rPr>
          <w:rFonts w:ascii="Arial" w:eastAsia="Times New Roman" w:hAnsi="Arial" w:cs="Arial"/>
          <w:b/>
          <w:bCs/>
        </w:rPr>
      </w:pPr>
    </w:p>
    <w:p w14:paraId="1486D341" w14:textId="1363188B" w:rsidR="00445A19" w:rsidRDefault="00445A19" w:rsidP="00DE2850">
      <w:pPr>
        <w:spacing w:after="0" w:line="240" w:lineRule="auto"/>
        <w:ind w:left="-709" w:right="-784"/>
        <w:rPr>
          <w:rFonts w:ascii="Arial" w:eastAsia="Times New Roman" w:hAnsi="Arial" w:cs="Arial"/>
          <w:b/>
          <w:bCs/>
        </w:rPr>
      </w:pPr>
    </w:p>
    <w:p w14:paraId="5BB13B40" w14:textId="393AED47" w:rsidR="00445A19" w:rsidRDefault="00445A19" w:rsidP="00DE2850">
      <w:pPr>
        <w:spacing w:after="0" w:line="240" w:lineRule="auto"/>
        <w:ind w:left="-709" w:right="-784"/>
        <w:rPr>
          <w:rFonts w:ascii="Arial" w:eastAsia="Times New Roman" w:hAnsi="Arial" w:cs="Arial"/>
          <w:b/>
          <w:bCs/>
        </w:rPr>
      </w:pPr>
    </w:p>
    <w:p w14:paraId="24AD8D45" w14:textId="311146B1" w:rsidR="00445A19" w:rsidRDefault="00445A19" w:rsidP="00DE2850">
      <w:pPr>
        <w:spacing w:after="0" w:line="240" w:lineRule="auto"/>
        <w:ind w:left="-709" w:right="-784"/>
        <w:rPr>
          <w:rFonts w:ascii="Arial" w:eastAsia="Times New Roman" w:hAnsi="Arial" w:cs="Arial"/>
          <w:b/>
          <w:bCs/>
        </w:rPr>
      </w:pPr>
    </w:p>
    <w:p w14:paraId="7ED1B7BC" w14:textId="4E82936B" w:rsidR="00445A19" w:rsidRDefault="00445A19" w:rsidP="00DE2850">
      <w:pPr>
        <w:spacing w:after="0" w:line="240" w:lineRule="auto"/>
        <w:ind w:left="-709" w:right="-784"/>
        <w:rPr>
          <w:rFonts w:ascii="Arial" w:eastAsia="Times New Roman" w:hAnsi="Arial" w:cs="Arial"/>
          <w:b/>
          <w:bCs/>
        </w:rPr>
      </w:pPr>
    </w:p>
    <w:p w14:paraId="025E4DE9" w14:textId="76DF958B" w:rsidR="00445A19" w:rsidRDefault="00445A19" w:rsidP="00DE2850">
      <w:pPr>
        <w:spacing w:after="0" w:line="240" w:lineRule="auto"/>
        <w:ind w:left="-709" w:right="-784"/>
        <w:rPr>
          <w:rFonts w:ascii="Arial" w:eastAsia="Times New Roman" w:hAnsi="Arial" w:cs="Arial"/>
          <w:b/>
          <w:bCs/>
        </w:rPr>
      </w:pPr>
    </w:p>
    <w:p w14:paraId="7A78F4A6" w14:textId="0D4E7E84" w:rsidR="00445A19" w:rsidRDefault="00445A19" w:rsidP="00DE2850">
      <w:pPr>
        <w:spacing w:after="0" w:line="240" w:lineRule="auto"/>
        <w:ind w:left="-709" w:right="-784"/>
        <w:rPr>
          <w:rFonts w:ascii="Arial" w:eastAsia="Times New Roman" w:hAnsi="Arial" w:cs="Arial"/>
          <w:b/>
          <w:bCs/>
        </w:rPr>
      </w:pPr>
    </w:p>
    <w:p w14:paraId="17584B52" w14:textId="314E5990" w:rsidR="00445A19" w:rsidRDefault="00445A19" w:rsidP="00DE2850">
      <w:pPr>
        <w:spacing w:after="0" w:line="240" w:lineRule="auto"/>
        <w:ind w:left="-709" w:right="-784"/>
        <w:rPr>
          <w:rFonts w:ascii="Arial" w:eastAsia="Times New Roman" w:hAnsi="Arial" w:cs="Arial"/>
          <w:b/>
          <w:bCs/>
        </w:rPr>
      </w:pPr>
    </w:p>
    <w:p w14:paraId="25CEBBCF" w14:textId="0707CD84" w:rsidR="00445A19" w:rsidRDefault="00445A19" w:rsidP="00DE2850">
      <w:pPr>
        <w:spacing w:after="0" w:line="240" w:lineRule="auto"/>
        <w:ind w:left="-709" w:right="-784"/>
        <w:rPr>
          <w:rFonts w:ascii="Arial" w:eastAsia="Times New Roman" w:hAnsi="Arial" w:cs="Arial"/>
          <w:b/>
          <w:bCs/>
        </w:rPr>
      </w:pPr>
    </w:p>
    <w:p w14:paraId="51640836" w14:textId="059BCF7F" w:rsidR="00445A19" w:rsidRDefault="00445A19" w:rsidP="00DE2850">
      <w:pPr>
        <w:spacing w:after="0" w:line="240" w:lineRule="auto"/>
        <w:ind w:left="-709" w:right="-784"/>
        <w:rPr>
          <w:rFonts w:ascii="Arial" w:eastAsia="Times New Roman" w:hAnsi="Arial" w:cs="Arial"/>
          <w:b/>
          <w:bCs/>
        </w:rPr>
      </w:pPr>
    </w:p>
    <w:p w14:paraId="4573E060" w14:textId="0973A748" w:rsidR="00445A19" w:rsidRDefault="00445A19" w:rsidP="00DE2850">
      <w:pPr>
        <w:spacing w:after="0" w:line="240" w:lineRule="auto"/>
        <w:ind w:left="-709" w:right="-784"/>
        <w:rPr>
          <w:rFonts w:ascii="Arial" w:eastAsia="Times New Roman" w:hAnsi="Arial" w:cs="Arial"/>
          <w:b/>
          <w:bCs/>
        </w:rPr>
      </w:pPr>
    </w:p>
    <w:p w14:paraId="34E537EB" w14:textId="77777777" w:rsidR="00445A19" w:rsidRDefault="00445A19" w:rsidP="00DE2850">
      <w:pPr>
        <w:spacing w:after="0" w:line="240" w:lineRule="auto"/>
        <w:ind w:left="-709" w:right="-784"/>
        <w:rPr>
          <w:rFonts w:ascii="Arial" w:eastAsia="Times New Roman" w:hAnsi="Arial" w:cs="Arial"/>
          <w:b/>
          <w:bCs/>
        </w:rPr>
      </w:pPr>
    </w:p>
    <w:p w14:paraId="10AECA3C" w14:textId="65ECC780"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proofErr w:type="gramStart"/>
      <w:r w:rsidRPr="00B10265">
        <w:rPr>
          <w:rFonts w:ascii="Arial" w:eastAsia="Times New Roman" w:hAnsi="Arial" w:cs="Arial"/>
          <w:sz w:val="24"/>
          <w:szCs w:val="24"/>
        </w:rPr>
        <w:t>you</w:t>
      </w:r>
      <w:proofErr w:type="gramEnd"/>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activities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Policies that set criteria or guidelines for others to use, such as criteria about school admissions, procurement methods, disabled facilities grants,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yes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The Public Sector Equality Duty is part of the Equality Act 2010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sex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particular groups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useful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If in doubt – it’s better and safer to do an Equality Impact Assessment than not to bother!  You never know when we may get a legal challenge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9E0E40" w:rsidP="00B10265">
      <w:pPr>
        <w:spacing w:after="0" w:line="240" w:lineRule="auto"/>
        <w:rPr>
          <w:rFonts w:ascii="Arial" w:eastAsia="Times New Roman" w:hAnsi="Arial" w:cs="Arial"/>
          <w:sz w:val="24"/>
          <w:szCs w:val="24"/>
        </w:rPr>
      </w:pPr>
      <w:hyperlink r:id="rId10"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9E0E40" w:rsidP="00B10265">
      <w:pPr>
        <w:spacing w:after="0" w:line="240" w:lineRule="auto"/>
        <w:rPr>
          <w:rFonts w:ascii="Arial" w:eastAsia="Times New Roman" w:hAnsi="Arial" w:cs="Arial"/>
        </w:rPr>
      </w:pPr>
      <w:hyperlink r:id="rId11"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2"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lastRenderedPageBreak/>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3"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4"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4B27DB"/>
    <w:multiLevelType w:val="hybridMultilevel"/>
    <w:tmpl w:val="53C291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D162C84"/>
    <w:multiLevelType w:val="hybridMultilevel"/>
    <w:tmpl w:val="DB527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B57D1"/>
    <w:multiLevelType w:val="hybridMultilevel"/>
    <w:tmpl w:val="6570F860"/>
    <w:lvl w:ilvl="0" w:tplc="08090001">
      <w:start w:val="1"/>
      <w:numFmt w:val="bullet"/>
      <w:lvlText w:val=""/>
      <w:lvlJc w:val="left"/>
      <w:pPr>
        <w:ind w:left="1577" w:hanging="360"/>
      </w:pPr>
      <w:rPr>
        <w:rFonts w:ascii="Symbol" w:hAnsi="Symbol" w:hint="default"/>
      </w:rPr>
    </w:lvl>
    <w:lvl w:ilvl="1" w:tplc="08090003" w:tentative="1">
      <w:start w:val="1"/>
      <w:numFmt w:val="bullet"/>
      <w:lvlText w:val="o"/>
      <w:lvlJc w:val="left"/>
      <w:pPr>
        <w:ind w:left="2297" w:hanging="360"/>
      </w:pPr>
      <w:rPr>
        <w:rFonts w:ascii="Courier New" w:hAnsi="Courier New" w:cs="Courier New" w:hint="default"/>
      </w:rPr>
    </w:lvl>
    <w:lvl w:ilvl="2" w:tplc="08090005" w:tentative="1">
      <w:start w:val="1"/>
      <w:numFmt w:val="bullet"/>
      <w:lvlText w:val=""/>
      <w:lvlJc w:val="left"/>
      <w:pPr>
        <w:ind w:left="3017" w:hanging="360"/>
      </w:pPr>
      <w:rPr>
        <w:rFonts w:ascii="Wingdings" w:hAnsi="Wingdings" w:hint="default"/>
      </w:rPr>
    </w:lvl>
    <w:lvl w:ilvl="3" w:tplc="08090001" w:tentative="1">
      <w:start w:val="1"/>
      <w:numFmt w:val="bullet"/>
      <w:lvlText w:val=""/>
      <w:lvlJc w:val="left"/>
      <w:pPr>
        <w:ind w:left="3737" w:hanging="360"/>
      </w:pPr>
      <w:rPr>
        <w:rFonts w:ascii="Symbol" w:hAnsi="Symbol" w:hint="default"/>
      </w:rPr>
    </w:lvl>
    <w:lvl w:ilvl="4" w:tplc="08090003" w:tentative="1">
      <w:start w:val="1"/>
      <w:numFmt w:val="bullet"/>
      <w:lvlText w:val="o"/>
      <w:lvlJc w:val="left"/>
      <w:pPr>
        <w:ind w:left="4457" w:hanging="360"/>
      </w:pPr>
      <w:rPr>
        <w:rFonts w:ascii="Courier New" w:hAnsi="Courier New" w:cs="Courier New" w:hint="default"/>
      </w:rPr>
    </w:lvl>
    <w:lvl w:ilvl="5" w:tplc="08090005" w:tentative="1">
      <w:start w:val="1"/>
      <w:numFmt w:val="bullet"/>
      <w:lvlText w:val=""/>
      <w:lvlJc w:val="left"/>
      <w:pPr>
        <w:ind w:left="5177" w:hanging="360"/>
      </w:pPr>
      <w:rPr>
        <w:rFonts w:ascii="Wingdings" w:hAnsi="Wingdings" w:hint="default"/>
      </w:rPr>
    </w:lvl>
    <w:lvl w:ilvl="6" w:tplc="08090001" w:tentative="1">
      <w:start w:val="1"/>
      <w:numFmt w:val="bullet"/>
      <w:lvlText w:val=""/>
      <w:lvlJc w:val="left"/>
      <w:pPr>
        <w:ind w:left="5897" w:hanging="360"/>
      </w:pPr>
      <w:rPr>
        <w:rFonts w:ascii="Symbol" w:hAnsi="Symbol" w:hint="default"/>
      </w:rPr>
    </w:lvl>
    <w:lvl w:ilvl="7" w:tplc="08090003" w:tentative="1">
      <w:start w:val="1"/>
      <w:numFmt w:val="bullet"/>
      <w:lvlText w:val="o"/>
      <w:lvlJc w:val="left"/>
      <w:pPr>
        <w:ind w:left="6617" w:hanging="360"/>
      </w:pPr>
      <w:rPr>
        <w:rFonts w:ascii="Courier New" w:hAnsi="Courier New" w:cs="Courier New" w:hint="default"/>
      </w:rPr>
    </w:lvl>
    <w:lvl w:ilvl="8" w:tplc="08090005" w:tentative="1">
      <w:start w:val="1"/>
      <w:numFmt w:val="bullet"/>
      <w:lvlText w:val=""/>
      <w:lvlJc w:val="left"/>
      <w:pPr>
        <w:ind w:left="7337" w:hanging="360"/>
      </w:pPr>
      <w:rPr>
        <w:rFonts w:ascii="Wingdings" w:hAnsi="Wingdings" w:hint="default"/>
      </w:rPr>
    </w:lvl>
  </w:abstractNum>
  <w:abstractNum w:abstractNumId="9"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597577"/>
    <w:multiLevelType w:val="hybridMultilevel"/>
    <w:tmpl w:val="40A69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A23804"/>
    <w:multiLevelType w:val="hybridMultilevel"/>
    <w:tmpl w:val="76F89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5E5CE6"/>
    <w:multiLevelType w:val="hybridMultilevel"/>
    <w:tmpl w:val="E39A403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5C302FB8">
      <w:numFmt w:val="bullet"/>
      <w:lvlText w:val=""/>
      <w:lvlJc w:val="left"/>
      <w:pPr>
        <w:ind w:left="1980" w:hanging="360"/>
      </w:pPr>
      <w:rPr>
        <w:rFonts w:ascii="Arial" w:eastAsiaTheme="minorHAnsi"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164693A"/>
    <w:multiLevelType w:val="hybridMultilevel"/>
    <w:tmpl w:val="2C66D3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2362300">
    <w:abstractNumId w:val="13"/>
  </w:num>
  <w:num w:numId="2" w16cid:durableId="1824195814">
    <w:abstractNumId w:val="9"/>
  </w:num>
  <w:num w:numId="3" w16cid:durableId="602231551">
    <w:abstractNumId w:val="5"/>
  </w:num>
  <w:num w:numId="4" w16cid:durableId="848178257">
    <w:abstractNumId w:val="11"/>
  </w:num>
  <w:num w:numId="5" w16cid:durableId="721446902">
    <w:abstractNumId w:val="11"/>
  </w:num>
  <w:num w:numId="6" w16cid:durableId="1822696361">
    <w:abstractNumId w:val="2"/>
  </w:num>
  <w:num w:numId="7" w16cid:durableId="1291980532">
    <w:abstractNumId w:val="0"/>
  </w:num>
  <w:num w:numId="8" w16cid:durableId="1699963774">
    <w:abstractNumId w:val="1"/>
  </w:num>
  <w:num w:numId="9" w16cid:durableId="916475476">
    <w:abstractNumId w:val="3"/>
  </w:num>
  <w:num w:numId="10" w16cid:durableId="125970037">
    <w:abstractNumId w:val="6"/>
  </w:num>
  <w:num w:numId="11" w16cid:durableId="1561087629">
    <w:abstractNumId w:val="14"/>
  </w:num>
  <w:num w:numId="12" w16cid:durableId="104496986">
    <w:abstractNumId w:val="8"/>
  </w:num>
  <w:num w:numId="13" w16cid:durableId="16543200">
    <w:abstractNumId w:val="10"/>
  </w:num>
  <w:num w:numId="14" w16cid:durableId="1197696427">
    <w:abstractNumId w:val="4"/>
  </w:num>
  <w:num w:numId="15" w16cid:durableId="758449993">
    <w:abstractNumId w:val="7"/>
  </w:num>
  <w:num w:numId="16" w16cid:durableId="19521304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10C34"/>
    <w:rsid w:val="0007669C"/>
    <w:rsid w:val="00077684"/>
    <w:rsid w:val="00081FF0"/>
    <w:rsid w:val="000A201C"/>
    <w:rsid w:val="000B3C21"/>
    <w:rsid w:val="000C104A"/>
    <w:rsid w:val="000D5CE9"/>
    <w:rsid w:val="000E6B8B"/>
    <w:rsid w:val="000F0494"/>
    <w:rsid w:val="00134164"/>
    <w:rsid w:val="00144B7E"/>
    <w:rsid w:val="0015114A"/>
    <w:rsid w:val="0017260A"/>
    <w:rsid w:val="00176398"/>
    <w:rsid w:val="001A3462"/>
    <w:rsid w:val="001C1163"/>
    <w:rsid w:val="00203463"/>
    <w:rsid w:val="00264BB3"/>
    <w:rsid w:val="0027763F"/>
    <w:rsid w:val="002C273C"/>
    <w:rsid w:val="002C7928"/>
    <w:rsid w:val="00326E25"/>
    <w:rsid w:val="00372B87"/>
    <w:rsid w:val="003740D6"/>
    <w:rsid w:val="00391140"/>
    <w:rsid w:val="003B4661"/>
    <w:rsid w:val="003C0507"/>
    <w:rsid w:val="003D19AA"/>
    <w:rsid w:val="003F6D6E"/>
    <w:rsid w:val="00402714"/>
    <w:rsid w:val="00445A19"/>
    <w:rsid w:val="00457E20"/>
    <w:rsid w:val="004B51ED"/>
    <w:rsid w:val="004F272C"/>
    <w:rsid w:val="005029B6"/>
    <w:rsid w:val="005130D0"/>
    <w:rsid w:val="00547714"/>
    <w:rsid w:val="00581482"/>
    <w:rsid w:val="00635A70"/>
    <w:rsid w:val="00667C76"/>
    <w:rsid w:val="006B7639"/>
    <w:rsid w:val="006C59D6"/>
    <w:rsid w:val="00717EE9"/>
    <w:rsid w:val="007350EA"/>
    <w:rsid w:val="00751244"/>
    <w:rsid w:val="007B4E9A"/>
    <w:rsid w:val="007B6895"/>
    <w:rsid w:val="007E28D9"/>
    <w:rsid w:val="008542F5"/>
    <w:rsid w:val="00871F55"/>
    <w:rsid w:val="008A1C39"/>
    <w:rsid w:val="008C4016"/>
    <w:rsid w:val="008E0347"/>
    <w:rsid w:val="009033FB"/>
    <w:rsid w:val="009130FF"/>
    <w:rsid w:val="009353C4"/>
    <w:rsid w:val="00993A1A"/>
    <w:rsid w:val="009D5DC9"/>
    <w:rsid w:val="009D62C2"/>
    <w:rsid w:val="009E0E40"/>
    <w:rsid w:val="009F77D4"/>
    <w:rsid w:val="00A07064"/>
    <w:rsid w:val="00A11E12"/>
    <w:rsid w:val="00AB2F46"/>
    <w:rsid w:val="00AB68DE"/>
    <w:rsid w:val="00AF5693"/>
    <w:rsid w:val="00B04A71"/>
    <w:rsid w:val="00B10265"/>
    <w:rsid w:val="00B21004"/>
    <w:rsid w:val="00B27885"/>
    <w:rsid w:val="00B314CE"/>
    <w:rsid w:val="00B6630F"/>
    <w:rsid w:val="00C0727B"/>
    <w:rsid w:val="00C43640"/>
    <w:rsid w:val="00C44406"/>
    <w:rsid w:val="00C5182C"/>
    <w:rsid w:val="00C62FDC"/>
    <w:rsid w:val="00C740FE"/>
    <w:rsid w:val="00C941F2"/>
    <w:rsid w:val="00CA2657"/>
    <w:rsid w:val="00CA3E9F"/>
    <w:rsid w:val="00CB2A58"/>
    <w:rsid w:val="00CF1E50"/>
    <w:rsid w:val="00CF4219"/>
    <w:rsid w:val="00D06203"/>
    <w:rsid w:val="00D07100"/>
    <w:rsid w:val="00D1635A"/>
    <w:rsid w:val="00D52F9B"/>
    <w:rsid w:val="00D56FCA"/>
    <w:rsid w:val="00D613B5"/>
    <w:rsid w:val="00D65A40"/>
    <w:rsid w:val="00D87938"/>
    <w:rsid w:val="00DC21A9"/>
    <w:rsid w:val="00DE2850"/>
    <w:rsid w:val="00DE3BF5"/>
    <w:rsid w:val="00E8036B"/>
    <w:rsid w:val="00EB3123"/>
    <w:rsid w:val="00EE40E7"/>
    <w:rsid w:val="00F225A9"/>
    <w:rsid w:val="00F27491"/>
    <w:rsid w:val="00F4033E"/>
    <w:rsid w:val="00F717FE"/>
    <w:rsid w:val="00F9359A"/>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rby.gov.uk/sign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gov.uk/signing-serv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nn.webster@derby.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8A4DA70FE19F45BEFC05A2820798B8" ma:contentTypeVersion="14" ma:contentTypeDescription="Create a new document." ma:contentTypeScope="" ma:versionID="5b24ab9255fa980973c08c1de86ae452">
  <xsd:schema xmlns:xsd="http://www.w3.org/2001/XMLSchema" xmlns:xs="http://www.w3.org/2001/XMLSchema" xmlns:p="http://schemas.microsoft.com/office/2006/metadata/properties" xmlns:ns3="370ddea4-01b0-41b4-8832-8278d7929d13" xmlns:ns4="a670f97c-d70e-4cda-81bf-8a5d91595ed9" targetNamespace="http://schemas.microsoft.com/office/2006/metadata/properties" ma:root="true" ma:fieldsID="67334c4304f1f99832487d1ad64cbc90" ns3:_="" ns4:_="">
    <xsd:import namespace="370ddea4-01b0-41b4-8832-8278d7929d13"/>
    <xsd:import namespace="a670f97c-d70e-4cda-81bf-8a5d91595e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ddea4-01b0-41b4-8832-8278d7929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70f97c-d70e-4cda-81bf-8a5d91595e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2.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4.xml><?xml version="1.0" encoding="utf-8"?>
<ds:datastoreItem xmlns:ds="http://schemas.openxmlformats.org/officeDocument/2006/customXml" ds:itemID="{3A81DC04-6F80-4DDD-9075-55C2C5322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ddea4-01b0-41b4-8832-8278d7929d13"/>
    <ds:schemaRef ds:uri="a670f97c-d70e-4cda-81bf-8a5d9159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4299</Words>
  <Characters>24505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28747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Walker</dc:creator>
  <cp:lastModifiedBy>Ann Webster</cp:lastModifiedBy>
  <cp:revision>2</cp:revision>
  <dcterms:created xsi:type="dcterms:W3CDTF">2023-02-15T11:51:00Z</dcterms:created>
  <dcterms:modified xsi:type="dcterms:W3CDTF">2023-02-15T11:51:00Z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0x010100D18A4DA70FE19F45BEFC05A2820798B8</vt:lpwstr>
  </property>
</Properties>
</file>