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CE85AA" w14:textId="56BAC5F5" w:rsidR="00B95072" w:rsidRDefault="00C27BAD" w:rsidP="00B95072">
      <w:r>
        <w:rPr>
          <w:noProof/>
        </w:rPr>
        <mc:AlternateContent>
          <mc:Choice Requires="wps">
            <w:drawing>
              <wp:anchor distT="0" distB="0" distL="114300" distR="114300" simplePos="0" relativeHeight="251656192" behindDoc="0" locked="0" layoutInCell="1" allowOverlap="1" wp14:anchorId="087C015C" wp14:editId="1E4EF932">
                <wp:simplePos x="0" y="0"/>
                <wp:positionH relativeFrom="column">
                  <wp:posOffset>201295</wp:posOffset>
                </wp:positionH>
                <wp:positionV relativeFrom="paragraph">
                  <wp:posOffset>-635635</wp:posOffset>
                </wp:positionV>
                <wp:extent cx="6753860" cy="5031105"/>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3860" cy="5031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43F71D" w14:textId="77777777" w:rsidR="0091244B" w:rsidRDefault="0091244B" w:rsidP="00864DDF">
                            <w:pPr>
                              <w:jc w:val="center"/>
                              <w:rPr>
                                <w:rFonts w:ascii="Arial Black" w:hAnsi="Arial Black" w:cs="Arial"/>
                                <w:sz w:val="72"/>
                              </w:rPr>
                            </w:pPr>
                          </w:p>
                          <w:p w14:paraId="0DB18EA3" w14:textId="77777777" w:rsidR="0091244B" w:rsidRDefault="0091244B" w:rsidP="00864DDF">
                            <w:pPr>
                              <w:jc w:val="center"/>
                              <w:rPr>
                                <w:rFonts w:ascii="Arial Black" w:hAnsi="Arial Black" w:cs="Arial"/>
                                <w:sz w:val="72"/>
                              </w:rPr>
                            </w:pPr>
                          </w:p>
                          <w:p w14:paraId="5C028CDF" w14:textId="225BD2DD" w:rsidR="00864DDF" w:rsidRDefault="0091244B" w:rsidP="00864DDF">
                            <w:pPr>
                              <w:jc w:val="center"/>
                            </w:pPr>
                            <w:r>
                              <w:rPr>
                                <w:rFonts w:ascii="Arial Black" w:hAnsi="Arial Black" w:cs="Arial"/>
                                <w:sz w:val="72"/>
                              </w:rPr>
                              <w:t>Equality, Di</w:t>
                            </w:r>
                            <w:r w:rsidR="00F825E4">
                              <w:rPr>
                                <w:rFonts w:ascii="Arial Black" w:hAnsi="Arial Black" w:cs="Arial"/>
                                <w:sz w:val="72"/>
                              </w:rPr>
                              <w:t>gnity</w:t>
                            </w:r>
                            <w:r>
                              <w:rPr>
                                <w:rFonts w:ascii="Arial Black" w:hAnsi="Arial Black" w:cs="Arial"/>
                                <w:sz w:val="72"/>
                              </w:rPr>
                              <w:t xml:space="preserve"> and Respect Policy including our equality objectives</w:t>
                            </w:r>
                            <w:r w:rsidR="00B82387">
                              <w:rPr>
                                <w:rFonts w:ascii="Arial Black" w:hAnsi="Arial Black" w:cs="Arial"/>
                                <w:sz w:val="72"/>
                              </w:rPr>
                              <w:t xml:space="preserve"> 202</w:t>
                            </w:r>
                            <w:r w:rsidR="00424745">
                              <w:rPr>
                                <w:rFonts w:ascii="Arial Black" w:hAnsi="Arial Black" w:cs="Arial"/>
                                <w:sz w:val="72"/>
                              </w:rPr>
                              <w:t>5</w:t>
                            </w:r>
                            <w:r w:rsidR="00B82387">
                              <w:rPr>
                                <w:rFonts w:ascii="Arial Black" w:hAnsi="Arial Black" w:cs="Arial"/>
                                <w:sz w:val="72"/>
                              </w:rPr>
                              <w:t>/202</w:t>
                            </w:r>
                            <w:r w:rsidR="00424745">
                              <w:rPr>
                                <w:rFonts w:ascii="Arial Black" w:hAnsi="Arial Black" w:cs="Arial"/>
                                <w:sz w:val="72"/>
                              </w:rPr>
                              <w:t>8</w:t>
                            </w:r>
                            <w:r>
                              <w:rPr>
                                <w:rFonts w:ascii="Arial Black" w:hAnsi="Arial Black" w:cs="Arial"/>
                                <w:sz w:val="72"/>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7C015C" id="_x0000_t202" coordsize="21600,21600" o:spt="202" path="m,l,21600r21600,l21600,xe">
                <v:stroke joinstyle="miter"/>
                <v:path gradientshapeok="t" o:connecttype="rect"/>
              </v:shapetype>
              <v:shape id="Text Box 2" o:spid="_x0000_s1026" type="#_x0000_t202" style="position:absolute;margin-left:15.85pt;margin-top:-50.05pt;width:531.8pt;height:396.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Kw94QEAAKIDAAAOAAAAZHJzL2Uyb0RvYy54bWysU9tu2zAMfR+wfxD0vthOk7Qz4hRdiw4D&#10;ugvQ7gNkWYqF2aJGKbGzrx8lp2m2vg17ESSSPjznkF5fj33H9gq9AVvxYpZzpqyExthtxb8/3b+7&#10;4swHYRvRgVUVPyjPrzdv36wHV6o5tNA1ChmBWF8OruJtCK7MMi9b1Qs/A6csJTVgLwI9cZs1KAZC&#10;77tsnuerbABsHIJU3lP0bkryTcLXWsnwVWuvAusqTtxCOjGddTyzzVqUWxSuNfJIQ/wDi14YS01P&#10;UHciCLZD8wqqNxLBgw4zCX0GWhupkgZSU+R/qXlshVNJC5nj3ckm//9g5Zf9o/uGLIwfYKQBJhHe&#10;PYD84ZmF21bYrbpBhKFVoqHGRbQsG5wvj59Gq33pI0g9fIaGhix2ARLQqLGPrpBORug0gMPJdDUG&#10;Jim4ulxeXK0oJSm3zC+KIl+mHqJ8/tyhDx8V9CxeKo401QQv9g8+RDqifC6J3Szcm65Lk+3sHwEq&#10;jJFEPzKeuIexHqk6yqihOZAQhGlRaLHp0gL+4mygJam4/7kTqDjrPlky432xWMStSo/F8nJODzzP&#10;1OcZYSVBVTxwNl1vw7SJO4dm21KnyX4LN2SgNknaC6sjb1qEpPi4tHHTzt+p6uXX2vwGAAD//wMA&#10;UEsDBBQABgAIAAAAIQDdJBxv4AAAAAwBAAAPAAAAZHJzL2Rvd25yZXYueG1sTI/BTsMwEETvSPyD&#10;tUjcWjspLSRkUyEQV1ALrcTNjbdJRLyOYrcJf497guNqnmbeFuvJduJMg28dIyRzBYK4cqblGuHz&#10;43X2AMIHzUZ3jgnhhzysy+urQufGjbyh8zbUIpawzzVCE0KfS+mrhqz2c9cTx+zoBqtDPIdamkGP&#10;sdx2MlVqJa1uOS40uqfnhqrv7cki7N6OX/s79V6/2GU/uklJtplEvL2Znh5BBJrCHwwX/agOZXQ6&#10;uBMbLzqERXIfSYRZolQC4kKobLkAcUBYZWkKsizk/yfKXwAAAP//AwBQSwECLQAUAAYACAAAACEA&#10;toM4kv4AAADhAQAAEwAAAAAAAAAAAAAAAAAAAAAAW0NvbnRlbnRfVHlwZXNdLnhtbFBLAQItABQA&#10;BgAIAAAAIQA4/SH/1gAAAJQBAAALAAAAAAAAAAAAAAAAAC8BAABfcmVscy8ucmVsc1BLAQItABQA&#10;BgAIAAAAIQBi4Kw94QEAAKIDAAAOAAAAAAAAAAAAAAAAAC4CAABkcnMvZTJvRG9jLnhtbFBLAQIt&#10;ABQABgAIAAAAIQDdJBxv4AAAAAwBAAAPAAAAAAAAAAAAAAAAADsEAABkcnMvZG93bnJldi54bWxQ&#10;SwUGAAAAAAQABADzAAAASAUAAAAA&#10;" filled="f" stroked="f">
                <v:textbox>
                  <w:txbxContent>
                    <w:p w14:paraId="0143F71D" w14:textId="77777777" w:rsidR="0091244B" w:rsidRDefault="0091244B" w:rsidP="00864DDF">
                      <w:pPr>
                        <w:jc w:val="center"/>
                        <w:rPr>
                          <w:rFonts w:ascii="Arial Black" w:hAnsi="Arial Black" w:cs="Arial"/>
                          <w:sz w:val="72"/>
                        </w:rPr>
                      </w:pPr>
                    </w:p>
                    <w:p w14:paraId="0DB18EA3" w14:textId="77777777" w:rsidR="0091244B" w:rsidRDefault="0091244B" w:rsidP="00864DDF">
                      <w:pPr>
                        <w:jc w:val="center"/>
                        <w:rPr>
                          <w:rFonts w:ascii="Arial Black" w:hAnsi="Arial Black" w:cs="Arial"/>
                          <w:sz w:val="72"/>
                        </w:rPr>
                      </w:pPr>
                    </w:p>
                    <w:p w14:paraId="5C028CDF" w14:textId="225BD2DD" w:rsidR="00864DDF" w:rsidRDefault="0091244B" w:rsidP="00864DDF">
                      <w:pPr>
                        <w:jc w:val="center"/>
                      </w:pPr>
                      <w:r>
                        <w:rPr>
                          <w:rFonts w:ascii="Arial Black" w:hAnsi="Arial Black" w:cs="Arial"/>
                          <w:sz w:val="72"/>
                        </w:rPr>
                        <w:t>Equality, Di</w:t>
                      </w:r>
                      <w:r w:rsidR="00F825E4">
                        <w:rPr>
                          <w:rFonts w:ascii="Arial Black" w:hAnsi="Arial Black" w:cs="Arial"/>
                          <w:sz w:val="72"/>
                        </w:rPr>
                        <w:t>gnity</w:t>
                      </w:r>
                      <w:r>
                        <w:rPr>
                          <w:rFonts w:ascii="Arial Black" w:hAnsi="Arial Black" w:cs="Arial"/>
                          <w:sz w:val="72"/>
                        </w:rPr>
                        <w:t xml:space="preserve"> and Respect Policy including our equality objectives</w:t>
                      </w:r>
                      <w:r w:rsidR="00B82387">
                        <w:rPr>
                          <w:rFonts w:ascii="Arial Black" w:hAnsi="Arial Black" w:cs="Arial"/>
                          <w:sz w:val="72"/>
                        </w:rPr>
                        <w:t xml:space="preserve"> 202</w:t>
                      </w:r>
                      <w:r w:rsidR="00424745">
                        <w:rPr>
                          <w:rFonts w:ascii="Arial Black" w:hAnsi="Arial Black" w:cs="Arial"/>
                          <w:sz w:val="72"/>
                        </w:rPr>
                        <w:t>5</w:t>
                      </w:r>
                      <w:r w:rsidR="00B82387">
                        <w:rPr>
                          <w:rFonts w:ascii="Arial Black" w:hAnsi="Arial Black" w:cs="Arial"/>
                          <w:sz w:val="72"/>
                        </w:rPr>
                        <w:t>/202</w:t>
                      </w:r>
                      <w:r w:rsidR="00424745">
                        <w:rPr>
                          <w:rFonts w:ascii="Arial Black" w:hAnsi="Arial Black" w:cs="Arial"/>
                          <w:sz w:val="72"/>
                        </w:rPr>
                        <w:t>8</w:t>
                      </w:r>
                      <w:r>
                        <w:rPr>
                          <w:rFonts w:ascii="Arial Black" w:hAnsi="Arial Black" w:cs="Arial"/>
                          <w:sz w:val="72"/>
                        </w:rPr>
                        <w:t xml:space="preserve"> </w:t>
                      </w:r>
                    </w:p>
                  </w:txbxContent>
                </v:textbox>
              </v:shape>
            </w:pict>
          </mc:Fallback>
        </mc:AlternateContent>
      </w:r>
    </w:p>
    <w:p w14:paraId="76EACCFB" w14:textId="77777777" w:rsidR="00B95072" w:rsidRDefault="00B95072" w:rsidP="00B95072"/>
    <w:p w14:paraId="28C6ADB3" w14:textId="77777777" w:rsidR="00B95072" w:rsidRDefault="00B95072" w:rsidP="00B95072"/>
    <w:p w14:paraId="690270E2" w14:textId="77777777" w:rsidR="00B95072" w:rsidRDefault="00B95072" w:rsidP="00B95072"/>
    <w:p w14:paraId="1DB18B89" w14:textId="64B45AC6" w:rsidR="00B95072" w:rsidRDefault="00C27BAD" w:rsidP="00B95072">
      <w:r>
        <w:rPr>
          <w:noProof/>
        </w:rPr>
        <mc:AlternateContent>
          <mc:Choice Requires="wps">
            <w:drawing>
              <wp:anchor distT="0" distB="0" distL="114300" distR="114300" simplePos="0" relativeHeight="251651072" behindDoc="0" locked="0" layoutInCell="1" allowOverlap="1" wp14:anchorId="184CD0E9" wp14:editId="4E42689E">
                <wp:simplePos x="0" y="0"/>
                <wp:positionH relativeFrom="column">
                  <wp:posOffset>201295</wp:posOffset>
                </wp:positionH>
                <wp:positionV relativeFrom="paragraph">
                  <wp:posOffset>86360</wp:posOffset>
                </wp:positionV>
                <wp:extent cx="6601460" cy="3131820"/>
                <wp:effectExtent l="0" t="0" r="0" b="0"/>
                <wp:wrapNone/>
                <wp:docPr id="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1460" cy="3131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E902F1" w14:textId="5777F1E4" w:rsidR="00864DDF" w:rsidRDefault="00864DDF" w:rsidP="00864DDF">
                            <w:pPr>
                              <w:pStyle w:val="BodyTex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4CD0E9" id="Text Box 3" o:spid="_x0000_s1027" type="#_x0000_t202" style="position:absolute;margin-left:15.85pt;margin-top:6.8pt;width:519.8pt;height:246.6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z0d4wEAAKkDAAAOAAAAZHJzL2Uyb0RvYy54bWysU8tu2zAQvBfoPxC815Ic100Fy0GaIEWB&#10;9AEk/QCKIi2iEpdd0pbcr++SUhy3uRW9ECSXmp2ZHW2uxr5jB4XegK14scg5U1ZCY+yu4t8f795c&#10;cuaDsI3owKqKH5XnV9vXrzaDK9USWugahYxArC8HV/E2BFdmmZet6oVfgFOWihqwF4GOuMsaFAOh&#10;9122zPN1NgA2DkEq7+n2dirybcLXWsnwVWuvAusqTtxCWjGtdVyz7UaUOxSuNXKmIf6BRS+MpaYn&#10;qFsRBNujeQHVG4ngQYeFhD4DrY1USQOpKfK/1Dy0wqmkhczx7mST/3+w8svhwX1DFsYPMNIAkwjv&#10;7kH+8MzCTSvsTl0jwtAq0VDjIlqWDc6X86fRal/6CFIPn6GhIYt9gAQ0auyjK6STEToN4HgyXY2B&#10;Sbpcr/NitaaSpNpFcVFcLtNYMlE+fe7Qh48KehY3FUeaaoIXh3sfIh1RPj2J3Szcma5Lk+3sHxf0&#10;MN4k+pHxxD2M9chMM2uLampojqQHYcoL5Zs2LeAvzgbKSsX9z71AxVn3yZIn74vVKoYrHVZv35EA&#10;hueV+rwirCSoigfOpu1NmAK5d2h2LXWapmDhmnzUJil8ZjXTpzwk4XN2Y+DOz+nV8x+2/Q0AAP//&#10;AwBQSwMEFAAGAAgAAAAhAHae4uveAAAACgEAAA8AAABkcnMvZG93bnJldi54bWxMj8FOwzAQRO9I&#10;/QdrkbhRO4SmJcSpEIgriLYgcdvG2yRqvI5itwl/j3uC4+yMZt4W68l24kyDbx1rSOYKBHHlTMu1&#10;ht329XYFwgdkg51j0vBDHtbl7KrA3LiRP+i8CbWIJexz1NCE0OdS+qohi37ueuLoHdxgMUQ51NIM&#10;OMZy28k7pTJpseW40GBPzw1Vx83Javh8O3x/3av3+sUu+tFNSrJ9kFrfXE9PjyACTeEvDBf8iA5l&#10;ZNq7ExsvOg1psozJeE8zEBdfLZMUxF7DQmUrkGUh/79Q/gIAAP//AwBQSwECLQAUAAYACAAAACEA&#10;toM4kv4AAADhAQAAEwAAAAAAAAAAAAAAAAAAAAAAW0NvbnRlbnRfVHlwZXNdLnhtbFBLAQItABQA&#10;BgAIAAAAIQA4/SH/1gAAAJQBAAALAAAAAAAAAAAAAAAAAC8BAABfcmVscy8ucmVsc1BLAQItABQA&#10;BgAIAAAAIQDdbz0d4wEAAKkDAAAOAAAAAAAAAAAAAAAAAC4CAABkcnMvZTJvRG9jLnhtbFBLAQIt&#10;ABQABgAIAAAAIQB2nuLr3gAAAAoBAAAPAAAAAAAAAAAAAAAAAD0EAABkcnMvZG93bnJldi54bWxQ&#10;SwUGAAAAAAQABADzAAAASAUAAAAA&#10;" filled="f" stroked="f">
                <v:textbox>
                  <w:txbxContent>
                    <w:p w14:paraId="6BE902F1" w14:textId="5777F1E4" w:rsidR="00864DDF" w:rsidRDefault="00864DDF" w:rsidP="00864DDF">
                      <w:pPr>
                        <w:pStyle w:val="BodyText"/>
                      </w:pPr>
                    </w:p>
                  </w:txbxContent>
                </v:textbox>
              </v:shape>
            </w:pict>
          </mc:Fallback>
        </mc:AlternateContent>
      </w:r>
    </w:p>
    <w:p w14:paraId="3F42BCCB" w14:textId="77777777" w:rsidR="00B95072" w:rsidRDefault="00B95072" w:rsidP="00B95072"/>
    <w:p w14:paraId="7E519028" w14:textId="77777777" w:rsidR="00B95072" w:rsidRDefault="00B95072" w:rsidP="00B95072"/>
    <w:p w14:paraId="1A145BA0" w14:textId="77777777" w:rsidR="00B95072" w:rsidRDefault="00B95072" w:rsidP="00B95072"/>
    <w:p w14:paraId="1A0BBDCD" w14:textId="77777777" w:rsidR="00B95072" w:rsidRDefault="00B95072" w:rsidP="00B95072"/>
    <w:p w14:paraId="4F7D2F8C" w14:textId="77777777" w:rsidR="00B95072" w:rsidRDefault="00B95072" w:rsidP="00B95072"/>
    <w:p w14:paraId="1095F20B" w14:textId="77777777" w:rsidR="00B95072" w:rsidRDefault="00B95072" w:rsidP="00B95072"/>
    <w:p w14:paraId="63733DDA" w14:textId="77777777" w:rsidR="00B95072" w:rsidRDefault="00B95072" w:rsidP="00B95072"/>
    <w:p w14:paraId="5718B454" w14:textId="77777777" w:rsidR="00B95072" w:rsidRDefault="00B95072" w:rsidP="00B95072"/>
    <w:p w14:paraId="69CAD613" w14:textId="07B3033E" w:rsidR="00B95072" w:rsidRDefault="00C27BAD" w:rsidP="00B95072">
      <w:r>
        <w:rPr>
          <w:noProof/>
        </w:rPr>
        <mc:AlternateContent>
          <mc:Choice Requires="wps">
            <w:drawing>
              <wp:anchor distT="0" distB="0" distL="114300" distR="114300" simplePos="0" relativeHeight="251661312" behindDoc="0" locked="0" layoutInCell="1" allowOverlap="1" wp14:anchorId="55F72DBF" wp14:editId="65A8618B">
                <wp:simplePos x="0" y="0"/>
                <wp:positionH relativeFrom="column">
                  <wp:posOffset>586105</wp:posOffset>
                </wp:positionH>
                <wp:positionV relativeFrom="paragraph">
                  <wp:posOffset>8275320</wp:posOffset>
                </wp:positionV>
                <wp:extent cx="6248400" cy="571500"/>
                <wp:effectExtent l="0" t="0" r="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4F2767B" w14:textId="77777777" w:rsidR="00864DDF" w:rsidRDefault="00864DDF" w:rsidP="00864DDF">
                            <w:pPr>
                              <w:rPr>
                                <w:rFonts w:ascii="Arial" w:hAnsi="Arial" w:cs="Arial"/>
                                <w:i/>
                                <w:iCs/>
                              </w:rPr>
                            </w:pPr>
                            <w:r>
                              <w:rPr>
                                <w:rFonts w:ascii="Arial" w:hAnsi="Arial" w:cs="Arial"/>
                                <w:i/>
                                <w:iCs/>
                              </w:rPr>
                              <w:t xml:space="preserve">Please note: </w:t>
                            </w:r>
                          </w:p>
                          <w:p w14:paraId="64B80C12" w14:textId="77777777" w:rsidR="00864DDF" w:rsidRDefault="00864DDF" w:rsidP="00864DDF">
                            <w:pPr>
                              <w:rPr>
                                <w:rFonts w:ascii="Arial" w:hAnsi="Arial" w:cs="Arial"/>
                                <w:i/>
                                <w:iCs/>
                              </w:rPr>
                            </w:pPr>
                            <w:r>
                              <w:rPr>
                                <w:rFonts w:ascii="Arial" w:hAnsi="Arial" w:cs="Arial"/>
                                <w:i/>
                                <w:iCs/>
                              </w:rPr>
                              <w:t>Place any partner logos beneath this line. If there are no partner logos delete this box and the 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F72DBF" id="Text Box 16" o:spid="_x0000_s1028" type="#_x0000_t202" style="position:absolute;margin-left:46.15pt;margin-top:651.6pt;width:492pt;height: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Xu79gEAANEDAAAOAAAAZHJzL2Uyb0RvYy54bWysU9tu2zAMfR+wfxD0vjgJkrYz4hRdigwD&#10;ugvQ9QNkWbaFyaJGKbGzrx8lu2m2vg3zg0CK1CHPIb25HTrDjgq9BlvwxWzOmbISKm2bgj9937+7&#10;4cwHYSthwKqCn5Tnt9u3bza9y9USWjCVQkYg1ue9K3gbgsuzzMtWdcLPwClLwRqwE4FcbLIKRU/o&#10;ncmW8/lV1gNWDkEq7+n2fgzybcKvayXD17r2KjBTcOotpBPTWcYz225E3qBwrZZTG+IfuuiEtlT0&#10;DHUvgmAH1K+gOi0RPNRhJqHLoK61VIkDsVnM/2Lz2AqnEhcSx7uzTP7/wcovx0f3DVkYPsBAA0wk&#10;vHsA+cMzC7tW2EbdIULfKlFR4UWULOudz6enUWqf+whS9p+hoiGLQ4AENNTYRVWIJyN0GsDpLLoa&#10;ApN0ebVc3azmFJIUW18v1mTHEiJ/fu3Qh48KOhaNgiMNNaGL44MPY+pzSizmwehqr41JDjblziA7&#10;ClqAffom9D/SjI3JFuKzETHeJJqR2cgxDOXAdFXwZYSIrEuoTsQbYdwr+g/IaAF/cdbTThXc/zwI&#10;VJyZT5a0e79YreISJme1vl6Sg5eR8jIirCSoggfORnMXxsU9ONRNS5XGaVm4I71rnaR46Wpqn/Ym&#10;iTnteFzMSz9lvfyJ298AAAD//wMAUEsDBBQABgAIAAAAIQDt1qus3QAAAA0BAAAPAAAAZHJzL2Rv&#10;d25yZXYueG1sTI/BToQwEIbvJr5DMyZejNsKCoKUjZpovO66D1BgFoh0Smh3Yd/e4aTH+ebLP/8U&#10;28UO4oyT7x1peNgoEEi1a3pqNRy+P+6fQfhgqDGDI9RwQQ/b8vqqMHnjZtrheR9awSHkc6OhC2HM&#10;pfR1h9b4jRuReHd0kzWBx6mVzWRmDreDjJRKpDU98YXOjPjeYf2zP1kNx6/57imbq89wSHePyZvp&#10;08pdtL69WV5fQARcwp8Ma32uDiV3qtyJGi8GDVkUs8k8VnEEYjVUmjCrVpYxk2Uh/39R/gIAAP//&#10;AwBQSwECLQAUAAYACAAAACEAtoM4kv4AAADhAQAAEwAAAAAAAAAAAAAAAAAAAAAAW0NvbnRlbnRf&#10;VHlwZXNdLnhtbFBLAQItABQABgAIAAAAIQA4/SH/1gAAAJQBAAALAAAAAAAAAAAAAAAAAC8BAABf&#10;cmVscy8ucmVsc1BLAQItABQABgAIAAAAIQDBvXu79gEAANEDAAAOAAAAAAAAAAAAAAAAAC4CAABk&#10;cnMvZTJvRG9jLnhtbFBLAQItABQABgAIAAAAIQDt1qus3QAAAA0BAAAPAAAAAAAAAAAAAAAAAFAE&#10;AABkcnMvZG93bnJldi54bWxQSwUGAAAAAAQABADzAAAAWgUAAAAA&#10;" stroked="f">
                <v:textbox>
                  <w:txbxContent>
                    <w:p w14:paraId="04F2767B" w14:textId="77777777" w:rsidR="00864DDF" w:rsidRDefault="00864DDF" w:rsidP="00864DDF">
                      <w:pPr>
                        <w:rPr>
                          <w:rFonts w:ascii="Arial" w:hAnsi="Arial" w:cs="Arial"/>
                          <w:i/>
                          <w:iCs/>
                        </w:rPr>
                      </w:pPr>
                      <w:r>
                        <w:rPr>
                          <w:rFonts w:ascii="Arial" w:hAnsi="Arial" w:cs="Arial"/>
                          <w:i/>
                          <w:iCs/>
                        </w:rPr>
                        <w:t xml:space="preserve">Please note: </w:t>
                      </w:r>
                    </w:p>
                    <w:p w14:paraId="64B80C12" w14:textId="77777777" w:rsidR="00864DDF" w:rsidRDefault="00864DDF" w:rsidP="00864DDF">
                      <w:pPr>
                        <w:rPr>
                          <w:rFonts w:ascii="Arial" w:hAnsi="Arial" w:cs="Arial"/>
                          <w:i/>
                          <w:iCs/>
                        </w:rPr>
                      </w:pPr>
                      <w:r>
                        <w:rPr>
                          <w:rFonts w:ascii="Arial" w:hAnsi="Arial" w:cs="Arial"/>
                          <w:i/>
                          <w:iCs/>
                        </w:rPr>
                        <w:t>Place any partner logos beneath this line. If there are no partner logos delete this box and the line.</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06A2CD96" wp14:editId="4F9E7256">
                <wp:simplePos x="0" y="0"/>
                <wp:positionH relativeFrom="column">
                  <wp:posOffset>586105</wp:posOffset>
                </wp:positionH>
                <wp:positionV relativeFrom="paragraph">
                  <wp:posOffset>8275320</wp:posOffset>
                </wp:positionV>
                <wp:extent cx="6248400" cy="571500"/>
                <wp:effectExtent l="0" t="0" r="0" b="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BBDB6AF" w14:textId="77777777" w:rsidR="00864DDF" w:rsidRDefault="00864DDF" w:rsidP="00864DDF">
                            <w:pPr>
                              <w:rPr>
                                <w:rFonts w:ascii="Arial" w:hAnsi="Arial" w:cs="Arial"/>
                                <w:i/>
                                <w:iCs/>
                              </w:rPr>
                            </w:pPr>
                            <w:r>
                              <w:rPr>
                                <w:rFonts w:ascii="Arial" w:hAnsi="Arial" w:cs="Arial"/>
                                <w:i/>
                                <w:iCs/>
                              </w:rPr>
                              <w:t xml:space="preserve">Please note: </w:t>
                            </w:r>
                          </w:p>
                          <w:p w14:paraId="281614A4" w14:textId="77777777" w:rsidR="00864DDF" w:rsidRDefault="00864DDF" w:rsidP="00864DDF">
                            <w:pPr>
                              <w:rPr>
                                <w:rFonts w:ascii="Arial" w:hAnsi="Arial" w:cs="Arial"/>
                                <w:i/>
                                <w:iCs/>
                              </w:rPr>
                            </w:pPr>
                            <w:r>
                              <w:rPr>
                                <w:rFonts w:ascii="Arial" w:hAnsi="Arial" w:cs="Arial"/>
                                <w:i/>
                                <w:iCs/>
                              </w:rPr>
                              <w:t>Place any partner logos beneath this line. If there are no partner logos delete this box and the 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A2CD96" id="Text Box 15" o:spid="_x0000_s1029" type="#_x0000_t202" style="position:absolute;margin-left:46.15pt;margin-top:651.6pt;width:492pt;height: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45X9gEAANEDAAAOAAAAZHJzL2Uyb0RvYy54bWysU1Fv0zAQfkfiP1h+p2lLu42o6TQ6FSGN&#10;gTT4AY7jJBaOz5zdJuXXc3ayrsAbIg/Wne/83X3fXTa3Q2fYUaHXYAu+mM05U1ZCpW1T8G9f929u&#10;OPNB2EoYsKrgJ+X57fb1q03vcrWEFkylkBGI9XnvCt6G4PIs87JVnfAzcMpSsAbsRCAXm6xC0RN6&#10;Z7LlfH6V9YCVQ5DKe7q9H4N8m/DrWsnwua69CswUnHoL6cR0lvHMthuRNyhcq+XUhviHLjqhLRU9&#10;Q92LINgB9V9QnZYIHuowk9BlUNdaqsSB2Czmf7B5aoVTiQuJ491ZJv//YOXj8cl9QRaG9zDQABMJ&#10;7x5AfvfMwq4VtlF3iNC3SlRUeBEly3rn8+lplNrnPoKU/SeoaMjiECABDTV2URXiyQidBnA6i66G&#10;wCRdXi1XN6s5hSTF1teLNdmxhMifXzv04YOCjkWj4EhDTeji+ODDmPqcEot5MLraa2OSg025M8iO&#10;ghZgn74J/bc0Y2OyhfhsRIw3iWZkNnIMQzkwXRX8bYSIrEuoTsQbYdwr+g/IaAF/ctbTThXc/zgI&#10;VJyZj5a0e7dYreISJme1vl6Sg5eR8jIirCSoggfORnMXxsU9ONRNS5XGaVm4I71rnaR46Wpqn/Ym&#10;iTnteFzMSz9lvfyJ218AAAD//wMAUEsDBBQABgAIAAAAIQDt1qus3QAAAA0BAAAPAAAAZHJzL2Rv&#10;d25yZXYueG1sTI/BToQwEIbvJr5DMyZejNsKCoKUjZpovO66D1BgFoh0Smh3Yd/e4aTH+ebLP/8U&#10;28UO4oyT7x1peNgoEEi1a3pqNRy+P+6fQfhgqDGDI9RwQQ/b8vqqMHnjZtrheR9awSHkc6OhC2HM&#10;pfR1h9b4jRuReHd0kzWBx6mVzWRmDreDjJRKpDU98YXOjPjeYf2zP1kNx6/57imbq89wSHePyZvp&#10;08pdtL69WV5fQARcwp8Ma32uDiV3qtyJGi8GDVkUs8k8VnEEYjVUmjCrVpYxk2Uh/39R/gIAAP//&#10;AwBQSwECLQAUAAYACAAAACEAtoM4kv4AAADhAQAAEwAAAAAAAAAAAAAAAAAAAAAAW0NvbnRlbnRf&#10;VHlwZXNdLnhtbFBLAQItABQABgAIAAAAIQA4/SH/1gAAAJQBAAALAAAAAAAAAAAAAAAAAC8BAABf&#10;cmVscy8ucmVsc1BLAQItABQABgAIAAAAIQBh845X9gEAANEDAAAOAAAAAAAAAAAAAAAAAC4CAABk&#10;cnMvZTJvRG9jLnhtbFBLAQItABQABgAIAAAAIQDt1qus3QAAAA0BAAAPAAAAAAAAAAAAAAAAAFAE&#10;AABkcnMvZG93bnJldi54bWxQSwUGAAAAAAQABADzAAAAWgUAAAAA&#10;" stroked="f">
                <v:textbox>
                  <w:txbxContent>
                    <w:p w14:paraId="2BBDB6AF" w14:textId="77777777" w:rsidR="00864DDF" w:rsidRDefault="00864DDF" w:rsidP="00864DDF">
                      <w:pPr>
                        <w:rPr>
                          <w:rFonts w:ascii="Arial" w:hAnsi="Arial" w:cs="Arial"/>
                          <w:i/>
                          <w:iCs/>
                        </w:rPr>
                      </w:pPr>
                      <w:r>
                        <w:rPr>
                          <w:rFonts w:ascii="Arial" w:hAnsi="Arial" w:cs="Arial"/>
                          <w:i/>
                          <w:iCs/>
                        </w:rPr>
                        <w:t xml:space="preserve">Please note: </w:t>
                      </w:r>
                    </w:p>
                    <w:p w14:paraId="281614A4" w14:textId="77777777" w:rsidR="00864DDF" w:rsidRDefault="00864DDF" w:rsidP="00864DDF">
                      <w:pPr>
                        <w:rPr>
                          <w:rFonts w:ascii="Arial" w:hAnsi="Arial" w:cs="Arial"/>
                          <w:i/>
                          <w:iCs/>
                        </w:rPr>
                      </w:pPr>
                      <w:r>
                        <w:rPr>
                          <w:rFonts w:ascii="Arial" w:hAnsi="Arial" w:cs="Arial"/>
                          <w:i/>
                          <w:iCs/>
                        </w:rPr>
                        <w:t>Place any partner logos beneath this line. If there are no partner logos delete this box and the line.</w:t>
                      </w:r>
                    </w:p>
                  </w:txbxContent>
                </v:textbox>
              </v:shape>
            </w:pict>
          </mc:Fallback>
        </mc:AlternateContent>
      </w:r>
    </w:p>
    <w:p w14:paraId="258395C2" w14:textId="479D2953" w:rsidR="00B95072" w:rsidRDefault="00B95072" w:rsidP="00B95072"/>
    <w:p w14:paraId="4414FACF" w14:textId="05AB7E4B" w:rsidR="00B95072" w:rsidRDefault="00C27BAD" w:rsidP="00B95072">
      <w:r>
        <w:rPr>
          <w:noProof/>
        </w:rPr>
        <mc:AlternateContent>
          <mc:Choice Requires="wps">
            <w:drawing>
              <wp:anchor distT="0" distB="0" distL="114300" distR="114300" simplePos="0" relativeHeight="251658240" behindDoc="0" locked="1" layoutInCell="1" allowOverlap="1" wp14:anchorId="0718C932" wp14:editId="288B5E40">
                <wp:simplePos x="0" y="0"/>
                <wp:positionH relativeFrom="column">
                  <wp:posOffset>794385</wp:posOffset>
                </wp:positionH>
                <wp:positionV relativeFrom="paragraph">
                  <wp:posOffset>5143500</wp:posOffset>
                </wp:positionV>
                <wp:extent cx="5939790" cy="2802255"/>
                <wp:effectExtent l="0" t="0" r="381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9790" cy="2802255"/>
                        </a:xfrm>
                        <a:prstGeom prst="rect">
                          <a:avLst/>
                        </a:prstGeom>
                        <a:solidFill>
                          <a:srgbClr val="FFFFFF"/>
                        </a:solidFill>
                        <a:ln w="9525">
                          <a:solidFill>
                            <a:srgbClr val="000000"/>
                          </a:solidFill>
                          <a:miter lim="800000"/>
                          <a:headEnd/>
                          <a:tailEnd/>
                        </a:ln>
                      </wps:spPr>
                      <wps:txbx>
                        <w:txbxContent>
                          <w:p w14:paraId="6D464E64" w14:textId="77777777" w:rsidR="00864DDF" w:rsidRDefault="00864DDF" w:rsidP="00864DDF">
                            <w:pPr>
                              <w:rPr>
                                <w:rFonts w:ascii="Arial" w:hAnsi="Arial" w:cs="Arial"/>
                                <w:b/>
                                <w:bCs/>
                              </w:rPr>
                            </w:pPr>
                            <w:r>
                              <w:rPr>
                                <w:rFonts w:ascii="Arial" w:hAnsi="Arial" w:cs="Arial"/>
                                <w:b/>
                                <w:bCs/>
                              </w:rPr>
                              <w:t xml:space="preserve">Please note: </w:t>
                            </w:r>
                          </w:p>
                          <w:p w14:paraId="3D3A4CFC" w14:textId="77777777" w:rsidR="00864DDF" w:rsidRDefault="00864DDF" w:rsidP="00864DDF">
                            <w:pPr>
                              <w:rPr>
                                <w:rFonts w:ascii="Arial" w:hAnsi="Arial" w:cs="Arial"/>
                                <w:i/>
                                <w:iCs/>
                              </w:rPr>
                            </w:pPr>
                          </w:p>
                          <w:p w14:paraId="00A846BA" w14:textId="77777777" w:rsidR="00864DDF" w:rsidRDefault="00864DDF" w:rsidP="00864DDF">
                            <w:pPr>
                              <w:rPr>
                                <w:rFonts w:ascii="Arial" w:hAnsi="Arial" w:cs="Arial"/>
                                <w:i/>
                                <w:iCs/>
                              </w:rPr>
                            </w:pPr>
                            <w:r>
                              <w:rPr>
                                <w:rFonts w:ascii="Arial" w:hAnsi="Arial" w:cs="Arial"/>
                                <w:i/>
                                <w:iCs/>
                              </w:rPr>
                              <w:t xml:space="preserve">Place your picture here. </w:t>
                            </w:r>
                          </w:p>
                          <w:p w14:paraId="52AE059E" w14:textId="77777777" w:rsidR="00864DDF" w:rsidRDefault="00864DDF" w:rsidP="00864DDF">
                            <w:pPr>
                              <w:rPr>
                                <w:rFonts w:ascii="Arial" w:hAnsi="Arial" w:cs="Arial"/>
                                <w:i/>
                                <w:iCs/>
                              </w:rPr>
                            </w:pPr>
                            <w:r>
                              <w:rPr>
                                <w:rFonts w:ascii="Arial" w:hAnsi="Arial" w:cs="Arial"/>
                                <w:i/>
                                <w:iCs/>
                              </w:rPr>
                              <w:t>Click on this box to select.</w:t>
                            </w:r>
                          </w:p>
                          <w:p w14:paraId="791A5324"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01F48218" w14:textId="77777777" w:rsidR="00864DDF" w:rsidRDefault="00864DDF" w:rsidP="00864DDF">
                            <w:pPr>
                              <w:pStyle w:val="BodyText2"/>
                            </w:pPr>
                            <w:r>
                              <w:t xml:space="preserve">Then source the picture you want from your folder. </w:t>
                            </w:r>
                          </w:p>
                          <w:p w14:paraId="1C2F897E" w14:textId="77777777" w:rsidR="00864DDF" w:rsidRDefault="00864DDF" w:rsidP="00864DDF">
                            <w:pPr>
                              <w:rPr>
                                <w:rFonts w:ascii="Arial" w:hAnsi="Arial" w:cs="Arial"/>
                                <w:i/>
                                <w:iCs/>
                              </w:rPr>
                            </w:pPr>
                            <w:r>
                              <w:rPr>
                                <w:rFonts w:ascii="Arial" w:hAnsi="Arial" w:cs="Arial"/>
                                <w:i/>
                                <w:iCs/>
                              </w:rPr>
                              <w:t>Then click Insert.</w:t>
                            </w:r>
                          </w:p>
                          <w:p w14:paraId="66BA7825" w14:textId="77777777" w:rsidR="00864DDF" w:rsidRDefault="00864DDF" w:rsidP="00864DDF">
                            <w:pPr>
                              <w:rPr>
                                <w:rFonts w:ascii="Arial" w:hAnsi="Arial" w:cs="Arial"/>
                                <w:i/>
                                <w:iCs/>
                              </w:rPr>
                            </w:pPr>
                          </w:p>
                          <w:p w14:paraId="1AA01E54" w14:textId="77777777" w:rsidR="00864DDF" w:rsidRPr="001D42D8" w:rsidRDefault="00864DDF" w:rsidP="00864DDF">
                            <w:pPr>
                              <w:rPr>
                                <w:rFonts w:ascii="Arial" w:hAnsi="Arial" w:cs="Arial"/>
                                <w:b/>
                                <w:bCs/>
                              </w:rPr>
                            </w:pPr>
                            <w:r>
                              <w:rPr>
                                <w:rFonts w:ascii="Arial" w:hAnsi="Arial" w:cs="Arial"/>
                                <w:b/>
                                <w:bCs/>
                              </w:rPr>
                              <w:t>Please try not to use clip art.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18C932" id="Text Box 11" o:spid="_x0000_s1030" type="#_x0000_t202" style="position:absolute;margin-left:62.55pt;margin-top:405pt;width:467.7pt;height:220.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818+GwIAADMEAAAOAAAAZHJzL2Uyb0RvYy54bWysU9uO2yAQfa/Uf0C8N3bcuJtYcVbbbFNV&#10;2l6kbT8AY2yjYoYCib39+g7Ym01vL1V5QAwDZ2bOnNlej70iJ2GdBF3S5SKlRGgOtdRtSb98PrxY&#10;U+I80zVToEVJH4Sj17vnz7aDKUQGHahaWIIg2hWDKWnnvSmSxPFO9MwtwAiNzgZszzyatk1qywZE&#10;71WSpemrZABbGwtcOIe3t5OT7iJ+0wjuPzaNE56okmJuPu427lXYk92WFa1lppN8ToP9QxY9kxqD&#10;nqFumWfkaOVvUL3kFhw0fsGhT6BpJBexBqxmmf5SzX3HjIi1IDnOnGly/w+Wfzjdm0+W+PE1jNjA&#10;WIQzd8C/OqJh3zHdihtrYegEqzHwMlCWDMYV89dAtStcAKmG91Bjk9nRQwQaG9sHVrBOgujYgIcz&#10;6WL0hONlvnm5udqgi6MvW6dZlucxBisevxvr/FsBPQmHklrsaoRnpzvnQzqseHwSojlQsj5IpaJh&#10;22qvLDkxVMAhrhn9p2dKk6GkmzzLJwb+CpHG9SeIXnqUspJ9SdfnR6wIvL3RdRSaZ1JNZ0xZ6ZnI&#10;wN3Eoh+rkci6pKsQIPBaQf2AzFqYlIuThocO7HdKBlRtSd23I7OCEvVOY3c2y9UqyDwaq/wqQ8Ne&#10;eqpLD9McoUrqKZmOez+NxtFY2XYYadKDhhvsaCMj109ZzemjMmML5ikK0r+046unWd/9AAAA//8D&#10;AFBLAwQUAAYACAAAACEAh2Z3Bd8AAAANAQAADwAAAGRycy9kb3ducmV2LnhtbEyPwU7DMBBE70j8&#10;g7VIXFBrp6WhhDgVQgLRG7QIrm7sJhH2OthuGv6erTjAcTSjNzPlanSWDSbEzqOEbCqAGay97rCR&#10;8LZ9nCyBxaRQK+vRSPg2EVbV+VmpCu2P+GqGTWoYQTAWSkKbUl9wHuvWOBWnvjdI3t4HpxLJ0HAd&#10;1JHgzvKZEDl3qkNqaFVvHlpTf24OTsLy+nn4iOv5y3ud7+1turoZnr6ClJcX4/0dsGTG9BeG03ya&#10;DhVt2vkD6sgs6dkioyjBMkGnTgmRiwWw3a83B16V/P+L6gcAAP//AwBQSwECLQAUAAYACAAAACEA&#10;toM4kv4AAADhAQAAEwAAAAAAAAAAAAAAAAAAAAAAW0NvbnRlbnRfVHlwZXNdLnhtbFBLAQItABQA&#10;BgAIAAAAIQA4/SH/1gAAAJQBAAALAAAAAAAAAAAAAAAAAC8BAABfcmVscy8ucmVsc1BLAQItABQA&#10;BgAIAAAAIQBN818+GwIAADMEAAAOAAAAAAAAAAAAAAAAAC4CAABkcnMvZTJvRG9jLnhtbFBLAQIt&#10;ABQABgAIAAAAIQCHZncF3wAAAA0BAAAPAAAAAAAAAAAAAAAAAHUEAABkcnMvZG93bnJldi54bWxQ&#10;SwUGAAAAAAQABADzAAAAgQUAAAAA&#10;">
                <v:textbox>
                  <w:txbxContent>
                    <w:p w14:paraId="6D464E64" w14:textId="77777777" w:rsidR="00864DDF" w:rsidRDefault="00864DDF" w:rsidP="00864DDF">
                      <w:pPr>
                        <w:rPr>
                          <w:rFonts w:ascii="Arial" w:hAnsi="Arial" w:cs="Arial"/>
                          <w:b/>
                          <w:bCs/>
                        </w:rPr>
                      </w:pPr>
                      <w:r>
                        <w:rPr>
                          <w:rFonts w:ascii="Arial" w:hAnsi="Arial" w:cs="Arial"/>
                          <w:b/>
                          <w:bCs/>
                        </w:rPr>
                        <w:t xml:space="preserve">Please note: </w:t>
                      </w:r>
                    </w:p>
                    <w:p w14:paraId="3D3A4CFC" w14:textId="77777777" w:rsidR="00864DDF" w:rsidRDefault="00864DDF" w:rsidP="00864DDF">
                      <w:pPr>
                        <w:rPr>
                          <w:rFonts w:ascii="Arial" w:hAnsi="Arial" w:cs="Arial"/>
                          <w:i/>
                          <w:iCs/>
                        </w:rPr>
                      </w:pPr>
                    </w:p>
                    <w:p w14:paraId="00A846BA" w14:textId="77777777" w:rsidR="00864DDF" w:rsidRDefault="00864DDF" w:rsidP="00864DDF">
                      <w:pPr>
                        <w:rPr>
                          <w:rFonts w:ascii="Arial" w:hAnsi="Arial" w:cs="Arial"/>
                          <w:i/>
                          <w:iCs/>
                        </w:rPr>
                      </w:pPr>
                      <w:r>
                        <w:rPr>
                          <w:rFonts w:ascii="Arial" w:hAnsi="Arial" w:cs="Arial"/>
                          <w:i/>
                          <w:iCs/>
                        </w:rPr>
                        <w:t xml:space="preserve">Place your picture here. </w:t>
                      </w:r>
                    </w:p>
                    <w:p w14:paraId="52AE059E" w14:textId="77777777" w:rsidR="00864DDF" w:rsidRDefault="00864DDF" w:rsidP="00864DDF">
                      <w:pPr>
                        <w:rPr>
                          <w:rFonts w:ascii="Arial" w:hAnsi="Arial" w:cs="Arial"/>
                          <w:i/>
                          <w:iCs/>
                        </w:rPr>
                      </w:pPr>
                      <w:r>
                        <w:rPr>
                          <w:rFonts w:ascii="Arial" w:hAnsi="Arial" w:cs="Arial"/>
                          <w:i/>
                          <w:iCs/>
                        </w:rPr>
                        <w:t>Click on this box to select.</w:t>
                      </w:r>
                    </w:p>
                    <w:p w14:paraId="791A5324"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01F48218" w14:textId="77777777" w:rsidR="00864DDF" w:rsidRDefault="00864DDF" w:rsidP="00864DDF">
                      <w:pPr>
                        <w:pStyle w:val="BodyText2"/>
                      </w:pPr>
                      <w:r>
                        <w:t xml:space="preserve">Then source the picture you want from your folder. </w:t>
                      </w:r>
                    </w:p>
                    <w:p w14:paraId="1C2F897E" w14:textId="77777777" w:rsidR="00864DDF" w:rsidRDefault="00864DDF" w:rsidP="00864DDF">
                      <w:pPr>
                        <w:rPr>
                          <w:rFonts w:ascii="Arial" w:hAnsi="Arial" w:cs="Arial"/>
                          <w:i/>
                          <w:iCs/>
                        </w:rPr>
                      </w:pPr>
                      <w:r>
                        <w:rPr>
                          <w:rFonts w:ascii="Arial" w:hAnsi="Arial" w:cs="Arial"/>
                          <w:i/>
                          <w:iCs/>
                        </w:rPr>
                        <w:t>Then click Insert.</w:t>
                      </w:r>
                    </w:p>
                    <w:p w14:paraId="66BA7825" w14:textId="77777777" w:rsidR="00864DDF" w:rsidRDefault="00864DDF" w:rsidP="00864DDF">
                      <w:pPr>
                        <w:rPr>
                          <w:rFonts w:ascii="Arial" w:hAnsi="Arial" w:cs="Arial"/>
                          <w:i/>
                          <w:iCs/>
                        </w:rPr>
                      </w:pPr>
                    </w:p>
                    <w:p w14:paraId="1AA01E54" w14:textId="77777777" w:rsidR="00864DDF" w:rsidRPr="001D42D8" w:rsidRDefault="00864DDF" w:rsidP="00864DDF">
                      <w:pPr>
                        <w:rPr>
                          <w:rFonts w:ascii="Arial" w:hAnsi="Arial" w:cs="Arial"/>
                          <w:b/>
                          <w:bCs/>
                        </w:rPr>
                      </w:pPr>
                      <w:r>
                        <w:rPr>
                          <w:rFonts w:ascii="Arial" w:hAnsi="Arial" w:cs="Arial"/>
                          <w:b/>
                          <w:bCs/>
                        </w:rPr>
                        <w:t>Please try not to use clip art.</w:t>
                      </w:r>
                    </w:p>
                  </w:txbxContent>
                </v:textbox>
                <w10:anchorlock/>
              </v:shape>
            </w:pict>
          </mc:Fallback>
        </mc:AlternateContent>
      </w:r>
    </w:p>
    <w:p w14:paraId="73E6AE0A" w14:textId="0F5E7447" w:rsidR="00B95072" w:rsidRDefault="00C27BAD" w:rsidP="00B95072">
      <w:r>
        <w:rPr>
          <w:noProof/>
        </w:rPr>
        <mc:AlternateContent>
          <mc:Choice Requires="wps">
            <w:drawing>
              <wp:anchor distT="0" distB="0" distL="114300" distR="114300" simplePos="0" relativeHeight="251659264" behindDoc="0" locked="0" layoutInCell="1" allowOverlap="1" wp14:anchorId="5CEB3A29" wp14:editId="0139542A">
                <wp:simplePos x="0" y="0"/>
                <wp:positionH relativeFrom="column">
                  <wp:posOffset>586105</wp:posOffset>
                </wp:positionH>
                <wp:positionV relativeFrom="paragraph">
                  <wp:posOffset>8275320</wp:posOffset>
                </wp:positionV>
                <wp:extent cx="6248400" cy="571500"/>
                <wp:effectExtent l="0" t="0"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74FC30" w14:textId="77777777" w:rsidR="00864DDF" w:rsidRDefault="00864DDF" w:rsidP="00864DDF">
                            <w:pPr>
                              <w:rPr>
                                <w:rFonts w:ascii="Arial" w:hAnsi="Arial" w:cs="Arial"/>
                                <w:i/>
                                <w:iCs/>
                              </w:rPr>
                            </w:pPr>
                            <w:r>
                              <w:rPr>
                                <w:rFonts w:ascii="Arial" w:hAnsi="Arial" w:cs="Arial"/>
                                <w:i/>
                                <w:iCs/>
                              </w:rPr>
                              <w:t xml:space="preserve">Please note: </w:t>
                            </w:r>
                          </w:p>
                          <w:p w14:paraId="29FB976E" w14:textId="77777777" w:rsidR="00864DDF" w:rsidRDefault="00864DDF" w:rsidP="00864DDF">
                            <w:pPr>
                              <w:rPr>
                                <w:rFonts w:ascii="Arial" w:hAnsi="Arial" w:cs="Arial"/>
                                <w:i/>
                                <w:iCs/>
                              </w:rPr>
                            </w:pPr>
                            <w:r>
                              <w:rPr>
                                <w:rFonts w:ascii="Arial" w:hAnsi="Arial" w:cs="Arial"/>
                                <w:i/>
                                <w:iCs/>
                              </w:rPr>
                              <w:t>Place any partner logos beneath this line. If there are no partner logos delete this box and the 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EB3A29" id="Text Box 12" o:spid="_x0000_s1031" type="#_x0000_t202" style="position:absolute;margin-left:46.15pt;margin-top:651.6pt;width:492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iJQ9QEAANEDAAAOAAAAZHJzL2Uyb0RvYy54bWysU9tu2zAMfR+wfxD0vjgJkrYz4hRdigwD&#10;ugvQ9QNkWbaFyaJGKbGzrx8lu2m2vg3zg0CK1CHPIb25HTrDjgq9BlvwxWzOmbISKm2bgj9937+7&#10;4cwHYSthwKqCn5Tnt9u3bza9y9USWjCVQkYg1ue9K3gbgsuzzMtWdcLPwClLwRqwE4FcbLIKRU/o&#10;ncmW8/lV1gNWDkEq7+n2fgzybcKvayXD17r2KjBTcOotpBPTWcYz225E3qBwrZZTG+IfuuiEtlT0&#10;DHUvgmAH1K+gOi0RPNRhJqHLoK61VIkDsVnM/2Lz2AqnEhcSx7uzTP7/wcovx0f3DVkYPsBAA0wk&#10;vHsA+cMzC7tW2EbdIULfKlFR4UWULOudz6enUWqf+whS9p+hoiGLQ4AENNTYRVWIJyN0GsDpLLoa&#10;ApN0ebVc3azmFJIUW18v1mTHEiJ/fu3Qh48KOhaNgiMNNaGL44MPY+pzSizmwehqr41JDjblziA7&#10;ClqAffom9D/SjI3JFuKzETHeJJqR2cgxDOXAdEVdRojIuoTqRLwRxr2i/4CMFvAXZz3tVMH9z4NA&#10;xZn5ZEm794vVKi5hclbr6yU5eBkpLyPCSoIqeOBsNHdhXNyDQ920VGmcloU70rvWSYqXrqb2aW+S&#10;mNOOx8W89FPWy5+4/Q0AAP//AwBQSwMEFAAGAAgAAAAhAO3Wq6zdAAAADQEAAA8AAABkcnMvZG93&#10;bnJldi54bWxMj8FOhDAQhu8mvkMzJl6M2woKgpSNmmi87roPUGAWiHRKaHdh397hpMf55ss//xTb&#10;xQ7ijJPvHWl42CgQSLVremo1HL4/7p9B+GCoMYMj1HBBD9vy+qoweeNm2uF5H1rBIeRzo6ELYcyl&#10;9HWH1viNG5F4d3STNYHHqZXNZGYOt4OMlEqkNT3xhc6M+N5h/bM/WQ3Hr/nuKZurz3BId4/Jm+nT&#10;yl20vr1ZXl9ABFzCnwxrfa4OJXeq3IkaLwYNWRSzyTxWcQRiNVSaMKtWljGTZSH/f1H+AgAA//8D&#10;AFBLAQItABQABgAIAAAAIQC2gziS/gAAAOEBAAATAAAAAAAAAAAAAAAAAAAAAABbQ29udGVudF9U&#10;eXBlc10ueG1sUEsBAi0AFAAGAAgAAAAhADj9If/WAAAAlAEAAAsAAAAAAAAAAAAAAAAALwEAAF9y&#10;ZWxzLy5yZWxzUEsBAi0AFAAGAAgAAAAhAGJeIlD1AQAA0QMAAA4AAAAAAAAAAAAAAAAALgIAAGRy&#10;cy9lMm9Eb2MueG1sUEsBAi0AFAAGAAgAAAAhAO3Wq6zdAAAADQEAAA8AAAAAAAAAAAAAAAAATwQA&#10;AGRycy9kb3ducmV2LnhtbFBLBQYAAAAABAAEAPMAAABZBQAAAAA=&#10;" stroked="f">
                <v:textbox>
                  <w:txbxContent>
                    <w:p w14:paraId="3374FC30" w14:textId="77777777" w:rsidR="00864DDF" w:rsidRDefault="00864DDF" w:rsidP="00864DDF">
                      <w:pPr>
                        <w:rPr>
                          <w:rFonts w:ascii="Arial" w:hAnsi="Arial" w:cs="Arial"/>
                          <w:i/>
                          <w:iCs/>
                        </w:rPr>
                      </w:pPr>
                      <w:r>
                        <w:rPr>
                          <w:rFonts w:ascii="Arial" w:hAnsi="Arial" w:cs="Arial"/>
                          <w:i/>
                          <w:iCs/>
                        </w:rPr>
                        <w:t xml:space="preserve">Please note: </w:t>
                      </w:r>
                    </w:p>
                    <w:p w14:paraId="29FB976E" w14:textId="77777777" w:rsidR="00864DDF" w:rsidRDefault="00864DDF" w:rsidP="00864DDF">
                      <w:pPr>
                        <w:rPr>
                          <w:rFonts w:ascii="Arial" w:hAnsi="Arial" w:cs="Arial"/>
                          <w:i/>
                          <w:iCs/>
                        </w:rPr>
                      </w:pPr>
                      <w:r>
                        <w:rPr>
                          <w:rFonts w:ascii="Arial" w:hAnsi="Arial" w:cs="Arial"/>
                          <w:i/>
                          <w:iCs/>
                        </w:rPr>
                        <w:t>Place any partner logos beneath this line. If there are no partner logos delete this box and the line.</w:t>
                      </w:r>
                    </w:p>
                  </w:txbxContent>
                </v:textbox>
              </v:shape>
            </w:pict>
          </mc:Fallback>
        </mc:AlternateContent>
      </w:r>
      <w:r>
        <w:rPr>
          <w:noProof/>
        </w:rPr>
        <mc:AlternateContent>
          <mc:Choice Requires="wps">
            <w:drawing>
              <wp:anchor distT="0" distB="0" distL="114300" distR="114300" simplePos="0" relativeHeight="251655168" behindDoc="0" locked="1" layoutInCell="1" allowOverlap="1" wp14:anchorId="47231D2C" wp14:editId="4A6878C7">
                <wp:simplePos x="0" y="0"/>
                <wp:positionH relativeFrom="column">
                  <wp:posOffset>794385</wp:posOffset>
                </wp:positionH>
                <wp:positionV relativeFrom="paragraph">
                  <wp:posOffset>5143500</wp:posOffset>
                </wp:positionV>
                <wp:extent cx="5939790" cy="2802255"/>
                <wp:effectExtent l="0" t="0" r="3810" b="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9790" cy="2802255"/>
                        </a:xfrm>
                        <a:prstGeom prst="rect">
                          <a:avLst/>
                        </a:prstGeom>
                        <a:solidFill>
                          <a:srgbClr val="FFFFFF"/>
                        </a:solidFill>
                        <a:ln w="9525">
                          <a:solidFill>
                            <a:srgbClr val="000000"/>
                          </a:solidFill>
                          <a:miter lim="800000"/>
                          <a:headEnd/>
                          <a:tailEnd/>
                        </a:ln>
                      </wps:spPr>
                      <wps:txbx>
                        <w:txbxContent>
                          <w:p w14:paraId="28939267" w14:textId="77777777" w:rsidR="00864DDF" w:rsidRDefault="00864DDF" w:rsidP="00864DDF">
                            <w:pPr>
                              <w:rPr>
                                <w:rFonts w:ascii="Arial" w:hAnsi="Arial" w:cs="Arial"/>
                                <w:b/>
                                <w:bCs/>
                              </w:rPr>
                            </w:pPr>
                            <w:r>
                              <w:rPr>
                                <w:rFonts w:ascii="Arial" w:hAnsi="Arial" w:cs="Arial"/>
                                <w:b/>
                                <w:bCs/>
                              </w:rPr>
                              <w:t xml:space="preserve">Please note: </w:t>
                            </w:r>
                          </w:p>
                          <w:p w14:paraId="40644865" w14:textId="77777777" w:rsidR="00864DDF" w:rsidRDefault="00864DDF" w:rsidP="00864DDF">
                            <w:pPr>
                              <w:rPr>
                                <w:rFonts w:ascii="Arial" w:hAnsi="Arial" w:cs="Arial"/>
                                <w:i/>
                                <w:iCs/>
                              </w:rPr>
                            </w:pPr>
                          </w:p>
                          <w:p w14:paraId="623A0F66" w14:textId="77777777" w:rsidR="00864DDF" w:rsidRDefault="00864DDF" w:rsidP="00864DDF">
                            <w:pPr>
                              <w:rPr>
                                <w:rFonts w:ascii="Arial" w:hAnsi="Arial" w:cs="Arial"/>
                                <w:i/>
                                <w:iCs/>
                              </w:rPr>
                            </w:pPr>
                            <w:r>
                              <w:rPr>
                                <w:rFonts w:ascii="Arial" w:hAnsi="Arial" w:cs="Arial"/>
                                <w:i/>
                                <w:iCs/>
                              </w:rPr>
                              <w:t xml:space="preserve">Place your picture here. </w:t>
                            </w:r>
                          </w:p>
                          <w:p w14:paraId="686DAB8C" w14:textId="77777777" w:rsidR="00864DDF" w:rsidRDefault="00864DDF" w:rsidP="00864DDF">
                            <w:pPr>
                              <w:rPr>
                                <w:rFonts w:ascii="Arial" w:hAnsi="Arial" w:cs="Arial"/>
                                <w:i/>
                                <w:iCs/>
                              </w:rPr>
                            </w:pPr>
                            <w:r>
                              <w:rPr>
                                <w:rFonts w:ascii="Arial" w:hAnsi="Arial" w:cs="Arial"/>
                                <w:i/>
                                <w:iCs/>
                              </w:rPr>
                              <w:t>Click on this box to select.</w:t>
                            </w:r>
                          </w:p>
                          <w:p w14:paraId="525AFE7D"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07E1D914" w14:textId="77777777" w:rsidR="00864DDF" w:rsidRDefault="00864DDF" w:rsidP="00864DDF">
                            <w:pPr>
                              <w:pStyle w:val="BodyText2"/>
                            </w:pPr>
                            <w:r>
                              <w:t xml:space="preserve">Then source the picture you want from your folder. </w:t>
                            </w:r>
                          </w:p>
                          <w:p w14:paraId="7E519BAB" w14:textId="77777777" w:rsidR="00864DDF" w:rsidRDefault="00864DDF" w:rsidP="00864DDF">
                            <w:pPr>
                              <w:rPr>
                                <w:rFonts w:ascii="Arial" w:hAnsi="Arial" w:cs="Arial"/>
                                <w:i/>
                                <w:iCs/>
                              </w:rPr>
                            </w:pPr>
                            <w:r>
                              <w:rPr>
                                <w:rFonts w:ascii="Arial" w:hAnsi="Arial" w:cs="Arial"/>
                                <w:i/>
                                <w:iCs/>
                              </w:rPr>
                              <w:t>Then click Insert.</w:t>
                            </w:r>
                          </w:p>
                          <w:p w14:paraId="1BCDF34C" w14:textId="77777777" w:rsidR="00864DDF" w:rsidRDefault="00864DDF" w:rsidP="00864DDF">
                            <w:pPr>
                              <w:rPr>
                                <w:rFonts w:ascii="Arial" w:hAnsi="Arial" w:cs="Arial"/>
                                <w:i/>
                                <w:iCs/>
                              </w:rPr>
                            </w:pPr>
                          </w:p>
                          <w:p w14:paraId="46FB6DF8" w14:textId="77777777" w:rsidR="00864DDF" w:rsidRPr="001D42D8" w:rsidRDefault="00864DDF" w:rsidP="00864DDF">
                            <w:pPr>
                              <w:rPr>
                                <w:rFonts w:ascii="Arial" w:hAnsi="Arial" w:cs="Arial"/>
                                <w:b/>
                                <w:bCs/>
                              </w:rPr>
                            </w:pPr>
                            <w:r>
                              <w:rPr>
                                <w:rFonts w:ascii="Arial" w:hAnsi="Arial" w:cs="Arial"/>
                                <w:b/>
                                <w:bCs/>
                              </w:rPr>
                              <w:t>Please try not to use clip art.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231D2C" id="Text Box 7" o:spid="_x0000_s1032" type="#_x0000_t202" style="position:absolute;margin-left:62.55pt;margin-top:405pt;width:467.7pt;height:220.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MQ8HAIAADMEAAAOAAAAZHJzL2Uyb0RvYy54bWysU9uO2yAQfa/Uf0C8N3bcZDex4qy22aaq&#10;tL1I234AxthGxQwFEjv9+h2wN5veXqrygBgGzsycObO5GTpFjsI6Cbqg81lKidAcKqmbgn79sn+1&#10;osR5piumQIuCnoSjN9uXLza9yUUGLahKWIIg2uW9KWjrvcmTxPFWdMzNwAiNzhpsxzyatkkqy3pE&#10;71SSpelV0oOtjAUunMPbu9FJtxG/rgX3n+raCU9UQTE3H3cb9zLsyXbD8sYy00o+pcH+IYuOSY1B&#10;z1B3zDNysPI3qE5yCw5qP+PQJVDXkotYA1YzT3+p5qFlRsRakBxnzjS5/wfLPx4fzGdL/PAGBmxg&#10;LMKZe+DfHNGwa5luxK210LeCVRh4HihLeuPy6Wug2uUugJT9B6iwyezgIQINte0CK1gnQXRswOlM&#10;uhg84Xi5XL9eX6/RxdGXrdIsWy5jDJY/fTfW+XcCOhIOBbXY1QjPjvfOh3RY/vQkRHOgZLWXSkXD&#10;NuVOWXJkqIB9XBP6T8+UJn1B18tsOTLwV4g0rj9BdNKjlJXsCro6P2J54O2trqLQPJNqPGPKSk9E&#10;Bu5GFv1QDkRWBb0KAQKvJVQnZNbCqFycNDy0YH9Q0qNqC+q+H5gVlKj3Gruzni8WQebRWCyvMzTs&#10;pae89DDNEaqgnpLxuPPjaByMlU2LkUY9aLjFjtYycv2c1ZQ+KjO2YJqiIP1LO756nvXtIwAAAP//&#10;AwBQSwMEFAAGAAgAAAAhAIdmdwXfAAAADQEAAA8AAABkcnMvZG93bnJldi54bWxMj8FOwzAQRO9I&#10;/IO1SFxQa6eloYQ4FUIC0Ru0CK5u7CYR9jrYbhr+nq04wHE0ozcz5Wp0lg0mxM6jhGwqgBmsve6w&#10;kfC2fZwsgcWkUCvr0Uj4NhFW1flZqQrtj/hqhk1qGEEwFkpCm1JfcB7r1jgVp743SN7eB6cSydBw&#10;HdSR4M7ymRA5d6pDamhVbx5aU39uDk7C8vp5+Ijr+ct7ne/tbbq6GZ6+gpSXF+P9HbBkxvQXhtN8&#10;mg4Vbdr5A+rILOnZIqMowTJBp04JkYsFsN2vNwdelfz/i+oHAAD//wMAUEsBAi0AFAAGAAgAAAAh&#10;ALaDOJL+AAAA4QEAABMAAAAAAAAAAAAAAAAAAAAAAFtDb250ZW50X1R5cGVzXS54bWxQSwECLQAU&#10;AAYACAAAACEAOP0h/9YAAACUAQAACwAAAAAAAAAAAAAAAAAvAQAAX3JlbHMvLnJlbHNQSwECLQAU&#10;AAYACAAAACEATGjEPBwCAAAzBAAADgAAAAAAAAAAAAAAAAAuAgAAZHJzL2Uyb0RvYy54bWxQSwEC&#10;LQAUAAYACAAAACEAh2Z3Bd8AAAANAQAADwAAAAAAAAAAAAAAAAB2BAAAZHJzL2Rvd25yZXYueG1s&#10;UEsFBgAAAAAEAAQA8wAAAIIFAAAAAA==&#10;">
                <v:textbox>
                  <w:txbxContent>
                    <w:p w14:paraId="28939267" w14:textId="77777777" w:rsidR="00864DDF" w:rsidRDefault="00864DDF" w:rsidP="00864DDF">
                      <w:pPr>
                        <w:rPr>
                          <w:rFonts w:ascii="Arial" w:hAnsi="Arial" w:cs="Arial"/>
                          <w:b/>
                          <w:bCs/>
                        </w:rPr>
                      </w:pPr>
                      <w:r>
                        <w:rPr>
                          <w:rFonts w:ascii="Arial" w:hAnsi="Arial" w:cs="Arial"/>
                          <w:b/>
                          <w:bCs/>
                        </w:rPr>
                        <w:t xml:space="preserve">Please note: </w:t>
                      </w:r>
                    </w:p>
                    <w:p w14:paraId="40644865" w14:textId="77777777" w:rsidR="00864DDF" w:rsidRDefault="00864DDF" w:rsidP="00864DDF">
                      <w:pPr>
                        <w:rPr>
                          <w:rFonts w:ascii="Arial" w:hAnsi="Arial" w:cs="Arial"/>
                          <w:i/>
                          <w:iCs/>
                        </w:rPr>
                      </w:pPr>
                    </w:p>
                    <w:p w14:paraId="623A0F66" w14:textId="77777777" w:rsidR="00864DDF" w:rsidRDefault="00864DDF" w:rsidP="00864DDF">
                      <w:pPr>
                        <w:rPr>
                          <w:rFonts w:ascii="Arial" w:hAnsi="Arial" w:cs="Arial"/>
                          <w:i/>
                          <w:iCs/>
                        </w:rPr>
                      </w:pPr>
                      <w:r>
                        <w:rPr>
                          <w:rFonts w:ascii="Arial" w:hAnsi="Arial" w:cs="Arial"/>
                          <w:i/>
                          <w:iCs/>
                        </w:rPr>
                        <w:t xml:space="preserve">Place your picture here. </w:t>
                      </w:r>
                    </w:p>
                    <w:p w14:paraId="686DAB8C" w14:textId="77777777" w:rsidR="00864DDF" w:rsidRDefault="00864DDF" w:rsidP="00864DDF">
                      <w:pPr>
                        <w:rPr>
                          <w:rFonts w:ascii="Arial" w:hAnsi="Arial" w:cs="Arial"/>
                          <w:i/>
                          <w:iCs/>
                        </w:rPr>
                      </w:pPr>
                      <w:r>
                        <w:rPr>
                          <w:rFonts w:ascii="Arial" w:hAnsi="Arial" w:cs="Arial"/>
                          <w:i/>
                          <w:iCs/>
                        </w:rPr>
                        <w:t>Click on this box to select.</w:t>
                      </w:r>
                    </w:p>
                    <w:p w14:paraId="525AFE7D"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07E1D914" w14:textId="77777777" w:rsidR="00864DDF" w:rsidRDefault="00864DDF" w:rsidP="00864DDF">
                      <w:pPr>
                        <w:pStyle w:val="BodyText2"/>
                      </w:pPr>
                      <w:r>
                        <w:t xml:space="preserve">Then source the picture you want from your folder. </w:t>
                      </w:r>
                    </w:p>
                    <w:p w14:paraId="7E519BAB" w14:textId="77777777" w:rsidR="00864DDF" w:rsidRDefault="00864DDF" w:rsidP="00864DDF">
                      <w:pPr>
                        <w:rPr>
                          <w:rFonts w:ascii="Arial" w:hAnsi="Arial" w:cs="Arial"/>
                          <w:i/>
                          <w:iCs/>
                        </w:rPr>
                      </w:pPr>
                      <w:r>
                        <w:rPr>
                          <w:rFonts w:ascii="Arial" w:hAnsi="Arial" w:cs="Arial"/>
                          <w:i/>
                          <w:iCs/>
                        </w:rPr>
                        <w:t>Then click Insert.</w:t>
                      </w:r>
                    </w:p>
                    <w:p w14:paraId="1BCDF34C" w14:textId="77777777" w:rsidR="00864DDF" w:rsidRDefault="00864DDF" w:rsidP="00864DDF">
                      <w:pPr>
                        <w:rPr>
                          <w:rFonts w:ascii="Arial" w:hAnsi="Arial" w:cs="Arial"/>
                          <w:i/>
                          <w:iCs/>
                        </w:rPr>
                      </w:pPr>
                    </w:p>
                    <w:p w14:paraId="46FB6DF8" w14:textId="77777777" w:rsidR="00864DDF" w:rsidRPr="001D42D8" w:rsidRDefault="00864DDF" w:rsidP="00864DDF">
                      <w:pPr>
                        <w:rPr>
                          <w:rFonts w:ascii="Arial" w:hAnsi="Arial" w:cs="Arial"/>
                          <w:b/>
                          <w:bCs/>
                        </w:rPr>
                      </w:pPr>
                      <w:r>
                        <w:rPr>
                          <w:rFonts w:ascii="Arial" w:hAnsi="Arial" w:cs="Arial"/>
                          <w:b/>
                          <w:bCs/>
                        </w:rPr>
                        <w:t>Please try not to use clip art.</w:t>
                      </w:r>
                    </w:p>
                  </w:txbxContent>
                </v:textbox>
                <w10:anchorlock/>
              </v:shape>
            </w:pict>
          </mc:Fallback>
        </mc:AlternateContent>
      </w:r>
      <w:r>
        <w:rPr>
          <w:noProof/>
        </w:rPr>
        <mc:AlternateContent>
          <mc:Choice Requires="wps">
            <w:drawing>
              <wp:anchor distT="0" distB="0" distL="114300" distR="114300" simplePos="0" relativeHeight="251654144" behindDoc="0" locked="1" layoutInCell="1" allowOverlap="1" wp14:anchorId="2922F881" wp14:editId="5E3DF6D4">
                <wp:simplePos x="0" y="0"/>
                <wp:positionH relativeFrom="column">
                  <wp:posOffset>794385</wp:posOffset>
                </wp:positionH>
                <wp:positionV relativeFrom="paragraph">
                  <wp:posOffset>5143500</wp:posOffset>
                </wp:positionV>
                <wp:extent cx="5939790" cy="2802255"/>
                <wp:effectExtent l="0" t="0" r="3810" b="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9790" cy="2802255"/>
                        </a:xfrm>
                        <a:prstGeom prst="rect">
                          <a:avLst/>
                        </a:prstGeom>
                        <a:solidFill>
                          <a:srgbClr val="FFFFFF"/>
                        </a:solidFill>
                        <a:ln w="9525">
                          <a:solidFill>
                            <a:srgbClr val="000000"/>
                          </a:solidFill>
                          <a:miter lim="800000"/>
                          <a:headEnd/>
                          <a:tailEnd/>
                        </a:ln>
                      </wps:spPr>
                      <wps:txbx>
                        <w:txbxContent>
                          <w:p w14:paraId="18615AF8" w14:textId="77777777" w:rsidR="00864DDF" w:rsidRDefault="00864DDF" w:rsidP="00864DDF">
                            <w:pPr>
                              <w:rPr>
                                <w:rFonts w:ascii="Arial" w:hAnsi="Arial" w:cs="Arial"/>
                                <w:b/>
                                <w:bCs/>
                              </w:rPr>
                            </w:pPr>
                            <w:r>
                              <w:rPr>
                                <w:rFonts w:ascii="Arial" w:hAnsi="Arial" w:cs="Arial"/>
                                <w:b/>
                                <w:bCs/>
                              </w:rPr>
                              <w:t xml:space="preserve">Please note: </w:t>
                            </w:r>
                          </w:p>
                          <w:p w14:paraId="69EBAD04" w14:textId="77777777" w:rsidR="00864DDF" w:rsidRDefault="00864DDF" w:rsidP="00864DDF">
                            <w:pPr>
                              <w:rPr>
                                <w:rFonts w:ascii="Arial" w:hAnsi="Arial" w:cs="Arial"/>
                                <w:i/>
                                <w:iCs/>
                              </w:rPr>
                            </w:pPr>
                          </w:p>
                          <w:p w14:paraId="115952E4" w14:textId="77777777" w:rsidR="00864DDF" w:rsidRDefault="00864DDF" w:rsidP="00864DDF">
                            <w:pPr>
                              <w:rPr>
                                <w:rFonts w:ascii="Arial" w:hAnsi="Arial" w:cs="Arial"/>
                                <w:i/>
                                <w:iCs/>
                              </w:rPr>
                            </w:pPr>
                            <w:r>
                              <w:rPr>
                                <w:rFonts w:ascii="Arial" w:hAnsi="Arial" w:cs="Arial"/>
                                <w:i/>
                                <w:iCs/>
                              </w:rPr>
                              <w:t xml:space="preserve">Place your picture here. </w:t>
                            </w:r>
                          </w:p>
                          <w:p w14:paraId="2ACD9F8A" w14:textId="77777777" w:rsidR="00864DDF" w:rsidRDefault="00864DDF" w:rsidP="00864DDF">
                            <w:pPr>
                              <w:rPr>
                                <w:rFonts w:ascii="Arial" w:hAnsi="Arial" w:cs="Arial"/>
                                <w:i/>
                                <w:iCs/>
                              </w:rPr>
                            </w:pPr>
                            <w:r>
                              <w:rPr>
                                <w:rFonts w:ascii="Arial" w:hAnsi="Arial" w:cs="Arial"/>
                                <w:i/>
                                <w:iCs/>
                              </w:rPr>
                              <w:t>Click on this box to select.</w:t>
                            </w:r>
                          </w:p>
                          <w:p w14:paraId="2D6E3924"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7892E2E8" w14:textId="77777777" w:rsidR="00864DDF" w:rsidRDefault="00864DDF" w:rsidP="00864DDF">
                            <w:pPr>
                              <w:pStyle w:val="BodyText2"/>
                            </w:pPr>
                            <w:r>
                              <w:t xml:space="preserve">Then source the picture you want from your folder. </w:t>
                            </w:r>
                          </w:p>
                          <w:p w14:paraId="3617CD67" w14:textId="77777777" w:rsidR="00864DDF" w:rsidRDefault="00864DDF" w:rsidP="00864DDF">
                            <w:pPr>
                              <w:rPr>
                                <w:rFonts w:ascii="Arial" w:hAnsi="Arial" w:cs="Arial"/>
                                <w:i/>
                                <w:iCs/>
                              </w:rPr>
                            </w:pPr>
                            <w:r>
                              <w:rPr>
                                <w:rFonts w:ascii="Arial" w:hAnsi="Arial" w:cs="Arial"/>
                                <w:i/>
                                <w:iCs/>
                              </w:rPr>
                              <w:t>Then click Insert.</w:t>
                            </w:r>
                          </w:p>
                          <w:p w14:paraId="4A2FAA48" w14:textId="77777777" w:rsidR="00864DDF" w:rsidRDefault="00864DDF" w:rsidP="00864DDF">
                            <w:pPr>
                              <w:rPr>
                                <w:rFonts w:ascii="Arial" w:hAnsi="Arial" w:cs="Arial"/>
                                <w:i/>
                                <w:iCs/>
                              </w:rPr>
                            </w:pPr>
                          </w:p>
                          <w:p w14:paraId="21A45909" w14:textId="77777777" w:rsidR="00864DDF" w:rsidRPr="001D42D8" w:rsidRDefault="00864DDF" w:rsidP="00864DDF">
                            <w:pPr>
                              <w:rPr>
                                <w:rFonts w:ascii="Arial" w:hAnsi="Arial" w:cs="Arial"/>
                                <w:b/>
                                <w:bCs/>
                              </w:rPr>
                            </w:pPr>
                            <w:r>
                              <w:rPr>
                                <w:rFonts w:ascii="Arial" w:hAnsi="Arial" w:cs="Arial"/>
                                <w:b/>
                                <w:bCs/>
                              </w:rPr>
                              <w:t>Please try not to use clip art.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22F881" id="Text Box 6" o:spid="_x0000_s1033" type="#_x0000_t202" style="position:absolute;margin-left:62.55pt;margin-top:405pt;width:467.7pt;height:220.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jHQGwIAADMEAAAOAAAAZHJzL2Uyb0RvYy54bWysU9uO2yAQfa/Uf0C8N3bcuEmsOKtttqkq&#10;bS/Sth+AMY5RMUOBxE6/vgP2ZtPbS1UeEMPAmZkzZzY3Q6fISVgnQZd0PkspEZpDLfWhpF8+71+s&#10;KHGe6Zop0KKkZ+Hozfb5s01vCpFBC6oWliCIdkVvStp6b4okcbwVHXMzMEKjswHbMY+mPSS1ZT2i&#10;dyrJ0vRV0oOtjQUunMPbu9FJtxG/aQT3H5vGCU9USTE3H3cb9yrsyXbDioNlppV8SoP9QxYdkxqD&#10;XqDumGfkaOVvUJ3kFhw0fsahS6BpJBexBqxmnv5SzUPLjIi1IDnOXGhy/w+Wfzg9mE+W+OE1DNjA&#10;WIQz98C/OqJh1zJ9ELfWQt8KVmPgeaAs6Y0rpq+Bale4AFL176HGJrOjhwg0NLYLrGCdBNGxAecL&#10;6WLwhONlvn65Xq7RxdGXrdIsy/MYgxWP3411/q2AjoRDSS12NcKz073zIR1WPD4J0RwoWe+lUtGw&#10;h2qnLDkxVMA+rgn9p2dKk76k6zzLRwb+CpHG9SeITnqUspJdSVeXR6wIvL3RdRSaZ1KNZ0xZ6YnI&#10;wN3Ioh+qgci6pMsQIPBaQX1GZi2MysVJw0ML9jslPaq2pO7bkVlBiXqnsTvr+WIRZB6NRb7M0LDX&#10;nurawzRHqJJ6Ssbjzo+jcTRWHlqMNOpBwy12tJGR66espvRRmbEF0xQF6V/b8dXTrG9/AAAA//8D&#10;AFBLAwQUAAYACAAAACEAh2Z3Bd8AAAANAQAADwAAAGRycy9kb3ducmV2LnhtbEyPwU7DMBBE70j8&#10;g7VIXFBrp6WhhDgVQgLRG7QIrm7sJhH2OthuGv6erTjAcTSjNzPlanSWDSbEzqOEbCqAGay97rCR&#10;8LZ9nCyBxaRQK+vRSPg2EVbV+VmpCu2P+GqGTWoYQTAWSkKbUl9wHuvWOBWnvjdI3t4HpxLJ0HAd&#10;1JHgzvKZEDl3qkNqaFVvHlpTf24OTsLy+nn4iOv5y3ud7+1turoZnr6ClJcX4/0dsGTG9BeG03ya&#10;DhVt2vkD6sgs6dkioyjBMkGnTgmRiwWw3a83B16V/P+L6gcAAP//AwBQSwECLQAUAAYACAAAACEA&#10;toM4kv4AAADhAQAAEwAAAAAAAAAAAAAAAAAAAAAAW0NvbnRlbnRfVHlwZXNdLnhtbFBLAQItABQA&#10;BgAIAAAAIQA4/SH/1gAAAJQBAAALAAAAAAAAAAAAAAAAAC8BAABfcmVscy8ucmVsc1BLAQItABQA&#10;BgAIAAAAIQDsJjHQGwIAADMEAAAOAAAAAAAAAAAAAAAAAC4CAABkcnMvZTJvRG9jLnhtbFBLAQIt&#10;ABQABgAIAAAAIQCHZncF3wAAAA0BAAAPAAAAAAAAAAAAAAAAAHUEAABkcnMvZG93bnJldi54bWxQ&#10;SwUGAAAAAAQABADzAAAAgQUAAAAA&#10;">
                <v:textbox>
                  <w:txbxContent>
                    <w:p w14:paraId="18615AF8" w14:textId="77777777" w:rsidR="00864DDF" w:rsidRDefault="00864DDF" w:rsidP="00864DDF">
                      <w:pPr>
                        <w:rPr>
                          <w:rFonts w:ascii="Arial" w:hAnsi="Arial" w:cs="Arial"/>
                          <w:b/>
                          <w:bCs/>
                        </w:rPr>
                      </w:pPr>
                      <w:r>
                        <w:rPr>
                          <w:rFonts w:ascii="Arial" w:hAnsi="Arial" w:cs="Arial"/>
                          <w:b/>
                          <w:bCs/>
                        </w:rPr>
                        <w:t xml:space="preserve">Please note: </w:t>
                      </w:r>
                    </w:p>
                    <w:p w14:paraId="69EBAD04" w14:textId="77777777" w:rsidR="00864DDF" w:rsidRDefault="00864DDF" w:rsidP="00864DDF">
                      <w:pPr>
                        <w:rPr>
                          <w:rFonts w:ascii="Arial" w:hAnsi="Arial" w:cs="Arial"/>
                          <w:i/>
                          <w:iCs/>
                        </w:rPr>
                      </w:pPr>
                    </w:p>
                    <w:p w14:paraId="115952E4" w14:textId="77777777" w:rsidR="00864DDF" w:rsidRDefault="00864DDF" w:rsidP="00864DDF">
                      <w:pPr>
                        <w:rPr>
                          <w:rFonts w:ascii="Arial" w:hAnsi="Arial" w:cs="Arial"/>
                          <w:i/>
                          <w:iCs/>
                        </w:rPr>
                      </w:pPr>
                      <w:r>
                        <w:rPr>
                          <w:rFonts w:ascii="Arial" w:hAnsi="Arial" w:cs="Arial"/>
                          <w:i/>
                          <w:iCs/>
                        </w:rPr>
                        <w:t xml:space="preserve">Place your picture here. </w:t>
                      </w:r>
                    </w:p>
                    <w:p w14:paraId="2ACD9F8A" w14:textId="77777777" w:rsidR="00864DDF" w:rsidRDefault="00864DDF" w:rsidP="00864DDF">
                      <w:pPr>
                        <w:rPr>
                          <w:rFonts w:ascii="Arial" w:hAnsi="Arial" w:cs="Arial"/>
                          <w:i/>
                          <w:iCs/>
                        </w:rPr>
                      </w:pPr>
                      <w:r>
                        <w:rPr>
                          <w:rFonts w:ascii="Arial" w:hAnsi="Arial" w:cs="Arial"/>
                          <w:i/>
                          <w:iCs/>
                        </w:rPr>
                        <w:t>Click on this box to select.</w:t>
                      </w:r>
                    </w:p>
                    <w:p w14:paraId="2D6E3924"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7892E2E8" w14:textId="77777777" w:rsidR="00864DDF" w:rsidRDefault="00864DDF" w:rsidP="00864DDF">
                      <w:pPr>
                        <w:pStyle w:val="BodyText2"/>
                      </w:pPr>
                      <w:r>
                        <w:t xml:space="preserve">Then source the picture you want from your folder. </w:t>
                      </w:r>
                    </w:p>
                    <w:p w14:paraId="3617CD67" w14:textId="77777777" w:rsidR="00864DDF" w:rsidRDefault="00864DDF" w:rsidP="00864DDF">
                      <w:pPr>
                        <w:rPr>
                          <w:rFonts w:ascii="Arial" w:hAnsi="Arial" w:cs="Arial"/>
                          <w:i/>
                          <w:iCs/>
                        </w:rPr>
                      </w:pPr>
                      <w:r>
                        <w:rPr>
                          <w:rFonts w:ascii="Arial" w:hAnsi="Arial" w:cs="Arial"/>
                          <w:i/>
                          <w:iCs/>
                        </w:rPr>
                        <w:t>Then click Insert.</w:t>
                      </w:r>
                    </w:p>
                    <w:p w14:paraId="4A2FAA48" w14:textId="77777777" w:rsidR="00864DDF" w:rsidRDefault="00864DDF" w:rsidP="00864DDF">
                      <w:pPr>
                        <w:rPr>
                          <w:rFonts w:ascii="Arial" w:hAnsi="Arial" w:cs="Arial"/>
                          <w:i/>
                          <w:iCs/>
                        </w:rPr>
                      </w:pPr>
                    </w:p>
                    <w:p w14:paraId="21A45909" w14:textId="77777777" w:rsidR="00864DDF" w:rsidRPr="001D42D8" w:rsidRDefault="00864DDF" w:rsidP="00864DDF">
                      <w:pPr>
                        <w:rPr>
                          <w:rFonts w:ascii="Arial" w:hAnsi="Arial" w:cs="Arial"/>
                          <w:b/>
                          <w:bCs/>
                        </w:rPr>
                      </w:pPr>
                      <w:r>
                        <w:rPr>
                          <w:rFonts w:ascii="Arial" w:hAnsi="Arial" w:cs="Arial"/>
                          <w:b/>
                          <w:bCs/>
                        </w:rPr>
                        <w:t>Please try not to use clip art.</w:t>
                      </w:r>
                    </w:p>
                  </w:txbxContent>
                </v:textbox>
                <w10:anchorlock/>
              </v:shape>
            </w:pict>
          </mc:Fallback>
        </mc:AlternateContent>
      </w:r>
      <w:r>
        <w:rPr>
          <w:noProof/>
        </w:rPr>
        <mc:AlternateContent>
          <mc:Choice Requires="wps">
            <w:drawing>
              <wp:anchor distT="0" distB="0" distL="114300" distR="114300" simplePos="0" relativeHeight="251653120" behindDoc="0" locked="1" layoutInCell="1" allowOverlap="1" wp14:anchorId="3DA42655" wp14:editId="2C0CE3FF">
                <wp:simplePos x="0" y="0"/>
                <wp:positionH relativeFrom="column">
                  <wp:posOffset>794385</wp:posOffset>
                </wp:positionH>
                <wp:positionV relativeFrom="paragraph">
                  <wp:posOffset>5143500</wp:posOffset>
                </wp:positionV>
                <wp:extent cx="5939790" cy="2802255"/>
                <wp:effectExtent l="0" t="0" r="381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9790" cy="2802255"/>
                        </a:xfrm>
                        <a:prstGeom prst="rect">
                          <a:avLst/>
                        </a:prstGeom>
                        <a:solidFill>
                          <a:srgbClr val="FFFFFF"/>
                        </a:solidFill>
                        <a:ln w="9525">
                          <a:solidFill>
                            <a:srgbClr val="000000"/>
                          </a:solidFill>
                          <a:miter lim="800000"/>
                          <a:headEnd/>
                          <a:tailEnd/>
                        </a:ln>
                      </wps:spPr>
                      <wps:txbx>
                        <w:txbxContent>
                          <w:p w14:paraId="2DE15601" w14:textId="77777777" w:rsidR="00864DDF" w:rsidRDefault="00864DDF" w:rsidP="00864DDF">
                            <w:pPr>
                              <w:rPr>
                                <w:rFonts w:ascii="Arial" w:hAnsi="Arial" w:cs="Arial"/>
                                <w:b/>
                                <w:bCs/>
                              </w:rPr>
                            </w:pPr>
                            <w:r>
                              <w:rPr>
                                <w:rFonts w:ascii="Arial" w:hAnsi="Arial" w:cs="Arial"/>
                                <w:b/>
                                <w:bCs/>
                              </w:rPr>
                              <w:t xml:space="preserve">Please note: </w:t>
                            </w:r>
                          </w:p>
                          <w:p w14:paraId="38AD3E81" w14:textId="77777777" w:rsidR="00864DDF" w:rsidRDefault="00864DDF" w:rsidP="00864DDF">
                            <w:pPr>
                              <w:rPr>
                                <w:rFonts w:ascii="Arial" w:hAnsi="Arial" w:cs="Arial"/>
                                <w:i/>
                                <w:iCs/>
                              </w:rPr>
                            </w:pPr>
                          </w:p>
                          <w:p w14:paraId="6943A20B" w14:textId="77777777" w:rsidR="00864DDF" w:rsidRDefault="00864DDF" w:rsidP="00864DDF">
                            <w:pPr>
                              <w:rPr>
                                <w:rFonts w:ascii="Arial" w:hAnsi="Arial" w:cs="Arial"/>
                                <w:i/>
                                <w:iCs/>
                              </w:rPr>
                            </w:pPr>
                            <w:r>
                              <w:rPr>
                                <w:rFonts w:ascii="Arial" w:hAnsi="Arial" w:cs="Arial"/>
                                <w:i/>
                                <w:iCs/>
                              </w:rPr>
                              <w:t xml:space="preserve">Place your picture here. </w:t>
                            </w:r>
                          </w:p>
                          <w:p w14:paraId="62AC6F43" w14:textId="77777777" w:rsidR="00864DDF" w:rsidRDefault="00864DDF" w:rsidP="00864DDF">
                            <w:pPr>
                              <w:rPr>
                                <w:rFonts w:ascii="Arial" w:hAnsi="Arial" w:cs="Arial"/>
                                <w:i/>
                                <w:iCs/>
                              </w:rPr>
                            </w:pPr>
                            <w:r>
                              <w:rPr>
                                <w:rFonts w:ascii="Arial" w:hAnsi="Arial" w:cs="Arial"/>
                                <w:i/>
                                <w:iCs/>
                              </w:rPr>
                              <w:t>Click on this box to select.</w:t>
                            </w:r>
                          </w:p>
                          <w:p w14:paraId="0C35536E"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74CE60A0" w14:textId="77777777" w:rsidR="00864DDF" w:rsidRDefault="00864DDF" w:rsidP="00864DDF">
                            <w:pPr>
                              <w:pStyle w:val="BodyText2"/>
                            </w:pPr>
                            <w:r>
                              <w:t xml:space="preserve">Then source the picture you want from your folder. </w:t>
                            </w:r>
                          </w:p>
                          <w:p w14:paraId="2C5DC6C6" w14:textId="77777777" w:rsidR="00864DDF" w:rsidRDefault="00864DDF" w:rsidP="00864DDF">
                            <w:pPr>
                              <w:rPr>
                                <w:rFonts w:ascii="Arial" w:hAnsi="Arial" w:cs="Arial"/>
                                <w:i/>
                                <w:iCs/>
                              </w:rPr>
                            </w:pPr>
                            <w:r>
                              <w:rPr>
                                <w:rFonts w:ascii="Arial" w:hAnsi="Arial" w:cs="Arial"/>
                                <w:i/>
                                <w:iCs/>
                              </w:rPr>
                              <w:t>Then click Insert.</w:t>
                            </w:r>
                          </w:p>
                          <w:p w14:paraId="249F5C18" w14:textId="77777777" w:rsidR="00864DDF" w:rsidRDefault="00864DDF" w:rsidP="00864DDF">
                            <w:pPr>
                              <w:rPr>
                                <w:rFonts w:ascii="Arial" w:hAnsi="Arial" w:cs="Arial"/>
                                <w:i/>
                                <w:iCs/>
                              </w:rPr>
                            </w:pPr>
                          </w:p>
                          <w:p w14:paraId="109CC71C" w14:textId="77777777" w:rsidR="00864DDF" w:rsidRPr="001D42D8" w:rsidRDefault="00864DDF" w:rsidP="00864DDF">
                            <w:pPr>
                              <w:rPr>
                                <w:rFonts w:ascii="Arial" w:hAnsi="Arial" w:cs="Arial"/>
                                <w:b/>
                                <w:bCs/>
                              </w:rPr>
                            </w:pPr>
                            <w:r>
                              <w:rPr>
                                <w:rFonts w:ascii="Arial" w:hAnsi="Arial" w:cs="Arial"/>
                                <w:b/>
                                <w:bCs/>
                              </w:rPr>
                              <w:t>Please try not to use clip art.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A42655" id="Text Box 5" o:spid="_x0000_s1034" type="#_x0000_t202" style="position:absolute;margin-left:62.55pt;margin-top:405pt;width:467.7pt;height:220.6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QYxGgIAADMEAAAOAAAAZHJzL2Uyb0RvYy54bWysU9uO2yAQfa/Uf0C8N3bcuJtYcVbbbFNV&#10;2l6kbT8AY2yjYoYCib39+g7Ym01vL1V5QAwDZ2bOnNlej70iJ2GdBF3S5SKlRGgOtdRtSb98PrxY&#10;U+I80zVToEVJH4Sj17vnz7aDKUQGHahaWIIg2hWDKWnnvSmSxPFO9MwtwAiNzgZszzyatk1qywZE&#10;71WSpemrZABbGwtcOIe3t5OT7iJ+0wjuPzaNE56okmJuPu427lXYk92WFa1lppN8ToP9QxY9kxqD&#10;nqFumWfkaOVvUL3kFhw0fsGhT6BpJBexBqxmmf5SzX3HjIi1IDnOnGly/w+Wfzjdm0+W+PE1jNjA&#10;WIQzd8C/OqJh3zHdihtrYegEqzHwMlCWDMYV89dAtStcAKmG91Bjk9nRQwQaG9sHVrBOgujYgIcz&#10;6WL0hONlvnm5udqgi6MvW6dZlucxBisevxvr/FsBPQmHklrsaoRnpzvnQzqseHwSojlQsj5IpaJh&#10;22qvLDkxVMAhrhn9p2dKk6GkmzzLJwb+CpHG9SeIXnqUspJ9SdfnR6wIvL3RdRSaZ1JNZ0xZ6ZnI&#10;wN3Eoh+rkcgaAUKAwGsF9QMya2FSLk4aHjqw3ykZULUldd+OzApK1DuN3dksV6sg82is8qsMDXvp&#10;qS49THOEKqmnZDru/TQaR2Nl22GkSQ8abrCjjYxcP2U1p4/KjC2YpyhI/9KOr55mffcDAAD//wMA&#10;UEsDBBQABgAIAAAAIQCHZncF3wAAAA0BAAAPAAAAZHJzL2Rvd25yZXYueG1sTI/BTsMwEETvSPyD&#10;tUhcUGunpaGEOBVCAtEbtAiubuwmEfY62G4a/p6tOMBxNKM3M+VqdJYNJsTOo4RsKoAZrL3usJHw&#10;tn2cLIHFpFAr69FI+DYRVtX5WakK7Y/4aoZNahhBMBZKQptSX3Ae69Y4Fae+N0je3genEsnQcB3U&#10;keDO8pkQOXeqQ2poVW8eWlN/bg5OwvL6efiI6/nLe53v7W26uhmevoKUlxfj/R2wZMb0F4bTfJoO&#10;FW3a+QPqyCzp2SKjKMEyQadOCZGLBbDdrzcHXpX8/4vqBwAA//8DAFBLAQItABQABgAIAAAAIQC2&#10;gziS/gAAAOEBAAATAAAAAAAAAAAAAAAAAAAAAABbQ29udGVudF9UeXBlc10ueG1sUEsBAi0AFAAG&#10;AAgAAAAhADj9If/WAAAAlAEAAAsAAAAAAAAAAAAAAAAALwEAAF9yZWxzLy5yZWxzUEsBAi0AFAAG&#10;AAgAAAAhAEupBjEaAgAAMwQAAA4AAAAAAAAAAAAAAAAALgIAAGRycy9lMm9Eb2MueG1sUEsBAi0A&#10;FAAGAAgAAAAhAIdmdwXfAAAADQEAAA8AAAAAAAAAAAAAAAAAdAQAAGRycy9kb3ducmV2LnhtbFBL&#10;BQYAAAAABAAEAPMAAACABQAAAAA=&#10;">
                <v:textbox>
                  <w:txbxContent>
                    <w:p w14:paraId="2DE15601" w14:textId="77777777" w:rsidR="00864DDF" w:rsidRDefault="00864DDF" w:rsidP="00864DDF">
                      <w:pPr>
                        <w:rPr>
                          <w:rFonts w:ascii="Arial" w:hAnsi="Arial" w:cs="Arial"/>
                          <w:b/>
                          <w:bCs/>
                        </w:rPr>
                      </w:pPr>
                      <w:r>
                        <w:rPr>
                          <w:rFonts w:ascii="Arial" w:hAnsi="Arial" w:cs="Arial"/>
                          <w:b/>
                          <w:bCs/>
                        </w:rPr>
                        <w:t xml:space="preserve">Please note: </w:t>
                      </w:r>
                    </w:p>
                    <w:p w14:paraId="38AD3E81" w14:textId="77777777" w:rsidR="00864DDF" w:rsidRDefault="00864DDF" w:rsidP="00864DDF">
                      <w:pPr>
                        <w:rPr>
                          <w:rFonts w:ascii="Arial" w:hAnsi="Arial" w:cs="Arial"/>
                          <w:i/>
                          <w:iCs/>
                        </w:rPr>
                      </w:pPr>
                    </w:p>
                    <w:p w14:paraId="6943A20B" w14:textId="77777777" w:rsidR="00864DDF" w:rsidRDefault="00864DDF" w:rsidP="00864DDF">
                      <w:pPr>
                        <w:rPr>
                          <w:rFonts w:ascii="Arial" w:hAnsi="Arial" w:cs="Arial"/>
                          <w:i/>
                          <w:iCs/>
                        </w:rPr>
                      </w:pPr>
                      <w:r>
                        <w:rPr>
                          <w:rFonts w:ascii="Arial" w:hAnsi="Arial" w:cs="Arial"/>
                          <w:i/>
                          <w:iCs/>
                        </w:rPr>
                        <w:t xml:space="preserve">Place your picture here. </w:t>
                      </w:r>
                    </w:p>
                    <w:p w14:paraId="62AC6F43" w14:textId="77777777" w:rsidR="00864DDF" w:rsidRDefault="00864DDF" w:rsidP="00864DDF">
                      <w:pPr>
                        <w:rPr>
                          <w:rFonts w:ascii="Arial" w:hAnsi="Arial" w:cs="Arial"/>
                          <w:i/>
                          <w:iCs/>
                        </w:rPr>
                      </w:pPr>
                      <w:r>
                        <w:rPr>
                          <w:rFonts w:ascii="Arial" w:hAnsi="Arial" w:cs="Arial"/>
                          <w:i/>
                          <w:iCs/>
                        </w:rPr>
                        <w:t>Click on this box to select.</w:t>
                      </w:r>
                    </w:p>
                    <w:p w14:paraId="0C35536E"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74CE60A0" w14:textId="77777777" w:rsidR="00864DDF" w:rsidRDefault="00864DDF" w:rsidP="00864DDF">
                      <w:pPr>
                        <w:pStyle w:val="BodyText2"/>
                      </w:pPr>
                      <w:r>
                        <w:t xml:space="preserve">Then source the picture you want from your folder. </w:t>
                      </w:r>
                    </w:p>
                    <w:p w14:paraId="2C5DC6C6" w14:textId="77777777" w:rsidR="00864DDF" w:rsidRDefault="00864DDF" w:rsidP="00864DDF">
                      <w:pPr>
                        <w:rPr>
                          <w:rFonts w:ascii="Arial" w:hAnsi="Arial" w:cs="Arial"/>
                          <w:i/>
                          <w:iCs/>
                        </w:rPr>
                      </w:pPr>
                      <w:r>
                        <w:rPr>
                          <w:rFonts w:ascii="Arial" w:hAnsi="Arial" w:cs="Arial"/>
                          <w:i/>
                          <w:iCs/>
                        </w:rPr>
                        <w:t>Then click Insert.</w:t>
                      </w:r>
                    </w:p>
                    <w:p w14:paraId="249F5C18" w14:textId="77777777" w:rsidR="00864DDF" w:rsidRDefault="00864DDF" w:rsidP="00864DDF">
                      <w:pPr>
                        <w:rPr>
                          <w:rFonts w:ascii="Arial" w:hAnsi="Arial" w:cs="Arial"/>
                          <w:i/>
                          <w:iCs/>
                        </w:rPr>
                      </w:pPr>
                    </w:p>
                    <w:p w14:paraId="109CC71C" w14:textId="77777777" w:rsidR="00864DDF" w:rsidRPr="001D42D8" w:rsidRDefault="00864DDF" w:rsidP="00864DDF">
                      <w:pPr>
                        <w:rPr>
                          <w:rFonts w:ascii="Arial" w:hAnsi="Arial" w:cs="Arial"/>
                          <w:b/>
                          <w:bCs/>
                        </w:rPr>
                      </w:pPr>
                      <w:r>
                        <w:rPr>
                          <w:rFonts w:ascii="Arial" w:hAnsi="Arial" w:cs="Arial"/>
                          <w:b/>
                          <w:bCs/>
                        </w:rPr>
                        <w:t>Please try not to use clip art.</w:t>
                      </w:r>
                    </w:p>
                  </w:txbxContent>
                </v:textbox>
                <w10:anchorlock/>
              </v:shape>
            </w:pict>
          </mc:Fallback>
        </mc:AlternateContent>
      </w:r>
      <w:r>
        <w:rPr>
          <w:noProof/>
        </w:rPr>
        <mc:AlternateContent>
          <mc:Choice Requires="wps">
            <w:drawing>
              <wp:anchor distT="0" distB="0" distL="114300" distR="114300" simplePos="0" relativeHeight="251652096" behindDoc="0" locked="1" layoutInCell="1" allowOverlap="1" wp14:anchorId="5D5F70EE" wp14:editId="246191E5">
                <wp:simplePos x="0" y="0"/>
                <wp:positionH relativeFrom="column">
                  <wp:posOffset>794385</wp:posOffset>
                </wp:positionH>
                <wp:positionV relativeFrom="paragraph">
                  <wp:posOffset>5143500</wp:posOffset>
                </wp:positionV>
                <wp:extent cx="5939790" cy="2802255"/>
                <wp:effectExtent l="0" t="0" r="381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9790" cy="2802255"/>
                        </a:xfrm>
                        <a:prstGeom prst="rect">
                          <a:avLst/>
                        </a:prstGeom>
                        <a:solidFill>
                          <a:srgbClr val="FFFFFF"/>
                        </a:solidFill>
                        <a:ln w="9525">
                          <a:solidFill>
                            <a:srgbClr val="000000"/>
                          </a:solidFill>
                          <a:miter lim="800000"/>
                          <a:headEnd/>
                          <a:tailEnd/>
                        </a:ln>
                      </wps:spPr>
                      <wps:txbx>
                        <w:txbxContent>
                          <w:p w14:paraId="34E86660" w14:textId="77777777" w:rsidR="00864DDF" w:rsidRDefault="00864DDF" w:rsidP="00864DDF">
                            <w:pPr>
                              <w:rPr>
                                <w:rFonts w:ascii="Arial" w:hAnsi="Arial" w:cs="Arial"/>
                                <w:b/>
                                <w:bCs/>
                              </w:rPr>
                            </w:pPr>
                            <w:r>
                              <w:rPr>
                                <w:rFonts w:ascii="Arial" w:hAnsi="Arial" w:cs="Arial"/>
                                <w:b/>
                                <w:bCs/>
                              </w:rPr>
                              <w:t xml:space="preserve">Please note: </w:t>
                            </w:r>
                          </w:p>
                          <w:p w14:paraId="52AC3CED" w14:textId="77777777" w:rsidR="00864DDF" w:rsidRDefault="00864DDF" w:rsidP="00864DDF">
                            <w:pPr>
                              <w:rPr>
                                <w:rFonts w:ascii="Arial" w:hAnsi="Arial" w:cs="Arial"/>
                                <w:i/>
                                <w:iCs/>
                              </w:rPr>
                            </w:pPr>
                          </w:p>
                          <w:p w14:paraId="34AA37F3" w14:textId="77777777" w:rsidR="00864DDF" w:rsidRDefault="00864DDF" w:rsidP="00864DDF">
                            <w:pPr>
                              <w:rPr>
                                <w:rFonts w:ascii="Arial" w:hAnsi="Arial" w:cs="Arial"/>
                                <w:i/>
                                <w:iCs/>
                              </w:rPr>
                            </w:pPr>
                            <w:r>
                              <w:rPr>
                                <w:rFonts w:ascii="Arial" w:hAnsi="Arial" w:cs="Arial"/>
                                <w:i/>
                                <w:iCs/>
                              </w:rPr>
                              <w:t xml:space="preserve">Place your picture here. </w:t>
                            </w:r>
                          </w:p>
                          <w:p w14:paraId="013135AE" w14:textId="77777777" w:rsidR="00864DDF" w:rsidRDefault="00864DDF" w:rsidP="00864DDF">
                            <w:pPr>
                              <w:rPr>
                                <w:rFonts w:ascii="Arial" w:hAnsi="Arial" w:cs="Arial"/>
                                <w:i/>
                                <w:iCs/>
                              </w:rPr>
                            </w:pPr>
                            <w:r>
                              <w:rPr>
                                <w:rFonts w:ascii="Arial" w:hAnsi="Arial" w:cs="Arial"/>
                                <w:i/>
                                <w:iCs/>
                              </w:rPr>
                              <w:t>Click on this box to select.</w:t>
                            </w:r>
                          </w:p>
                          <w:p w14:paraId="57E503DD"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07D22336" w14:textId="77777777" w:rsidR="00864DDF" w:rsidRDefault="00864DDF" w:rsidP="00864DDF">
                            <w:pPr>
                              <w:pStyle w:val="BodyText2"/>
                            </w:pPr>
                            <w:r>
                              <w:t xml:space="preserve">Then source the picture you want from your folder. </w:t>
                            </w:r>
                          </w:p>
                          <w:p w14:paraId="239D791B" w14:textId="77777777" w:rsidR="00864DDF" w:rsidRDefault="00864DDF" w:rsidP="00864DDF">
                            <w:pPr>
                              <w:rPr>
                                <w:rFonts w:ascii="Arial" w:hAnsi="Arial" w:cs="Arial"/>
                                <w:i/>
                                <w:iCs/>
                              </w:rPr>
                            </w:pPr>
                            <w:r>
                              <w:rPr>
                                <w:rFonts w:ascii="Arial" w:hAnsi="Arial" w:cs="Arial"/>
                                <w:i/>
                                <w:iCs/>
                              </w:rPr>
                              <w:t>Then click Insert.</w:t>
                            </w:r>
                          </w:p>
                          <w:p w14:paraId="6B3BB3E8" w14:textId="77777777" w:rsidR="00864DDF" w:rsidRDefault="00864DDF" w:rsidP="00864DDF">
                            <w:pPr>
                              <w:rPr>
                                <w:rFonts w:ascii="Arial" w:hAnsi="Arial" w:cs="Arial"/>
                                <w:i/>
                                <w:iCs/>
                              </w:rPr>
                            </w:pPr>
                          </w:p>
                          <w:p w14:paraId="6C71C6D6" w14:textId="77777777" w:rsidR="00864DDF" w:rsidRPr="001D42D8" w:rsidRDefault="00864DDF" w:rsidP="00864DDF">
                            <w:pPr>
                              <w:rPr>
                                <w:rFonts w:ascii="Arial" w:hAnsi="Arial" w:cs="Arial"/>
                                <w:b/>
                                <w:bCs/>
                              </w:rPr>
                            </w:pPr>
                            <w:r>
                              <w:rPr>
                                <w:rFonts w:ascii="Arial" w:hAnsi="Arial" w:cs="Arial"/>
                                <w:b/>
                                <w:bCs/>
                              </w:rPr>
                              <w:t>Please try not to use clip art.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5F70EE" id="Text Box 4" o:spid="_x0000_s1035" type="#_x0000_t202" style="position:absolute;margin-left:62.55pt;margin-top:405pt;width:467.7pt;height:220.6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PdGwIAADMEAAAOAAAAZHJzL2Uyb0RvYy54bWysU9uO2yAQfa/Uf0C8N3bcuJtYcVbbbFNV&#10;2l6kbT8AY2yjYoYCib39+g7Ym01vL1V5QAwDZ2bOnNlej70iJ2GdBF3S5SKlRGgOtdRtSb98PrxY&#10;U+I80zVToEVJH4Sj17vnz7aDKUQGHahaWIIg2hWDKWnnvSmSxPFO9MwtwAiNzgZszzyatk1qywZE&#10;71WSpemrZABbGwtcOIe3t5OT7iJ+0wjuPzaNE56okmJuPu427lXYk92WFa1lppN8ToP9QxY9kxqD&#10;nqFumWfkaOVvUL3kFhw0fsGhT6BpJBexBqxmmf5SzX3HjIi1IDnOnGly/w+Wfzjdm0+W+PE1jNjA&#10;WIQzd8C/OqJh3zHdihtrYegEqzHwMlCWDMYV89dAtStcAKmG91Bjk9nRQwQaG9sHVrBOgujYgIcz&#10;6WL0hONlvnm5udqgi6MvW6dZlucxBisevxvr/FsBPQmHklrsaoRnpzvnQzqseHwSojlQsj5IpaJh&#10;22qvLDkxVMAhrhn9p2dKk6GkmzzLJwb+CpHG9SeIXnqUspJ9SdfnR6wIvL3RdRSaZ1JNZ0xZ6ZnI&#10;wN3Eoh+rkcgaEwkBAq8V1A/IrIVJuThpeOjAfqdkQNWW1H07MisoUe80dmezXK2CzKOxyq8yNOyl&#10;p7r0MM0RqqSekum499NoHI2VbYeRJj1ouMGONjJy/ZTVnD4qM7ZgnqIg/Us7vnqa9d0PAAAA//8D&#10;AFBLAwQUAAYACAAAACEAh2Z3Bd8AAAANAQAADwAAAGRycy9kb3ducmV2LnhtbEyPwU7DMBBE70j8&#10;g7VIXFBrp6WhhDgVQgLRG7QIrm7sJhH2OthuGv6erTjAcTSjNzPlanSWDSbEzqOEbCqAGay97rCR&#10;8LZ9nCyBxaRQK+vRSPg2EVbV+VmpCu2P+GqGTWoYQTAWSkKbUl9wHuvWOBWnvjdI3t4HpxLJ0HAd&#10;1JHgzvKZEDl3qkNqaFVvHlpTf24OTsLy+nn4iOv5y3ud7+1turoZnr6ClJcX4/0dsGTG9BeG03ya&#10;DhVt2vkD6sgs6dkioyjBMkGnTgmRiwWw3a83B16V/P+L6gcAAP//AwBQSwECLQAUAAYACAAAACEA&#10;toM4kv4AAADhAQAAEwAAAAAAAAAAAAAAAAAAAAAAW0NvbnRlbnRfVHlwZXNdLnhtbFBLAQItABQA&#10;BgAIAAAAIQA4/SH/1gAAAJQBAAALAAAAAAAAAAAAAAAAAC8BAABfcmVscy8ucmVsc1BLAQItABQA&#10;BgAIAAAAIQDr5/PdGwIAADMEAAAOAAAAAAAAAAAAAAAAAC4CAABkcnMvZTJvRG9jLnhtbFBLAQIt&#10;ABQABgAIAAAAIQCHZncF3wAAAA0BAAAPAAAAAAAAAAAAAAAAAHUEAABkcnMvZG93bnJldi54bWxQ&#10;SwUGAAAAAAQABADzAAAAgQUAAAAA&#10;">
                <v:textbox>
                  <w:txbxContent>
                    <w:p w14:paraId="34E86660" w14:textId="77777777" w:rsidR="00864DDF" w:rsidRDefault="00864DDF" w:rsidP="00864DDF">
                      <w:pPr>
                        <w:rPr>
                          <w:rFonts w:ascii="Arial" w:hAnsi="Arial" w:cs="Arial"/>
                          <w:b/>
                          <w:bCs/>
                        </w:rPr>
                      </w:pPr>
                      <w:r>
                        <w:rPr>
                          <w:rFonts w:ascii="Arial" w:hAnsi="Arial" w:cs="Arial"/>
                          <w:b/>
                          <w:bCs/>
                        </w:rPr>
                        <w:t xml:space="preserve">Please note: </w:t>
                      </w:r>
                    </w:p>
                    <w:p w14:paraId="52AC3CED" w14:textId="77777777" w:rsidR="00864DDF" w:rsidRDefault="00864DDF" w:rsidP="00864DDF">
                      <w:pPr>
                        <w:rPr>
                          <w:rFonts w:ascii="Arial" w:hAnsi="Arial" w:cs="Arial"/>
                          <w:i/>
                          <w:iCs/>
                        </w:rPr>
                      </w:pPr>
                    </w:p>
                    <w:p w14:paraId="34AA37F3" w14:textId="77777777" w:rsidR="00864DDF" w:rsidRDefault="00864DDF" w:rsidP="00864DDF">
                      <w:pPr>
                        <w:rPr>
                          <w:rFonts w:ascii="Arial" w:hAnsi="Arial" w:cs="Arial"/>
                          <w:i/>
                          <w:iCs/>
                        </w:rPr>
                      </w:pPr>
                      <w:r>
                        <w:rPr>
                          <w:rFonts w:ascii="Arial" w:hAnsi="Arial" w:cs="Arial"/>
                          <w:i/>
                          <w:iCs/>
                        </w:rPr>
                        <w:t xml:space="preserve">Place your picture here. </w:t>
                      </w:r>
                    </w:p>
                    <w:p w14:paraId="013135AE" w14:textId="77777777" w:rsidR="00864DDF" w:rsidRDefault="00864DDF" w:rsidP="00864DDF">
                      <w:pPr>
                        <w:rPr>
                          <w:rFonts w:ascii="Arial" w:hAnsi="Arial" w:cs="Arial"/>
                          <w:i/>
                          <w:iCs/>
                        </w:rPr>
                      </w:pPr>
                      <w:r>
                        <w:rPr>
                          <w:rFonts w:ascii="Arial" w:hAnsi="Arial" w:cs="Arial"/>
                          <w:i/>
                          <w:iCs/>
                        </w:rPr>
                        <w:t>Click on this box to select.</w:t>
                      </w:r>
                    </w:p>
                    <w:p w14:paraId="57E503DD" w14:textId="77777777" w:rsidR="00864DDF" w:rsidRDefault="00864DDF" w:rsidP="00864DDF">
                      <w:pPr>
                        <w:rPr>
                          <w:rFonts w:ascii="Arial" w:hAnsi="Arial" w:cs="Arial"/>
                          <w:i/>
                          <w:iCs/>
                        </w:rPr>
                      </w:pPr>
                      <w:r>
                        <w:rPr>
                          <w:rFonts w:ascii="Arial" w:hAnsi="Arial" w:cs="Arial"/>
                          <w:i/>
                          <w:iCs/>
                        </w:rPr>
                        <w:t xml:space="preserve">Go to Insert then Picture and From File. </w:t>
                      </w:r>
                    </w:p>
                    <w:p w14:paraId="07D22336" w14:textId="77777777" w:rsidR="00864DDF" w:rsidRDefault="00864DDF" w:rsidP="00864DDF">
                      <w:pPr>
                        <w:pStyle w:val="BodyText2"/>
                      </w:pPr>
                      <w:r>
                        <w:t xml:space="preserve">Then source the picture you want from your folder. </w:t>
                      </w:r>
                    </w:p>
                    <w:p w14:paraId="239D791B" w14:textId="77777777" w:rsidR="00864DDF" w:rsidRDefault="00864DDF" w:rsidP="00864DDF">
                      <w:pPr>
                        <w:rPr>
                          <w:rFonts w:ascii="Arial" w:hAnsi="Arial" w:cs="Arial"/>
                          <w:i/>
                          <w:iCs/>
                        </w:rPr>
                      </w:pPr>
                      <w:r>
                        <w:rPr>
                          <w:rFonts w:ascii="Arial" w:hAnsi="Arial" w:cs="Arial"/>
                          <w:i/>
                          <w:iCs/>
                        </w:rPr>
                        <w:t>Then click Insert.</w:t>
                      </w:r>
                    </w:p>
                    <w:p w14:paraId="6B3BB3E8" w14:textId="77777777" w:rsidR="00864DDF" w:rsidRDefault="00864DDF" w:rsidP="00864DDF">
                      <w:pPr>
                        <w:rPr>
                          <w:rFonts w:ascii="Arial" w:hAnsi="Arial" w:cs="Arial"/>
                          <w:i/>
                          <w:iCs/>
                        </w:rPr>
                      </w:pPr>
                    </w:p>
                    <w:p w14:paraId="6C71C6D6" w14:textId="77777777" w:rsidR="00864DDF" w:rsidRPr="001D42D8" w:rsidRDefault="00864DDF" w:rsidP="00864DDF">
                      <w:pPr>
                        <w:rPr>
                          <w:rFonts w:ascii="Arial" w:hAnsi="Arial" w:cs="Arial"/>
                          <w:b/>
                          <w:bCs/>
                        </w:rPr>
                      </w:pPr>
                      <w:r>
                        <w:rPr>
                          <w:rFonts w:ascii="Arial" w:hAnsi="Arial" w:cs="Arial"/>
                          <w:b/>
                          <w:bCs/>
                        </w:rPr>
                        <w:t>Please try not to use clip art.</w:t>
                      </w:r>
                    </w:p>
                  </w:txbxContent>
                </v:textbox>
                <w10:anchorlock/>
              </v:shape>
            </w:pict>
          </mc:Fallback>
        </mc:AlternateContent>
      </w:r>
    </w:p>
    <w:p w14:paraId="73AFA37A" w14:textId="77777777" w:rsidR="00B95072" w:rsidRDefault="00B95072" w:rsidP="00B95072"/>
    <w:p w14:paraId="341F6440" w14:textId="77777777" w:rsidR="00B95072" w:rsidRDefault="00B95072" w:rsidP="00B95072"/>
    <w:p w14:paraId="3355B881" w14:textId="77777777" w:rsidR="00B95072" w:rsidRDefault="00B95072" w:rsidP="00B95072"/>
    <w:p w14:paraId="7A93EAC0" w14:textId="77777777" w:rsidR="00B95072" w:rsidRDefault="00B95072" w:rsidP="00B95072"/>
    <w:p w14:paraId="17A1C94E" w14:textId="5B20D6F4" w:rsidR="00B95072" w:rsidRDefault="00C27BAD" w:rsidP="00B95072">
      <w:r>
        <w:rPr>
          <w:noProof/>
        </w:rPr>
        <mc:AlternateContent>
          <mc:Choice Requires="wps">
            <w:drawing>
              <wp:anchor distT="0" distB="0" distL="114300" distR="114300" simplePos="0" relativeHeight="251663360" behindDoc="0" locked="0" layoutInCell="1" allowOverlap="1" wp14:anchorId="0733E586" wp14:editId="3AFB70BD">
                <wp:simplePos x="0" y="0"/>
                <wp:positionH relativeFrom="column">
                  <wp:posOffset>344805</wp:posOffset>
                </wp:positionH>
                <wp:positionV relativeFrom="paragraph">
                  <wp:posOffset>279400</wp:posOffset>
                </wp:positionV>
                <wp:extent cx="2204720" cy="1214755"/>
                <wp:effectExtent l="0" t="0" r="0" b="0"/>
                <wp:wrapNone/>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4720" cy="12147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B3E5966" w14:textId="7EAB5387" w:rsidR="0091244B" w:rsidRDefault="00C27BAD" w:rsidP="00864DDF">
                            <w:pPr>
                              <w:rPr>
                                <w:rFonts w:ascii="Arial" w:hAnsi="Arial" w:cs="Arial"/>
                                <w:i/>
                                <w:iCs/>
                              </w:rPr>
                            </w:pPr>
                            <w:r>
                              <w:rPr>
                                <w:rFonts w:ascii="Arial" w:hAnsi="Arial" w:cs="Arial"/>
                                <w:i/>
                                <w:iCs/>
                                <w:noProof/>
                              </w:rPr>
                              <w:drawing>
                                <wp:inline distT="0" distB="0" distL="0" distR="0" wp14:anchorId="1E77165F" wp14:editId="57D31614">
                                  <wp:extent cx="1346200" cy="647700"/>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1666" cy="65033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733E586" id="Text Box 17" o:spid="_x0000_s1036" type="#_x0000_t202" style="position:absolute;margin-left:27.15pt;margin-top:22pt;width:173.6pt;height:95.65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4ew8wEAANEDAAAOAAAAZHJzL2Uyb0RvYy54bWysU8GO0zAQvSPxD5bvNE3UshA1XS1dFSEt&#10;LNLCBziOk1g4HmvsNlm+nrHTdgvcEDlYHo/9Zt6bl83tNBh2VOg12IrniyVnykpotO0q/v3b/s07&#10;znwQthEGrKr4s/L8dvv61WZ0pSqgB9MoZARifTm6ivchuDLLvOzVIPwCnLKUbAEHESjELmtQjIQ+&#10;mKxYLt9mI2DjEKTynk7v5yTfJvy2VTI8tq1XgZmKU28hrZjWOq7ZdiPKDoXrtTy1If6hi0FoS0Uv&#10;UPciCHZA/RfUoCWChzYsJAwZtK2WKnEgNvnyDzZPvXAqcSFxvLvI5P8frPxyfHJfkYXpA0w0wETC&#10;uweQPzyzsOuF7dQdIoy9Eg0VzqNk2eh8eXoapfaljyD1+BkaGrI4BEhAU4tDVIV4MkKnATxfRFdT&#10;YJIOi2K5uikoJSmXF/nqZr1ONUR5fu7Qh48KBhY3FUeaaoIXxwcfYjuiPF+J1TwY3ey1MSnArt4Z&#10;ZEdBDtin74T+2zVj42UL8dmMGE8Sz0htJhmmemK6oTaTcSLvGppnYo4wO4v+BNr0gD85G8lVFbdk&#10;e87MJ0vavc9Xq2jCFKzWiTVeZ+rrjLCSgCoeOJu3uzAb9+BQdz3VOU/rjvTe66TES0+n7sk3SaCT&#10;x6Mxr+N06+VP3P4CAAD//wMAUEsDBBQABgAIAAAAIQDzhQva3wAAAAkBAAAPAAAAZHJzL2Rvd25y&#10;ZXYueG1sTI/BTsMwEETvSPyDtUjcqNMmKRDiVAiEBKpUqYUPcOxtEhGvQ+w24e9ZTnAczWjmTbmZ&#10;XS/OOIbOk4LlIgGBZLztqFHw8f5ycwciRE1W955QwTcG2FSXF6UurJ9oj+dDbASXUCi0gjbGoZAy&#10;mBadDgs/ILF39KPTkeXYSDvqictdL1dJspZOd8QLrR7wqUXzeTg5Bc/dWH8Zn76ub7f3ZrcPx+lt&#10;J5W6vpofH0BEnONfGH7xGR0qZqr9iWwQvYI8SzmpIMv4EvtZssxB1ApWaZ6CrEr5/0H1AwAA//8D&#10;AFBLAQItABQABgAIAAAAIQC2gziS/gAAAOEBAAATAAAAAAAAAAAAAAAAAAAAAABbQ29udGVudF9U&#10;eXBlc10ueG1sUEsBAi0AFAAGAAgAAAAhADj9If/WAAAAlAEAAAsAAAAAAAAAAAAAAAAALwEAAF9y&#10;ZWxzLy5yZWxzUEsBAi0AFAAGAAgAAAAhAIiDh7DzAQAA0QMAAA4AAAAAAAAAAAAAAAAALgIAAGRy&#10;cy9lMm9Eb2MueG1sUEsBAi0AFAAGAAgAAAAhAPOFC9rfAAAACQEAAA8AAAAAAAAAAAAAAAAATQQA&#10;AGRycy9kb3ducmV2LnhtbFBLBQYAAAAABAAEAPMAAABZBQAAAAA=&#10;" stroked="f">
                <v:textbox style="mso-fit-shape-to-text:t">
                  <w:txbxContent>
                    <w:p w14:paraId="1B3E5966" w14:textId="7EAB5387" w:rsidR="0091244B" w:rsidRDefault="00C27BAD" w:rsidP="00864DDF">
                      <w:pPr>
                        <w:rPr>
                          <w:rFonts w:ascii="Arial" w:hAnsi="Arial" w:cs="Arial"/>
                          <w:i/>
                          <w:iCs/>
                        </w:rPr>
                      </w:pPr>
                      <w:r>
                        <w:rPr>
                          <w:rFonts w:ascii="Arial" w:hAnsi="Arial" w:cs="Arial"/>
                          <w:i/>
                          <w:iCs/>
                          <w:noProof/>
                        </w:rPr>
                        <w:drawing>
                          <wp:inline distT="0" distB="0" distL="0" distR="0" wp14:anchorId="1E77165F" wp14:editId="57D31614">
                            <wp:extent cx="1346200" cy="647700"/>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1666" cy="650330"/>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317C4370" wp14:editId="6E8D891B">
                <wp:simplePos x="0" y="0"/>
                <wp:positionH relativeFrom="column">
                  <wp:posOffset>586105</wp:posOffset>
                </wp:positionH>
                <wp:positionV relativeFrom="paragraph">
                  <wp:posOffset>8275320</wp:posOffset>
                </wp:positionV>
                <wp:extent cx="6248400" cy="571500"/>
                <wp:effectExtent l="0" t="0" r="0" b="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6E117F6" w14:textId="77777777" w:rsidR="00864DDF" w:rsidRDefault="00864DDF" w:rsidP="00864DDF">
                            <w:pPr>
                              <w:rPr>
                                <w:rFonts w:ascii="Arial" w:hAnsi="Arial" w:cs="Arial"/>
                                <w:i/>
                                <w:iCs/>
                              </w:rPr>
                            </w:pPr>
                            <w:r>
                              <w:rPr>
                                <w:rFonts w:ascii="Arial" w:hAnsi="Arial" w:cs="Arial"/>
                                <w:i/>
                                <w:iCs/>
                              </w:rPr>
                              <w:t xml:space="preserve">Please note: </w:t>
                            </w:r>
                          </w:p>
                          <w:p w14:paraId="0460F237" w14:textId="77777777" w:rsidR="00864DDF" w:rsidRDefault="00864DDF" w:rsidP="00864DDF">
                            <w:pPr>
                              <w:rPr>
                                <w:rFonts w:ascii="Arial" w:hAnsi="Arial" w:cs="Arial"/>
                                <w:i/>
                                <w:iCs/>
                              </w:rPr>
                            </w:pPr>
                            <w:r>
                              <w:rPr>
                                <w:rFonts w:ascii="Arial" w:hAnsi="Arial" w:cs="Arial"/>
                                <w:i/>
                                <w:iCs/>
                              </w:rPr>
                              <w:t>Place any partner logos beneath this line. If there are no partner logos delete this box and the 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7C4370" id="Text Box 13" o:spid="_x0000_s1037" type="#_x0000_t202" style="position:absolute;margin-left:46.15pt;margin-top:651.6pt;width:492pt;height: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bBf9gEAANIDAAAOAAAAZHJzL2Uyb0RvYy54bWysU9tu2zAMfR+wfxD0vjgJkrYz4hRdigwD&#10;ugvQ9QNkWbaFyaJGKbGzrx8lu2m2vg3zg0CK1CHPIb25HTrDjgq9BlvwxWzOmbISKm2bgj9937+7&#10;4cwHYSthwKqCn5Tnt9u3bza9y9USWjCVQkYg1ue9K3gbgsuzzMtWdcLPwClLwRqwE4FcbLIKRU/o&#10;ncmW8/lV1gNWDkEq7+n2fgzybcKvayXD17r2KjBTcOotpBPTWcYz225E3qBwrZZTG+IfuuiEtlT0&#10;DHUvgmAH1K+gOi0RPNRhJqHLoK61VIkDsVnM/2Lz2AqnEhcSx7uzTP7/wcovx0f3DVkYPsBAA0wk&#10;vHsA+cMzC7tW2EbdIULfKlFR4UWULOudz6enUWqf+whS9p+hoiGLQ4AENNTYRVWIJyN0GsDpLLoa&#10;ApN0ebVc3azmFJIUW18v1mTHEiJ/fu3Qh48KOhaNgiMNNaGL44MPY+pzSizmwehqr41JDjblziA7&#10;ClqAffom9D/SjI3JFuKzETHeJJqR2cgxDOXAdEUaJBEi7RKqExFHGBeLfgQyWsBfnPW0VAX3Pw8C&#10;FWfmkyXx3i9Wq7iFyVmtr5fk4GWkvIwIKwmq4IGz0dyFcXMPDnXTUqVxXBbuSPBaJy1eupr6p8VJ&#10;ak5LHjfz0k9ZL7/i9jcAAAD//wMAUEsDBBQABgAIAAAAIQDt1qus3QAAAA0BAAAPAAAAZHJzL2Rv&#10;d25yZXYueG1sTI/BToQwEIbvJr5DMyZejNsKCoKUjZpovO66D1BgFoh0Smh3Yd/e4aTH+ebLP/8U&#10;28UO4oyT7x1peNgoEEi1a3pqNRy+P+6fQfhgqDGDI9RwQQ/b8vqqMHnjZtrheR9awSHkc6OhC2HM&#10;pfR1h9b4jRuReHd0kzWBx6mVzWRmDreDjJRKpDU98YXOjPjeYf2zP1kNx6/57imbq89wSHePyZvp&#10;08pdtL69WV5fQARcwp8Ma32uDiV3qtyJGi8GDVkUs8k8VnEEYjVUmjCrVpYxk2Uh/39R/gIAAP//&#10;AwBQSwECLQAUAAYACAAAACEAtoM4kv4AAADhAQAAEwAAAAAAAAAAAAAAAAAAAAAAW0NvbnRlbnRf&#10;VHlwZXNdLnhtbFBLAQItABQABgAIAAAAIQA4/SH/1gAAAJQBAAALAAAAAAAAAAAAAAAAAC8BAABf&#10;cmVscy8ucmVsc1BLAQItABQABgAIAAAAIQDijbBf9gEAANIDAAAOAAAAAAAAAAAAAAAAAC4CAABk&#10;cnMvZTJvRG9jLnhtbFBLAQItABQABgAIAAAAIQDt1qus3QAAAA0BAAAPAAAAAAAAAAAAAAAAAFAE&#10;AABkcnMvZG93bnJldi54bWxQSwUGAAAAAAQABADzAAAAWgUAAAAA&#10;" stroked="f">
                <v:textbox>
                  <w:txbxContent>
                    <w:p w14:paraId="06E117F6" w14:textId="77777777" w:rsidR="00864DDF" w:rsidRDefault="00864DDF" w:rsidP="00864DDF">
                      <w:pPr>
                        <w:rPr>
                          <w:rFonts w:ascii="Arial" w:hAnsi="Arial" w:cs="Arial"/>
                          <w:i/>
                          <w:iCs/>
                        </w:rPr>
                      </w:pPr>
                      <w:r>
                        <w:rPr>
                          <w:rFonts w:ascii="Arial" w:hAnsi="Arial" w:cs="Arial"/>
                          <w:i/>
                          <w:iCs/>
                        </w:rPr>
                        <w:t xml:space="preserve">Please note: </w:t>
                      </w:r>
                    </w:p>
                    <w:p w14:paraId="0460F237" w14:textId="77777777" w:rsidR="00864DDF" w:rsidRDefault="00864DDF" w:rsidP="00864DDF">
                      <w:pPr>
                        <w:rPr>
                          <w:rFonts w:ascii="Arial" w:hAnsi="Arial" w:cs="Arial"/>
                          <w:i/>
                          <w:iCs/>
                        </w:rPr>
                      </w:pPr>
                      <w:r>
                        <w:rPr>
                          <w:rFonts w:ascii="Arial" w:hAnsi="Arial" w:cs="Arial"/>
                          <w:i/>
                          <w:iCs/>
                        </w:rPr>
                        <w:t>Place any partner logos beneath this line. If there are no partner logos delete this box and the line.</w:t>
                      </w:r>
                    </w:p>
                  </w:txbxContent>
                </v:textbox>
              </v:shape>
            </w:pict>
          </mc:Fallback>
        </mc:AlternateContent>
      </w:r>
    </w:p>
    <w:p w14:paraId="1641A644" w14:textId="59DB1417" w:rsidR="000530CA" w:rsidRDefault="00F149E5" w:rsidP="00F149E5">
      <w:pPr>
        <w:ind w:left="-142" w:firstLine="142"/>
        <w:rPr>
          <w:b/>
          <w:bCs/>
        </w:rPr>
      </w:pPr>
      <w:r>
        <w:t xml:space="preserve">                                                                             </w:t>
      </w:r>
      <w:r w:rsidR="0091244B">
        <w:tab/>
      </w:r>
      <w:r w:rsidR="0091244B">
        <w:tab/>
      </w:r>
      <w:r w:rsidR="0091244B">
        <w:tab/>
      </w:r>
      <w:r w:rsidR="0091244B">
        <w:tab/>
      </w:r>
      <w:r w:rsidR="0091244B">
        <w:tab/>
      </w:r>
      <w:r w:rsidR="0091244B">
        <w:tab/>
      </w:r>
      <w:r w:rsidR="0091244B">
        <w:tab/>
      </w:r>
      <w:r w:rsidR="0091244B">
        <w:tab/>
      </w:r>
      <w:r w:rsidR="0091244B">
        <w:tab/>
      </w:r>
      <w:r w:rsidR="0091244B">
        <w:tab/>
      </w:r>
      <w:r w:rsidR="00AD4F77">
        <w:tab/>
      </w:r>
      <w:r w:rsidR="0091244B">
        <w:tab/>
      </w:r>
      <w:r w:rsidR="0091244B">
        <w:tab/>
      </w:r>
      <w:r w:rsidR="0091244B">
        <w:tab/>
      </w:r>
      <w:r w:rsidR="0091244B">
        <w:tab/>
      </w:r>
      <w:r w:rsidR="0091244B">
        <w:tab/>
      </w:r>
      <w:r w:rsidR="0091244B">
        <w:tab/>
      </w:r>
      <w:r w:rsidR="0091244B">
        <w:tab/>
      </w:r>
      <w:r w:rsidR="0091244B">
        <w:tab/>
      </w:r>
      <w:r w:rsidR="00060609">
        <w:tab/>
      </w:r>
      <w:r w:rsidR="00060609">
        <w:tab/>
      </w:r>
      <w:r w:rsidR="00060609">
        <w:tab/>
      </w:r>
      <w:r w:rsidR="00B82387">
        <w:rPr>
          <w:b/>
          <w:bCs/>
        </w:rPr>
        <w:t>Minor amendments</w:t>
      </w:r>
    </w:p>
    <w:p w14:paraId="36D00E9F" w14:textId="2E6CD179" w:rsidR="0091244B" w:rsidRPr="00526A9C" w:rsidRDefault="000530CA" w:rsidP="00060609">
      <w:pPr>
        <w:ind w:left="-142" w:firstLine="142"/>
        <w:rPr>
          <w:b/>
        </w:rPr>
      </w:pP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Pr>
          <w:b/>
          <w:bCs/>
        </w:rPr>
        <w:tab/>
      </w:r>
      <w:r w:rsidR="00996CBE">
        <w:rPr>
          <w:b/>
          <w:bCs/>
        </w:rPr>
        <w:t>March 2025</w:t>
      </w:r>
      <w:r w:rsidR="00B82387">
        <w:rPr>
          <w:b/>
          <w:bCs/>
        </w:rPr>
        <w:t xml:space="preserve"> </w:t>
      </w:r>
      <w:r>
        <w:rPr>
          <w:noProof/>
          <w:lang w:eastAsia="en-GB"/>
        </w:rPr>
        <mc:AlternateContent>
          <mc:Choice Requires="wps">
            <w:drawing>
              <wp:anchor distT="0" distB="0" distL="114300" distR="114300" simplePos="0" relativeHeight="251664384" behindDoc="0" locked="0" layoutInCell="1" allowOverlap="1" wp14:anchorId="6CF9043E" wp14:editId="3BBEC238">
                <wp:simplePos x="0" y="0"/>
                <wp:positionH relativeFrom="page">
                  <wp:align>center</wp:align>
                </wp:positionH>
                <wp:positionV relativeFrom="paragraph">
                  <wp:posOffset>330200</wp:posOffset>
                </wp:positionV>
                <wp:extent cx="6601460" cy="0"/>
                <wp:effectExtent l="0" t="0" r="0" b="0"/>
                <wp:wrapNone/>
                <wp:docPr id="1" name="Auto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014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112C747" id="_x0000_t32" coordsize="21600,21600" o:spt="32" o:oned="t" path="m,l21600,21600e" filled="f">
                <v:path arrowok="t" fillok="f" o:connecttype="none"/>
                <o:lock v:ext="edit" shapetype="t"/>
              </v:shapetype>
              <v:shape id="AutoShape 35" o:spid="_x0000_s1026" type="#_x0000_t32" style="position:absolute;margin-left:0;margin-top:26pt;width:519.8pt;height:0;z-index:25166438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CpBjuAEAAFYDAAAOAAAAZHJzL2Uyb0RvYy54bWysU8Fu2zAMvQ/YPwi6L7aDNdiMOD2k6y7d&#10;FqDdBzCybAuVRYFUYufvJ6lJWmy3oT4IlEg+Pj7S69t5tOKoiQ26RlaLUgrtFLbG9Y38/XT/6YsU&#10;HMC1YNHpRp40y9vNxw/rydd6iQPaVpOIII7ryTdyCMHXRcFq0CPwAr120dkhjRDilfqiJZgi+miL&#10;ZVmuigmp9YRKM8fXuxen3GT8rtMq/Oo61kHYRkZuIZ+Uz306i80a6p7AD0adacB/sBjBuFj0CnUH&#10;AcSBzD9Qo1GEjF1YKBwL7DqjdO4hdlOVf3XzOIDXuZcoDvurTPx+sOrncet2lKir2T36B1TPLBxu&#10;B3C9zgSeTj4OrkpSFZPn+pqSLux3JPbTD2xjDBwCZhXmjsYEGfsTcxb7dBVbz0Go+LhaldXnVZyJ&#10;uvgKqC+Jnjh81ziKZDSSA4Hph7BF5+JIkapcBo4PHBItqC8JqarDe2Ntnqx1Ymrk15vlTU5gtKZN&#10;zhTG1O+3lsQR0m7kL/cYPW/DCA+uzWCDhvbb2Q5g7Isdi1t3liapkVaP6z22px1dJIvDyyzPi5a2&#10;4+09Z7/+Dps/AAAA//8DAFBLAwQUAAYACAAAACEAfcNjPdwAAAAHAQAADwAAAGRycy9kb3ducmV2&#10;LnhtbEyPQW/CMAyF75P4D5GRdplGQifQKHURQuKw4wBp19CYtlvjVE1KO379gnbYTtbzs977nG1G&#10;24grdb52jDCfKRDEhTM1lwin4/75FYQPmo1uHBPCN3nY5JOHTKfGDfxO10MoRQxhn2qEKoQ2ldIX&#10;FVntZ64ljt7FdVaHKLtSmk4PMdw2MlFqKa2uOTZUuqVdRcXXobcI5PvFXG1Xtjy93Yanj+T2ObRH&#10;xMfpuF2DCDSGv2O440d0yCPT2fVsvGgQ4iMBYZHEeXfVy2oJ4vy7kXkm//PnPwAAAP//AwBQSwEC&#10;LQAUAAYACAAAACEAtoM4kv4AAADhAQAAEwAAAAAAAAAAAAAAAAAAAAAAW0NvbnRlbnRfVHlwZXNd&#10;LnhtbFBLAQItABQABgAIAAAAIQA4/SH/1gAAAJQBAAALAAAAAAAAAAAAAAAAAC8BAABfcmVscy8u&#10;cmVsc1BLAQItABQABgAIAAAAIQDRCpBjuAEAAFYDAAAOAAAAAAAAAAAAAAAAAC4CAABkcnMvZTJv&#10;RG9jLnhtbFBLAQItABQABgAIAAAAIQB9w2M93AAAAAcBAAAPAAAAAAAAAAAAAAAAABIEAABkcnMv&#10;ZG93bnJldi54bWxQSwUGAAAAAAQABADzAAAAGwUAAAAA&#10;">
                <w10:wrap anchorx="page"/>
              </v:shape>
            </w:pict>
          </mc:Fallback>
        </mc:AlternateContent>
      </w:r>
      <w:r w:rsidR="0091244B">
        <w:tab/>
      </w:r>
    </w:p>
    <w:p w14:paraId="66CDA900" w14:textId="53A1F5B0" w:rsidR="0091244B" w:rsidRPr="00FA3A6B" w:rsidRDefault="0091244B" w:rsidP="0091244B">
      <w:pPr>
        <w:ind w:firstLine="720"/>
        <w:rPr>
          <w:rFonts w:ascii="Arial" w:hAnsi="Arial" w:cs="Arial"/>
          <w:b/>
          <w:sz w:val="28"/>
          <w:szCs w:val="28"/>
        </w:rPr>
      </w:pPr>
      <w:r w:rsidRPr="00FA3A6B">
        <w:rPr>
          <w:rFonts w:ascii="Arial" w:hAnsi="Arial" w:cs="Arial"/>
          <w:b/>
          <w:sz w:val="28"/>
          <w:szCs w:val="28"/>
        </w:rPr>
        <w:lastRenderedPageBreak/>
        <w:t>Index</w:t>
      </w:r>
      <w:r w:rsidRPr="00FA3A6B">
        <w:rPr>
          <w:rFonts w:ascii="Arial" w:hAnsi="Arial" w:cs="Arial"/>
          <w:b/>
          <w:sz w:val="28"/>
          <w:szCs w:val="28"/>
        </w:rPr>
        <w:tab/>
      </w:r>
      <w:r w:rsidRPr="00FA3A6B">
        <w:rPr>
          <w:rFonts w:ascii="Arial" w:hAnsi="Arial" w:cs="Arial"/>
          <w:b/>
          <w:sz w:val="28"/>
          <w:szCs w:val="28"/>
        </w:rPr>
        <w:tab/>
      </w:r>
      <w:r w:rsidRPr="00FA3A6B">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b/>
          <w:sz w:val="28"/>
          <w:szCs w:val="28"/>
        </w:rPr>
        <w:tab/>
      </w:r>
      <w:r>
        <w:rPr>
          <w:rFonts w:ascii="Arial" w:hAnsi="Arial" w:cs="Arial"/>
          <w:b/>
          <w:sz w:val="28"/>
          <w:szCs w:val="28"/>
        </w:rPr>
        <w:tab/>
      </w:r>
      <w:r w:rsidRPr="00FA3A6B">
        <w:rPr>
          <w:rFonts w:ascii="Arial" w:hAnsi="Arial" w:cs="Arial"/>
          <w:b/>
          <w:sz w:val="28"/>
          <w:szCs w:val="28"/>
        </w:rPr>
        <w:tab/>
        <w:t>page</w:t>
      </w:r>
    </w:p>
    <w:p w14:paraId="7AD94A86" w14:textId="015500A8" w:rsidR="0091244B" w:rsidRPr="00FA3A6B" w:rsidRDefault="0091244B" w:rsidP="0091244B">
      <w:pPr>
        <w:ind w:firstLine="720"/>
        <w:rPr>
          <w:rFonts w:ascii="Arial" w:hAnsi="Arial" w:cs="Arial"/>
          <w:sz w:val="28"/>
          <w:szCs w:val="28"/>
        </w:rPr>
      </w:pPr>
      <w:r w:rsidRPr="00FA3A6B">
        <w:rPr>
          <w:rFonts w:ascii="Arial" w:hAnsi="Arial" w:cs="Arial"/>
          <w:sz w:val="28"/>
          <w:szCs w:val="28"/>
        </w:rPr>
        <w:t>1</w:t>
      </w:r>
      <w:r w:rsidRPr="00FA3A6B">
        <w:rPr>
          <w:rFonts w:ascii="Arial" w:hAnsi="Arial" w:cs="Arial"/>
          <w:sz w:val="28"/>
          <w:szCs w:val="28"/>
        </w:rPr>
        <w:tab/>
        <w:t>Introduction</w:t>
      </w:r>
      <w:r>
        <w:rPr>
          <w:rFonts w:ascii="Arial" w:hAnsi="Arial" w:cs="Arial"/>
          <w:sz w:val="28"/>
          <w:szCs w:val="28"/>
        </w:rPr>
        <w:t xml:space="preserve"> and Equality Objectives 202</w:t>
      </w:r>
      <w:r w:rsidR="00996CBE">
        <w:rPr>
          <w:rFonts w:ascii="Arial" w:hAnsi="Arial" w:cs="Arial"/>
          <w:sz w:val="28"/>
          <w:szCs w:val="28"/>
        </w:rPr>
        <w:t>5</w:t>
      </w:r>
      <w:r>
        <w:rPr>
          <w:rFonts w:ascii="Arial" w:hAnsi="Arial" w:cs="Arial"/>
          <w:sz w:val="28"/>
          <w:szCs w:val="28"/>
        </w:rPr>
        <w:t>/2</w:t>
      </w:r>
      <w:r w:rsidR="00996CBE">
        <w:rPr>
          <w:rFonts w:ascii="Arial" w:hAnsi="Arial" w:cs="Arial"/>
          <w:sz w:val="28"/>
          <w:szCs w:val="28"/>
        </w:rPr>
        <w:t>8</w:t>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3</w:t>
      </w:r>
      <w:r>
        <w:rPr>
          <w:rFonts w:ascii="Arial" w:hAnsi="Arial" w:cs="Arial"/>
          <w:sz w:val="28"/>
          <w:szCs w:val="28"/>
        </w:rPr>
        <w:tab/>
      </w:r>
    </w:p>
    <w:p w14:paraId="7D0CFB99" w14:textId="59BA30FE" w:rsidR="0091244B" w:rsidRDefault="0091244B" w:rsidP="0091244B">
      <w:pPr>
        <w:ind w:firstLine="720"/>
        <w:rPr>
          <w:rFonts w:ascii="Arial" w:hAnsi="Arial" w:cs="Arial"/>
          <w:sz w:val="28"/>
          <w:szCs w:val="28"/>
        </w:rPr>
      </w:pPr>
      <w:r w:rsidRPr="00FA3A6B">
        <w:rPr>
          <w:rFonts w:ascii="Arial" w:hAnsi="Arial" w:cs="Arial"/>
          <w:sz w:val="28"/>
          <w:szCs w:val="28"/>
        </w:rPr>
        <w:t>2</w:t>
      </w:r>
      <w:r w:rsidRPr="00FA3A6B">
        <w:rPr>
          <w:rFonts w:ascii="Arial" w:hAnsi="Arial" w:cs="Arial"/>
          <w:sz w:val="28"/>
          <w:szCs w:val="28"/>
        </w:rPr>
        <w:tab/>
        <w:t>Our commitment to equality</w:t>
      </w:r>
      <w:r w:rsidR="0081450D">
        <w:rPr>
          <w:rFonts w:ascii="Arial" w:hAnsi="Arial" w:cs="Arial"/>
          <w:sz w:val="28"/>
          <w:szCs w:val="28"/>
        </w:rPr>
        <w:t>,</w:t>
      </w:r>
      <w:r w:rsidRPr="00FA3A6B">
        <w:rPr>
          <w:rFonts w:ascii="Arial" w:hAnsi="Arial" w:cs="Arial"/>
          <w:sz w:val="28"/>
          <w:szCs w:val="28"/>
        </w:rPr>
        <w:t xml:space="preserve"> diversity</w:t>
      </w:r>
      <w:r w:rsidR="0081450D">
        <w:rPr>
          <w:rFonts w:ascii="Arial" w:hAnsi="Arial" w:cs="Arial"/>
          <w:sz w:val="28"/>
          <w:szCs w:val="28"/>
        </w:rPr>
        <w:t xml:space="preserve">, and inclusion </w:t>
      </w:r>
      <w:r>
        <w:rPr>
          <w:rFonts w:ascii="Arial" w:hAnsi="Arial" w:cs="Arial"/>
          <w:sz w:val="28"/>
          <w:szCs w:val="28"/>
        </w:rPr>
        <w:tab/>
      </w:r>
      <w:r>
        <w:rPr>
          <w:rFonts w:ascii="Arial" w:hAnsi="Arial" w:cs="Arial"/>
          <w:sz w:val="28"/>
          <w:szCs w:val="28"/>
        </w:rPr>
        <w:tab/>
      </w:r>
      <w:r>
        <w:rPr>
          <w:rFonts w:ascii="Arial" w:hAnsi="Arial" w:cs="Arial"/>
          <w:sz w:val="28"/>
          <w:szCs w:val="28"/>
        </w:rPr>
        <w:tab/>
      </w:r>
      <w:r w:rsidR="004F5330">
        <w:rPr>
          <w:rFonts w:ascii="Arial" w:hAnsi="Arial" w:cs="Arial"/>
          <w:sz w:val="28"/>
          <w:szCs w:val="28"/>
        </w:rPr>
        <w:t>5</w:t>
      </w:r>
    </w:p>
    <w:p w14:paraId="761D25C6" w14:textId="3E47AF9F" w:rsidR="0091244B" w:rsidRDefault="0081450D" w:rsidP="0091244B">
      <w:pPr>
        <w:ind w:firstLine="720"/>
        <w:rPr>
          <w:rFonts w:ascii="Arial" w:hAnsi="Arial" w:cs="Arial"/>
          <w:sz w:val="28"/>
          <w:szCs w:val="28"/>
        </w:rPr>
      </w:pPr>
      <w:r>
        <w:rPr>
          <w:rFonts w:ascii="Arial" w:hAnsi="Arial" w:cs="Arial"/>
          <w:sz w:val="28"/>
          <w:szCs w:val="28"/>
        </w:rPr>
        <w:t>3</w:t>
      </w:r>
      <w:r w:rsidR="0091244B">
        <w:rPr>
          <w:rFonts w:ascii="Arial" w:hAnsi="Arial" w:cs="Arial"/>
          <w:sz w:val="28"/>
          <w:szCs w:val="28"/>
        </w:rPr>
        <w:tab/>
      </w:r>
      <w:r>
        <w:rPr>
          <w:rFonts w:ascii="Arial" w:hAnsi="Arial" w:cs="Arial"/>
          <w:sz w:val="28"/>
          <w:szCs w:val="28"/>
        </w:rPr>
        <w:t xml:space="preserve">Equality Hubs, </w:t>
      </w:r>
      <w:r w:rsidR="0091244B">
        <w:rPr>
          <w:rFonts w:ascii="Arial" w:hAnsi="Arial" w:cs="Arial"/>
          <w:sz w:val="28"/>
          <w:szCs w:val="28"/>
        </w:rPr>
        <w:t xml:space="preserve">Forums and </w:t>
      </w:r>
      <w:r>
        <w:rPr>
          <w:rFonts w:ascii="Arial" w:hAnsi="Arial" w:cs="Arial"/>
          <w:sz w:val="28"/>
          <w:szCs w:val="28"/>
        </w:rPr>
        <w:t>E</w:t>
      </w:r>
      <w:r w:rsidR="0091244B">
        <w:rPr>
          <w:rFonts w:ascii="Arial" w:hAnsi="Arial" w:cs="Arial"/>
          <w:sz w:val="28"/>
          <w:szCs w:val="28"/>
        </w:rPr>
        <w:t xml:space="preserve">mployee </w:t>
      </w:r>
      <w:r>
        <w:rPr>
          <w:rFonts w:ascii="Arial" w:hAnsi="Arial" w:cs="Arial"/>
          <w:sz w:val="28"/>
          <w:szCs w:val="28"/>
        </w:rPr>
        <w:t>N</w:t>
      </w:r>
      <w:r w:rsidR="0091244B">
        <w:rPr>
          <w:rFonts w:ascii="Arial" w:hAnsi="Arial" w:cs="Arial"/>
          <w:sz w:val="28"/>
          <w:szCs w:val="28"/>
        </w:rPr>
        <w:t>etworks</w:t>
      </w:r>
      <w:r w:rsidR="0091244B">
        <w:rPr>
          <w:rFonts w:ascii="Arial" w:hAnsi="Arial" w:cs="Arial"/>
          <w:sz w:val="28"/>
          <w:szCs w:val="28"/>
        </w:rPr>
        <w:tab/>
      </w:r>
      <w:r w:rsidR="0091244B">
        <w:rPr>
          <w:rFonts w:ascii="Arial" w:hAnsi="Arial" w:cs="Arial"/>
          <w:sz w:val="28"/>
          <w:szCs w:val="28"/>
        </w:rPr>
        <w:tab/>
      </w:r>
      <w:r w:rsidR="0091244B">
        <w:rPr>
          <w:rFonts w:ascii="Arial" w:hAnsi="Arial" w:cs="Arial"/>
          <w:sz w:val="28"/>
          <w:szCs w:val="28"/>
        </w:rPr>
        <w:tab/>
      </w:r>
      <w:r w:rsidR="004F5330">
        <w:rPr>
          <w:rFonts w:ascii="Arial" w:hAnsi="Arial" w:cs="Arial"/>
          <w:sz w:val="28"/>
          <w:szCs w:val="28"/>
        </w:rPr>
        <w:t>10</w:t>
      </w:r>
    </w:p>
    <w:p w14:paraId="573F0D3F" w14:textId="4927ED94" w:rsidR="0091244B" w:rsidRDefault="0091244B" w:rsidP="0091244B">
      <w:pPr>
        <w:ind w:left="1440" w:hanging="720"/>
        <w:rPr>
          <w:rFonts w:ascii="Arial" w:hAnsi="Arial" w:cs="Arial"/>
          <w:sz w:val="28"/>
          <w:szCs w:val="28"/>
        </w:rPr>
      </w:pPr>
      <w:r>
        <w:rPr>
          <w:rFonts w:ascii="Arial" w:hAnsi="Arial" w:cs="Arial"/>
          <w:sz w:val="28"/>
          <w:szCs w:val="28"/>
        </w:rPr>
        <w:t>4</w:t>
      </w:r>
      <w:r w:rsidRPr="00FA3A6B">
        <w:rPr>
          <w:rFonts w:ascii="Arial" w:hAnsi="Arial" w:cs="Arial"/>
          <w:sz w:val="28"/>
          <w:szCs w:val="28"/>
        </w:rPr>
        <w:tab/>
        <w:t>Equality Act 2010</w:t>
      </w:r>
      <w:r>
        <w:rPr>
          <w:rFonts w:ascii="Arial" w:hAnsi="Arial" w:cs="Arial"/>
          <w:sz w:val="28"/>
          <w:szCs w:val="28"/>
        </w:rPr>
        <w:t>,</w:t>
      </w:r>
      <w:r w:rsidRPr="00FA3A6B">
        <w:rPr>
          <w:rFonts w:ascii="Arial" w:hAnsi="Arial" w:cs="Arial"/>
          <w:sz w:val="28"/>
          <w:szCs w:val="28"/>
        </w:rPr>
        <w:t xml:space="preserve"> Public Sector Equality Duty</w:t>
      </w:r>
      <w:r>
        <w:rPr>
          <w:rFonts w:ascii="Arial" w:hAnsi="Arial" w:cs="Arial"/>
          <w:sz w:val="28"/>
          <w:szCs w:val="28"/>
        </w:rPr>
        <w:t>, equality impact   assessments and monitoring</w:t>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1</w:t>
      </w:r>
      <w:r w:rsidR="004F5330">
        <w:rPr>
          <w:rFonts w:ascii="Arial" w:hAnsi="Arial" w:cs="Arial"/>
          <w:sz w:val="28"/>
          <w:szCs w:val="28"/>
        </w:rPr>
        <w:t>1</w:t>
      </w:r>
      <w:r>
        <w:rPr>
          <w:rFonts w:ascii="Arial" w:hAnsi="Arial" w:cs="Arial"/>
          <w:sz w:val="28"/>
          <w:szCs w:val="28"/>
        </w:rPr>
        <w:tab/>
      </w:r>
    </w:p>
    <w:p w14:paraId="28EC0E84" w14:textId="6844FFF3" w:rsidR="0091244B" w:rsidRDefault="0091244B" w:rsidP="0091244B">
      <w:pPr>
        <w:ind w:left="1440" w:hanging="720"/>
        <w:rPr>
          <w:rFonts w:ascii="Arial" w:hAnsi="Arial" w:cs="Arial"/>
          <w:sz w:val="28"/>
          <w:szCs w:val="28"/>
        </w:rPr>
      </w:pPr>
      <w:r>
        <w:rPr>
          <w:rFonts w:ascii="Arial" w:hAnsi="Arial" w:cs="Arial"/>
          <w:sz w:val="28"/>
          <w:szCs w:val="28"/>
        </w:rPr>
        <w:t>5</w:t>
      </w:r>
      <w:r>
        <w:rPr>
          <w:rFonts w:ascii="Arial" w:hAnsi="Arial" w:cs="Arial"/>
          <w:sz w:val="28"/>
          <w:szCs w:val="28"/>
        </w:rPr>
        <w:tab/>
        <w:t>Equality target groups and specific areas</w:t>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1</w:t>
      </w:r>
      <w:r w:rsidR="004F5330">
        <w:rPr>
          <w:rFonts w:ascii="Arial" w:hAnsi="Arial" w:cs="Arial"/>
          <w:sz w:val="28"/>
          <w:szCs w:val="28"/>
        </w:rPr>
        <w:t>4</w:t>
      </w:r>
      <w:r>
        <w:rPr>
          <w:rFonts w:ascii="Arial" w:hAnsi="Arial" w:cs="Arial"/>
          <w:sz w:val="28"/>
          <w:szCs w:val="28"/>
        </w:rPr>
        <w:tab/>
      </w:r>
    </w:p>
    <w:p w14:paraId="02F5B5A0" w14:textId="77777777" w:rsidR="0091244B" w:rsidRDefault="0091244B" w:rsidP="0091244B">
      <w:pPr>
        <w:numPr>
          <w:ilvl w:val="0"/>
          <w:numId w:val="14"/>
        </w:numPr>
        <w:rPr>
          <w:rFonts w:ascii="Arial" w:hAnsi="Arial" w:cs="Arial"/>
          <w:sz w:val="28"/>
          <w:szCs w:val="28"/>
        </w:rPr>
      </w:pPr>
      <w:r>
        <w:rPr>
          <w:rFonts w:ascii="Arial" w:hAnsi="Arial" w:cs="Arial"/>
          <w:sz w:val="28"/>
          <w:szCs w:val="28"/>
        </w:rPr>
        <w:t xml:space="preserve">age </w:t>
      </w:r>
      <w:r>
        <w:rPr>
          <w:rFonts w:ascii="Arial" w:hAnsi="Arial" w:cs="Arial"/>
          <w:sz w:val="28"/>
          <w:szCs w:val="28"/>
        </w:rPr>
        <w:tab/>
      </w:r>
    </w:p>
    <w:p w14:paraId="70455E4A" w14:textId="1DED2706" w:rsidR="00060609" w:rsidRDefault="00060609" w:rsidP="0091244B">
      <w:pPr>
        <w:numPr>
          <w:ilvl w:val="0"/>
          <w:numId w:val="14"/>
        </w:numPr>
        <w:rPr>
          <w:rFonts w:ascii="Arial" w:hAnsi="Arial" w:cs="Arial"/>
          <w:sz w:val="28"/>
          <w:szCs w:val="28"/>
        </w:rPr>
      </w:pPr>
      <w:r>
        <w:rPr>
          <w:rFonts w:ascii="Arial" w:hAnsi="Arial" w:cs="Arial"/>
          <w:sz w:val="28"/>
          <w:szCs w:val="28"/>
        </w:rPr>
        <w:t xml:space="preserve">care experienced </w:t>
      </w:r>
      <w:r w:rsidR="00AF23B4">
        <w:rPr>
          <w:rFonts w:ascii="Arial" w:hAnsi="Arial" w:cs="Arial"/>
          <w:sz w:val="28"/>
          <w:szCs w:val="28"/>
        </w:rPr>
        <w:t>young people</w:t>
      </w:r>
    </w:p>
    <w:p w14:paraId="27455C2C" w14:textId="77777777" w:rsidR="0091244B" w:rsidRDefault="0091244B" w:rsidP="0091244B">
      <w:pPr>
        <w:numPr>
          <w:ilvl w:val="0"/>
          <w:numId w:val="14"/>
        </w:numPr>
        <w:rPr>
          <w:rFonts w:ascii="Arial" w:hAnsi="Arial" w:cs="Arial"/>
          <w:sz w:val="28"/>
          <w:szCs w:val="28"/>
        </w:rPr>
      </w:pPr>
      <w:r>
        <w:rPr>
          <w:rFonts w:ascii="Arial" w:hAnsi="Arial" w:cs="Arial"/>
          <w:sz w:val="28"/>
          <w:szCs w:val="28"/>
        </w:rPr>
        <w:t>carers</w:t>
      </w:r>
      <w:r>
        <w:rPr>
          <w:rFonts w:ascii="Arial" w:hAnsi="Arial" w:cs="Arial"/>
          <w:sz w:val="28"/>
          <w:szCs w:val="28"/>
        </w:rPr>
        <w:tab/>
      </w:r>
      <w:r>
        <w:rPr>
          <w:rFonts w:ascii="Arial" w:hAnsi="Arial" w:cs="Arial"/>
          <w:sz w:val="28"/>
          <w:szCs w:val="28"/>
        </w:rPr>
        <w:tab/>
      </w:r>
    </w:p>
    <w:p w14:paraId="2AEDBB6F" w14:textId="77777777" w:rsidR="0091244B" w:rsidRDefault="0091244B" w:rsidP="0091244B">
      <w:pPr>
        <w:numPr>
          <w:ilvl w:val="0"/>
          <w:numId w:val="14"/>
        </w:numPr>
        <w:rPr>
          <w:rFonts w:ascii="Arial" w:hAnsi="Arial" w:cs="Arial"/>
          <w:sz w:val="28"/>
          <w:szCs w:val="28"/>
        </w:rPr>
      </w:pPr>
      <w:r>
        <w:rPr>
          <w:rFonts w:ascii="Arial" w:hAnsi="Arial" w:cs="Arial"/>
          <w:sz w:val="28"/>
          <w:szCs w:val="28"/>
        </w:rPr>
        <w:t>disabled people</w:t>
      </w:r>
    </w:p>
    <w:p w14:paraId="7D3C6BAF" w14:textId="77777777" w:rsidR="0091244B" w:rsidRDefault="0091244B" w:rsidP="0091244B">
      <w:pPr>
        <w:numPr>
          <w:ilvl w:val="0"/>
          <w:numId w:val="14"/>
        </w:numPr>
        <w:rPr>
          <w:rFonts w:ascii="Arial" w:hAnsi="Arial" w:cs="Arial"/>
          <w:sz w:val="28"/>
          <w:szCs w:val="28"/>
        </w:rPr>
      </w:pPr>
      <w:r>
        <w:rPr>
          <w:rFonts w:ascii="Arial" w:hAnsi="Arial" w:cs="Arial"/>
          <w:sz w:val="28"/>
          <w:szCs w:val="28"/>
        </w:rPr>
        <w:t>pregnancy and maternity</w:t>
      </w:r>
    </w:p>
    <w:p w14:paraId="11FC1B07" w14:textId="77777777" w:rsidR="0091244B" w:rsidRDefault="0091244B" w:rsidP="0091244B">
      <w:pPr>
        <w:numPr>
          <w:ilvl w:val="0"/>
          <w:numId w:val="14"/>
        </w:numPr>
        <w:rPr>
          <w:rFonts w:ascii="Arial" w:hAnsi="Arial" w:cs="Arial"/>
          <w:sz w:val="28"/>
          <w:szCs w:val="28"/>
        </w:rPr>
      </w:pPr>
      <w:r>
        <w:rPr>
          <w:rFonts w:ascii="Arial" w:hAnsi="Arial" w:cs="Arial"/>
          <w:sz w:val="28"/>
          <w:szCs w:val="28"/>
        </w:rPr>
        <w:t>race</w:t>
      </w:r>
    </w:p>
    <w:p w14:paraId="0FA5982A" w14:textId="77777777" w:rsidR="0091244B" w:rsidRDefault="0091244B" w:rsidP="0091244B">
      <w:pPr>
        <w:numPr>
          <w:ilvl w:val="0"/>
          <w:numId w:val="14"/>
        </w:numPr>
        <w:rPr>
          <w:rFonts w:ascii="Arial" w:hAnsi="Arial" w:cs="Arial"/>
          <w:sz w:val="28"/>
          <w:szCs w:val="28"/>
        </w:rPr>
      </w:pPr>
      <w:r>
        <w:rPr>
          <w:rFonts w:ascii="Arial" w:hAnsi="Arial" w:cs="Arial"/>
          <w:sz w:val="28"/>
          <w:szCs w:val="28"/>
        </w:rPr>
        <w:t>religion and belief</w:t>
      </w:r>
    </w:p>
    <w:p w14:paraId="5ECB34B5" w14:textId="77777777" w:rsidR="0091244B" w:rsidRDefault="0091244B" w:rsidP="0091244B">
      <w:pPr>
        <w:numPr>
          <w:ilvl w:val="0"/>
          <w:numId w:val="14"/>
        </w:numPr>
        <w:rPr>
          <w:rFonts w:ascii="Arial" w:hAnsi="Arial" w:cs="Arial"/>
          <w:sz w:val="28"/>
          <w:szCs w:val="28"/>
        </w:rPr>
      </w:pPr>
      <w:r>
        <w:rPr>
          <w:rFonts w:ascii="Arial" w:hAnsi="Arial" w:cs="Arial"/>
          <w:sz w:val="28"/>
          <w:szCs w:val="28"/>
        </w:rPr>
        <w:t>sex</w:t>
      </w:r>
    </w:p>
    <w:p w14:paraId="34B1FF76" w14:textId="58542371" w:rsidR="0091244B" w:rsidRDefault="0091244B" w:rsidP="0091244B">
      <w:pPr>
        <w:numPr>
          <w:ilvl w:val="0"/>
          <w:numId w:val="14"/>
        </w:numPr>
        <w:rPr>
          <w:rFonts w:ascii="Arial" w:hAnsi="Arial" w:cs="Arial"/>
          <w:sz w:val="28"/>
          <w:szCs w:val="28"/>
        </w:rPr>
      </w:pPr>
      <w:r>
        <w:rPr>
          <w:rFonts w:ascii="Arial" w:hAnsi="Arial" w:cs="Arial"/>
          <w:sz w:val="28"/>
          <w:szCs w:val="28"/>
        </w:rPr>
        <w:t xml:space="preserve">sexual orientation and </w:t>
      </w:r>
      <w:r w:rsidR="000530CA">
        <w:rPr>
          <w:rFonts w:ascii="Arial" w:hAnsi="Arial" w:cs="Arial"/>
          <w:sz w:val="28"/>
          <w:szCs w:val="28"/>
        </w:rPr>
        <w:t xml:space="preserve">gender reassignment  </w:t>
      </w:r>
    </w:p>
    <w:p w14:paraId="28AEA294" w14:textId="613B197C" w:rsidR="0091244B" w:rsidRDefault="0091244B" w:rsidP="0091244B">
      <w:pPr>
        <w:ind w:left="720"/>
        <w:rPr>
          <w:rFonts w:ascii="Arial" w:hAnsi="Arial" w:cs="Arial"/>
          <w:sz w:val="28"/>
          <w:szCs w:val="28"/>
        </w:rPr>
      </w:pPr>
      <w:r>
        <w:rPr>
          <w:rFonts w:ascii="Arial" w:hAnsi="Arial" w:cs="Arial"/>
          <w:sz w:val="28"/>
          <w:szCs w:val="28"/>
        </w:rPr>
        <w:t>6</w:t>
      </w:r>
      <w:r>
        <w:rPr>
          <w:rFonts w:ascii="Arial" w:hAnsi="Arial" w:cs="Arial"/>
          <w:sz w:val="28"/>
          <w:szCs w:val="28"/>
        </w:rPr>
        <w:tab/>
        <w:t xml:space="preserve">Monitoring this Policy and our Equality Objectives </w:t>
      </w:r>
      <w:r>
        <w:rPr>
          <w:rFonts w:ascii="Arial" w:hAnsi="Arial" w:cs="Arial"/>
          <w:sz w:val="28"/>
          <w:szCs w:val="28"/>
        </w:rPr>
        <w:tab/>
      </w:r>
      <w:r>
        <w:rPr>
          <w:rFonts w:ascii="Arial" w:hAnsi="Arial" w:cs="Arial"/>
          <w:sz w:val="28"/>
          <w:szCs w:val="28"/>
        </w:rPr>
        <w:tab/>
      </w:r>
      <w:r>
        <w:rPr>
          <w:rFonts w:ascii="Arial" w:hAnsi="Arial" w:cs="Arial"/>
          <w:sz w:val="28"/>
          <w:szCs w:val="28"/>
        </w:rPr>
        <w:tab/>
        <w:t>2</w:t>
      </w:r>
      <w:r w:rsidR="004F5330">
        <w:rPr>
          <w:rFonts w:ascii="Arial" w:hAnsi="Arial" w:cs="Arial"/>
          <w:sz w:val="28"/>
          <w:szCs w:val="28"/>
        </w:rPr>
        <w:t>6</w:t>
      </w:r>
      <w:r>
        <w:rPr>
          <w:rFonts w:ascii="Arial" w:hAnsi="Arial" w:cs="Arial"/>
          <w:sz w:val="28"/>
          <w:szCs w:val="28"/>
        </w:rPr>
        <w:tab/>
      </w:r>
    </w:p>
    <w:p w14:paraId="773C0AA8" w14:textId="77777777" w:rsidR="0081450D" w:rsidRDefault="0081450D" w:rsidP="0091244B">
      <w:pPr>
        <w:ind w:left="1440"/>
        <w:rPr>
          <w:rFonts w:ascii="Arial" w:hAnsi="Arial" w:cs="Arial"/>
          <w:sz w:val="28"/>
          <w:szCs w:val="28"/>
        </w:rPr>
      </w:pPr>
    </w:p>
    <w:p w14:paraId="65D871E7" w14:textId="69C2F4F3" w:rsidR="0091244B" w:rsidRPr="008472A1" w:rsidRDefault="0091244B" w:rsidP="0091244B">
      <w:pPr>
        <w:ind w:left="1440"/>
        <w:rPr>
          <w:rFonts w:ascii="Arial" w:hAnsi="Arial" w:cs="Arial"/>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p>
    <w:p w14:paraId="3B96941E" w14:textId="77777777" w:rsidR="0091244B" w:rsidRPr="007E642E" w:rsidRDefault="0091244B" w:rsidP="0091244B">
      <w:pPr>
        <w:ind w:left="720"/>
        <w:rPr>
          <w:rFonts w:ascii="Arial" w:hAnsi="Arial" w:cs="Arial"/>
          <w:b/>
          <w:sz w:val="36"/>
          <w:szCs w:val="36"/>
        </w:rPr>
      </w:pPr>
      <w:r>
        <w:rPr>
          <w:rFonts w:ascii="Arial" w:hAnsi="Arial" w:cs="Arial"/>
          <w:sz w:val="24"/>
          <w:szCs w:val="24"/>
        </w:rPr>
        <w:br w:type="page"/>
      </w:r>
      <w:r w:rsidRPr="007E642E">
        <w:rPr>
          <w:rFonts w:ascii="Arial" w:hAnsi="Arial" w:cs="Arial"/>
          <w:b/>
          <w:sz w:val="36"/>
          <w:szCs w:val="36"/>
        </w:rPr>
        <w:lastRenderedPageBreak/>
        <w:t>1</w:t>
      </w:r>
      <w:r w:rsidRPr="007E642E">
        <w:rPr>
          <w:rFonts w:ascii="Arial" w:hAnsi="Arial" w:cs="Arial"/>
          <w:b/>
          <w:sz w:val="36"/>
          <w:szCs w:val="36"/>
        </w:rPr>
        <w:tab/>
        <w:t>Introduction</w:t>
      </w:r>
    </w:p>
    <w:p w14:paraId="1ABD1DA4" w14:textId="25F8969B" w:rsidR="0091244B" w:rsidRDefault="0091244B" w:rsidP="0091244B">
      <w:pPr>
        <w:ind w:left="1440" w:hanging="720"/>
        <w:rPr>
          <w:rFonts w:ascii="Arial" w:hAnsi="Arial" w:cs="Arial"/>
          <w:sz w:val="28"/>
          <w:szCs w:val="28"/>
        </w:rPr>
      </w:pPr>
      <w:r>
        <w:rPr>
          <w:rFonts w:ascii="Arial" w:hAnsi="Arial" w:cs="Arial"/>
          <w:sz w:val="28"/>
          <w:szCs w:val="28"/>
        </w:rPr>
        <w:t>1.1</w:t>
      </w:r>
      <w:r>
        <w:rPr>
          <w:rFonts w:ascii="Arial" w:hAnsi="Arial" w:cs="Arial"/>
          <w:sz w:val="28"/>
          <w:szCs w:val="28"/>
        </w:rPr>
        <w:tab/>
        <w:t>This is the Council’s Equality, Dignity and Respect Policy, covering our commitment to equality, diversity</w:t>
      </w:r>
      <w:r w:rsidR="00754748">
        <w:rPr>
          <w:rFonts w:ascii="Arial" w:hAnsi="Arial" w:cs="Arial"/>
          <w:sz w:val="28"/>
          <w:szCs w:val="28"/>
        </w:rPr>
        <w:t xml:space="preserve"> and </w:t>
      </w:r>
      <w:r>
        <w:rPr>
          <w:rFonts w:ascii="Arial" w:hAnsi="Arial" w:cs="Arial"/>
          <w:sz w:val="28"/>
          <w:szCs w:val="28"/>
        </w:rPr>
        <w:t xml:space="preserve">inclusion. </w:t>
      </w:r>
    </w:p>
    <w:p w14:paraId="6426CEC7" w14:textId="4684EDFA" w:rsidR="0091244B" w:rsidRDefault="0091244B" w:rsidP="0091244B">
      <w:pPr>
        <w:ind w:left="1440" w:hanging="720"/>
        <w:rPr>
          <w:rFonts w:ascii="Arial" w:hAnsi="Arial" w:cs="Arial"/>
          <w:sz w:val="28"/>
          <w:szCs w:val="28"/>
        </w:rPr>
      </w:pPr>
      <w:r>
        <w:rPr>
          <w:rFonts w:ascii="Arial" w:hAnsi="Arial" w:cs="Arial"/>
          <w:sz w:val="28"/>
          <w:szCs w:val="28"/>
        </w:rPr>
        <w:t>1.2</w:t>
      </w:r>
      <w:r>
        <w:rPr>
          <w:rFonts w:ascii="Arial" w:hAnsi="Arial" w:cs="Arial"/>
          <w:sz w:val="28"/>
          <w:szCs w:val="28"/>
        </w:rPr>
        <w:tab/>
        <w:t>Whether you are a job applicant, colleague, an apprentice, volunteer, Councillor, one of our customers, a partner we work with, or a visitor to Derby, we hope that we can provide you with services and employment opportunities, without any barriers to equality.  If you do face any barriers, we hope we can sort them out.</w:t>
      </w:r>
    </w:p>
    <w:p w14:paraId="3FD79CF5" w14:textId="16EDC518" w:rsidR="0091244B" w:rsidRDefault="0091244B" w:rsidP="0091244B">
      <w:pPr>
        <w:ind w:left="1440" w:hanging="720"/>
        <w:rPr>
          <w:rFonts w:ascii="Arial" w:hAnsi="Arial" w:cs="Arial"/>
          <w:sz w:val="28"/>
          <w:szCs w:val="28"/>
        </w:rPr>
      </w:pPr>
      <w:r>
        <w:rPr>
          <w:rFonts w:ascii="Arial" w:hAnsi="Arial" w:cs="Arial"/>
          <w:sz w:val="28"/>
          <w:szCs w:val="28"/>
        </w:rPr>
        <w:t>1.3</w:t>
      </w:r>
      <w:r>
        <w:rPr>
          <w:rFonts w:ascii="Arial" w:hAnsi="Arial" w:cs="Arial"/>
          <w:sz w:val="28"/>
          <w:szCs w:val="28"/>
        </w:rPr>
        <w:tab/>
        <w:t>Any Equality and Diversity Policy needs equality objectives to work towards.  Here are our Statutory Equality Objectives for 202</w:t>
      </w:r>
      <w:r w:rsidR="00996CBE">
        <w:rPr>
          <w:rFonts w:ascii="Arial" w:hAnsi="Arial" w:cs="Arial"/>
          <w:sz w:val="28"/>
          <w:szCs w:val="28"/>
        </w:rPr>
        <w:t>5</w:t>
      </w:r>
      <w:r>
        <w:rPr>
          <w:rFonts w:ascii="Arial" w:hAnsi="Arial" w:cs="Arial"/>
          <w:sz w:val="28"/>
          <w:szCs w:val="28"/>
        </w:rPr>
        <w:t>/202</w:t>
      </w:r>
      <w:r w:rsidR="00996CBE">
        <w:rPr>
          <w:rFonts w:ascii="Arial" w:hAnsi="Arial" w:cs="Arial"/>
          <w:sz w:val="28"/>
          <w:szCs w:val="28"/>
        </w:rPr>
        <w:t>8</w:t>
      </w:r>
      <w:r>
        <w:rPr>
          <w:rFonts w:ascii="Arial" w:hAnsi="Arial" w:cs="Arial"/>
          <w:sz w:val="28"/>
          <w:szCs w:val="28"/>
        </w:rPr>
        <w:t xml:space="preserve"> demonstrating how we are going to promote equality, diversity and inclusion…</w:t>
      </w:r>
    </w:p>
    <w:p w14:paraId="2AE638CA" w14:textId="1BDE2CB0" w:rsidR="000A46B7" w:rsidRPr="004E3DB4" w:rsidRDefault="00A259F3" w:rsidP="004E3DB4">
      <w:pPr>
        <w:ind w:left="2160"/>
        <w:rPr>
          <w:rFonts w:ascii="Arial" w:hAnsi="Arial" w:cs="Arial"/>
          <w:sz w:val="28"/>
          <w:szCs w:val="28"/>
        </w:rPr>
      </w:pPr>
      <w:r w:rsidRPr="004E3DB4">
        <w:rPr>
          <w:rFonts w:ascii="Arial" w:hAnsi="Arial" w:cs="Arial"/>
          <w:b/>
          <w:bCs/>
          <w:sz w:val="28"/>
          <w:szCs w:val="28"/>
        </w:rPr>
        <w:t xml:space="preserve">Objective 1 </w:t>
      </w:r>
      <w:r w:rsidR="00581EB5" w:rsidRPr="004E3DB4">
        <w:rPr>
          <w:rFonts w:ascii="Arial" w:hAnsi="Arial" w:cs="Arial"/>
          <w:b/>
          <w:bCs/>
          <w:sz w:val="28"/>
          <w:szCs w:val="28"/>
        </w:rPr>
        <w:t xml:space="preserve">Leadership </w:t>
      </w:r>
      <w:r w:rsidR="00581EB5" w:rsidRPr="004E3DB4">
        <w:rPr>
          <w:rFonts w:ascii="Arial" w:hAnsi="Arial" w:cs="Arial"/>
          <w:sz w:val="28"/>
          <w:szCs w:val="28"/>
        </w:rPr>
        <w:t>-</w:t>
      </w:r>
      <w:r w:rsidR="00581EB5" w:rsidRPr="004E3DB4">
        <w:rPr>
          <w:rFonts w:ascii="Arial" w:hAnsi="Arial" w:cs="Arial"/>
          <w:b/>
          <w:bCs/>
          <w:sz w:val="28"/>
          <w:szCs w:val="28"/>
        </w:rPr>
        <w:t xml:space="preserve"> </w:t>
      </w:r>
      <w:r w:rsidR="00581EB5" w:rsidRPr="004E3DB4">
        <w:rPr>
          <w:rFonts w:ascii="Arial" w:hAnsi="Arial" w:cs="Arial"/>
          <w:sz w:val="28"/>
          <w:szCs w:val="28"/>
        </w:rPr>
        <w:t>Leaders, across the organisation actively embrace equality, diversity, inclusion and compassion and make fair, accessible and inclusive decisions.</w:t>
      </w:r>
      <w:r w:rsidR="00B3338B" w:rsidRPr="004E3DB4">
        <w:rPr>
          <w:rFonts w:ascii="Arial" w:hAnsi="Arial" w:cs="Arial"/>
          <w:sz w:val="28"/>
          <w:szCs w:val="28"/>
        </w:rPr>
        <w:t xml:space="preserve">  This objective is all about how Leadership embraces equality, diversity, and inclusion in the way the Council is managed.</w:t>
      </w:r>
    </w:p>
    <w:p w14:paraId="0DAA67FC" w14:textId="2DC2F2B8" w:rsidR="00293679" w:rsidRPr="004E3DB4" w:rsidRDefault="00BC1897" w:rsidP="004E3DB4">
      <w:pPr>
        <w:ind w:left="2160"/>
        <w:rPr>
          <w:rFonts w:ascii="Arial" w:hAnsi="Arial" w:cs="Arial"/>
          <w:sz w:val="28"/>
          <w:szCs w:val="28"/>
        </w:rPr>
      </w:pPr>
      <w:r w:rsidRPr="004E3DB4">
        <w:rPr>
          <w:rFonts w:ascii="Arial" w:hAnsi="Arial" w:cs="Arial"/>
          <w:b/>
          <w:bCs/>
          <w:sz w:val="28"/>
          <w:szCs w:val="28"/>
        </w:rPr>
        <w:t>Objective 2</w:t>
      </w:r>
      <w:r w:rsidRPr="004E3DB4">
        <w:rPr>
          <w:rFonts w:ascii="Arial" w:hAnsi="Arial" w:cs="Arial"/>
          <w:sz w:val="28"/>
          <w:szCs w:val="28"/>
        </w:rPr>
        <w:t xml:space="preserve"> </w:t>
      </w:r>
      <w:r w:rsidR="00053CC3" w:rsidRPr="004E3DB4">
        <w:rPr>
          <w:rFonts w:ascii="Arial" w:hAnsi="Arial" w:cs="Arial"/>
          <w:b/>
          <w:bCs/>
          <w:sz w:val="28"/>
          <w:szCs w:val="28"/>
        </w:rPr>
        <w:t>Communities</w:t>
      </w:r>
      <w:r w:rsidR="00053CC3" w:rsidRPr="004E3DB4">
        <w:rPr>
          <w:rFonts w:ascii="Arial" w:hAnsi="Arial" w:cs="Arial"/>
          <w:sz w:val="28"/>
          <w:szCs w:val="28"/>
        </w:rPr>
        <w:t xml:space="preserve"> - Strengthen meaningful inclusive engagement between the Council, colleagues, volunteers, communities, neighbourhoods, groups and individuals, fostering good relations between them as part of our Public Sector Equality Duty.</w:t>
      </w:r>
      <w:r w:rsidR="00A8318B" w:rsidRPr="004E3DB4">
        <w:rPr>
          <w:rFonts w:ascii="Arial" w:hAnsi="Arial" w:cs="Arial"/>
          <w:sz w:val="28"/>
          <w:szCs w:val="28"/>
        </w:rPr>
        <w:t xml:space="preserve">  This is about our role in the community and how we tackle hate crime and promote understanding amongst communities.</w:t>
      </w:r>
    </w:p>
    <w:p w14:paraId="230EB4BD" w14:textId="67CD5CBB" w:rsidR="00581EB5" w:rsidRPr="004E3DB4" w:rsidRDefault="00BC1897" w:rsidP="004E3DB4">
      <w:pPr>
        <w:ind w:left="2160"/>
        <w:rPr>
          <w:rFonts w:ascii="Arial" w:hAnsi="Arial" w:cs="Arial"/>
          <w:sz w:val="28"/>
          <w:szCs w:val="28"/>
        </w:rPr>
      </w:pPr>
      <w:r w:rsidRPr="004E3DB4">
        <w:rPr>
          <w:rFonts w:ascii="Arial" w:hAnsi="Arial" w:cs="Arial"/>
          <w:b/>
          <w:bCs/>
          <w:sz w:val="28"/>
          <w:szCs w:val="28"/>
        </w:rPr>
        <w:t>Objective 3</w:t>
      </w:r>
      <w:r w:rsidRPr="004E3DB4">
        <w:rPr>
          <w:rFonts w:ascii="Arial" w:hAnsi="Arial" w:cs="Arial"/>
          <w:sz w:val="28"/>
          <w:szCs w:val="28"/>
        </w:rPr>
        <w:t xml:space="preserve"> </w:t>
      </w:r>
      <w:r w:rsidR="00581EB5" w:rsidRPr="004E3DB4">
        <w:rPr>
          <w:rFonts w:ascii="Arial" w:hAnsi="Arial" w:cs="Arial"/>
          <w:b/>
          <w:bCs/>
          <w:sz w:val="28"/>
          <w:szCs w:val="28"/>
        </w:rPr>
        <w:t>Partnerships</w:t>
      </w:r>
      <w:r w:rsidR="00581EB5" w:rsidRPr="004E3DB4">
        <w:rPr>
          <w:rFonts w:ascii="Arial" w:hAnsi="Arial" w:cs="Arial"/>
          <w:sz w:val="28"/>
          <w:szCs w:val="28"/>
        </w:rPr>
        <w:t xml:space="preserve"> -</w:t>
      </w:r>
      <w:r w:rsidR="00581EB5" w:rsidRPr="004E3DB4">
        <w:rPr>
          <w:rFonts w:ascii="Arial" w:hAnsi="Arial" w:cs="Arial"/>
          <w:b/>
          <w:bCs/>
          <w:sz w:val="28"/>
          <w:szCs w:val="28"/>
        </w:rPr>
        <w:t xml:space="preserve"> </w:t>
      </w:r>
      <w:r w:rsidR="00581EB5" w:rsidRPr="004E3DB4">
        <w:rPr>
          <w:rFonts w:ascii="Arial" w:hAnsi="Arial" w:cs="Arial"/>
          <w:sz w:val="28"/>
          <w:szCs w:val="28"/>
        </w:rPr>
        <w:t>Coordinate effective joint working on equality, diversity and inclusion with other statutory agencies and partners. Use our Public Sector Equality Duty to be an influencer for change to external organisations in their equality, diversity and inclusion journey.</w:t>
      </w:r>
      <w:r w:rsidR="000E7FF3" w:rsidRPr="004E3DB4">
        <w:rPr>
          <w:rFonts w:ascii="Arial" w:hAnsi="Arial" w:cs="Arial"/>
          <w:sz w:val="28"/>
          <w:szCs w:val="28"/>
        </w:rPr>
        <w:t xml:space="preserve">  This is about how we work together with our partners to provide a more consistent approach on equality, </w:t>
      </w:r>
      <w:r w:rsidR="000E7FF3" w:rsidRPr="004E3DB4">
        <w:rPr>
          <w:rFonts w:ascii="Arial" w:hAnsi="Arial" w:cs="Arial"/>
          <w:sz w:val="28"/>
          <w:szCs w:val="28"/>
        </w:rPr>
        <w:lastRenderedPageBreak/>
        <w:t>diversity and inclusion with our joint customers - for example bus services, businesses in Derby.</w:t>
      </w:r>
    </w:p>
    <w:p w14:paraId="3E768E85" w14:textId="20B03A83" w:rsidR="00581EB5" w:rsidRPr="004E3DB4" w:rsidRDefault="00BC1897" w:rsidP="004E3DB4">
      <w:pPr>
        <w:ind w:left="2160"/>
        <w:rPr>
          <w:rFonts w:ascii="Arial" w:hAnsi="Arial" w:cs="Arial"/>
          <w:sz w:val="28"/>
          <w:szCs w:val="28"/>
        </w:rPr>
      </w:pPr>
      <w:r w:rsidRPr="004E3DB4">
        <w:rPr>
          <w:rFonts w:ascii="Arial" w:hAnsi="Arial" w:cs="Arial"/>
          <w:b/>
          <w:bCs/>
          <w:sz w:val="28"/>
          <w:szCs w:val="28"/>
        </w:rPr>
        <w:t>Objec</w:t>
      </w:r>
      <w:r w:rsidR="00BA5E48" w:rsidRPr="004E3DB4">
        <w:rPr>
          <w:rFonts w:ascii="Arial" w:hAnsi="Arial" w:cs="Arial"/>
          <w:b/>
          <w:bCs/>
          <w:sz w:val="28"/>
          <w:szCs w:val="28"/>
        </w:rPr>
        <w:t>tive 4</w:t>
      </w:r>
      <w:r w:rsidR="00BA5E48" w:rsidRPr="004E3DB4">
        <w:rPr>
          <w:rFonts w:ascii="Arial" w:hAnsi="Arial" w:cs="Arial"/>
          <w:sz w:val="28"/>
          <w:szCs w:val="28"/>
        </w:rPr>
        <w:t xml:space="preserve"> </w:t>
      </w:r>
      <w:r w:rsidR="008722F4" w:rsidRPr="004E3DB4">
        <w:rPr>
          <w:rFonts w:ascii="Arial" w:hAnsi="Arial" w:cs="Arial"/>
          <w:b/>
          <w:bCs/>
          <w:sz w:val="28"/>
          <w:szCs w:val="28"/>
        </w:rPr>
        <w:t>Removing barriers to our services</w:t>
      </w:r>
      <w:r w:rsidR="008722F4">
        <w:t xml:space="preserve"> </w:t>
      </w:r>
      <w:r w:rsidR="004132FB">
        <w:t xml:space="preserve">- </w:t>
      </w:r>
      <w:r w:rsidR="008722F4" w:rsidRPr="004E3DB4">
        <w:rPr>
          <w:rFonts w:ascii="Arial" w:hAnsi="Arial" w:cs="Arial"/>
          <w:sz w:val="28"/>
          <w:szCs w:val="28"/>
        </w:rPr>
        <w:t>Maximise people’s ability to access our services, identifying and removing barriers to inclusion This is about how we check on how we are delivering and commissioning our services by equality monitoring and talking to our customers and Equality Hubs and Networks about what they think about our services and how we can remove any barriers. Our services need to be designed ‘with’ people and not ‘for’ people</w:t>
      </w:r>
      <w:r w:rsidR="000A46B7" w:rsidRPr="004E3DB4">
        <w:rPr>
          <w:rFonts w:ascii="Arial" w:hAnsi="Arial" w:cs="Arial"/>
          <w:sz w:val="28"/>
          <w:szCs w:val="28"/>
        </w:rPr>
        <w:t>.</w:t>
      </w:r>
    </w:p>
    <w:p w14:paraId="5E8246F0" w14:textId="62EBD00C" w:rsidR="007221F5" w:rsidRPr="00B97663" w:rsidRDefault="00BA5E48" w:rsidP="004E3DB4">
      <w:pPr>
        <w:ind w:left="2160"/>
        <w:rPr>
          <w:rFonts w:ascii="Arial" w:hAnsi="Arial" w:cs="Arial"/>
          <w:sz w:val="28"/>
          <w:szCs w:val="28"/>
        </w:rPr>
      </w:pPr>
      <w:r w:rsidRPr="004E3DB4">
        <w:rPr>
          <w:rFonts w:ascii="Arial" w:hAnsi="Arial" w:cs="Arial"/>
          <w:b/>
          <w:bCs/>
          <w:sz w:val="28"/>
          <w:szCs w:val="28"/>
        </w:rPr>
        <w:t>Objective 5</w:t>
      </w:r>
      <w:r w:rsidRPr="004E3DB4">
        <w:rPr>
          <w:rFonts w:ascii="Arial" w:hAnsi="Arial" w:cs="Arial"/>
          <w:sz w:val="28"/>
          <w:szCs w:val="28"/>
        </w:rPr>
        <w:t xml:space="preserve"> </w:t>
      </w:r>
      <w:r w:rsidR="007F08AC" w:rsidRPr="004E3DB4">
        <w:rPr>
          <w:rFonts w:ascii="Arial" w:hAnsi="Arial" w:cs="Arial"/>
          <w:b/>
          <w:bCs/>
          <w:sz w:val="28"/>
          <w:szCs w:val="28"/>
        </w:rPr>
        <w:t>Diverse workforce</w:t>
      </w:r>
      <w:r w:rsidR="007F08AC" w:rsidRPr="004E3DB4">
        <w:rPr>
          <w:rFonts w:ascii="Arial" w:hAnsi="Arial" w:cs="Arial"/>
          <w:sz w:val="28"/>
          <w:szCs w:val="28"/>
        </w:rPr>
        <w:t xml:space="preserve"> - </w:t>
      </w:r>
      <w:r w:rsidR="00FF63CB" w:rsidRPr="004E3DB4">
        <w:rPr>
          <w:rFonts w:ascii="Arial" w:hAnsi="Arial" w:cs="Arial"/>
          <w:sz w:val="28"/>
          <w:szCs w:val="28"/>
        </w:rPr>
        <w:t>Champion diversity at all levels across our workforce, so we are representative of our communities, promoting colleague understanding and accountability for equality, diversity and inclusion. This objective is about our role as an inclusive employer and making sure our colleagues can be themselves at work</w:t>
      </w:r>
      <w:r w:rsidR="001156D4">
        <w:rPr>
          <w:rFonts w:ascii="Arial" w:hAnsi="Arial" w:cs="Arial"/>
          <w:sz w:val="28"/>
          <w:szCs w:val="28"/>
        </w:rPr>
        <w:t xml:space="preserve">. </w:t>
      </w:r>
    </w:p>
    <w:p w14:paraId="62FFB825" w14:textId="77777777" w:rsidR="00EC2BB7" w:rsidRPr="00EC2BB7" w:rsidRDefault="00EC2BB7" w:rsidP="00EC2BB7">
      <w:pPr>
        <w:pStyle w:val="ListParagraph"/>
        <w:rPr>
          <w:rFonts w:ascii="Arial" w:hAnsi="Arial" w:cs="Arial"/>
          <w:sz w:val="28"/>
          <w:szCs w:val="28"/>
        </w:rPr>
      </w:pPr>
    </w:p>
    <w:p w14:paraId="544914DC" w14:textId="5FD30721" w:rsidR="0091244B" w:rsidRDefault="0091244B" w:rsidP="0091244B">
      <w:pPr>
        <w:ind w:left="1440"/>
        <w:rPr>
          <w:rFonts w:ascii="Arial" w:hAnsi="Arial" w:cs="Arial"/>
          <w:sz w:val="28"/>
          <w:szCs w:val="28"/>
        </w:rPr>
      </w:pPr>
      <w:r>
        <w:rPr>
          <w:rFonts w:ascii="Arial" w:hAnsi="Arial" w:cs="Arial"/>
          <w:sz w:val="28"/>
          <w:szCs w:val="28"/>
        </w:rPr>
        <w:t xml:space="preserve">Our Equality, Diversity and Inclusion Board, Employee Networks and our Equality Hubs and Forums </w:t>
      </w:r>
      <w:r w:rsidR="001156D4">
        <w:rPr>
          <w:rFonts w:ascii="Arial" w:hAnsi="Arial" w:cs="Arial"/>
          <w:sz w:val="28"/>
          <w:szCs w:val="28"/>
        </w:rPr>
        <w:t xml:space="preserve">have developed a set of actions for each objective </w:t>
      </w:r>
      <w:r w:rsidR="00EE2D03">
        <w:rPr>
          <w:rFonts w:ascii="Arial" w:hAnsi="Arial" w:cs="Arial"/>
          <w:sz w:val="28"/>
          <w:szCs w:val="28"/>
        </w:rPr>
        <w:t>which are in our Equality, Diversity and Inclusion Plan 2025/202</w:t>
      </w:r>
      <w:r w:rsidR="00BA7656">
        <w:rPr>
          <w:rFonts w:ascii="Arial" w:hAnsi="Arial" w:cs="Arial"/>
          <w:sz w:val="28"/>
          <w:szCs w:val="28"/>
        </w:rPr>
        <w:t>8</w:t>
      </w:r>
      <w:r w:rsidR="0062595E">
        <w:rPr>
          <w:rFonts w:ascii="Arial" w:hAnsi="Arial" w:cs="Arial"/>
          <w:sz w:val="28"/>
          <w:szCs w:val="28"/>
        </w:rPr>
        <w:t>.  They</w:t>
      </w:r>
      <w:r w:rsidR="00BA7656">
        <w:rPr>
          <w:rFonts w:ascii="Arial" w:hAnsi="Arial" w:cs="Arial"/>
          <w:sz w:val="28"/>
          <w:szCs w:val="28"/>
        </w:rPr>
        <w:t xml:space="preserve"> are </w:t>
      </w:r>
      <w:r>
        <w:rPr>
          <w:rFonts w:ascii="Arial" w:hAnsi="Arial" w:cs="Arial"/>
          <w:sz w:val="28"/>
          <w:szCs w:val="28"/>
        </w:rPr>
        <w:t>work</w:t>
      </w:r>
      <w:r w:rsidR="00BA7656">
        <w:rPr>
          <w:rFonts w:ascii="Arial" w:hAnsi="Arial" w:cs="Arial"/>
          <w:sz w:val="28"/>
          <w:szCs w:val="28"/>
        </w:rPr>
        <w:t>ing</w:t>
      </w:r>
      <w:r>
        <w:rPr>
          <w:rFonts w:ascii="Arial" w:hAnsi="Arial" w:cs="Arial"/>
          <w:sz w:val="28"/>
          <w:szCs w:val="28"/>
        </w:rPr>
        <w:t xml:space="preserve"> on delivery plans, </w:t>
      </w:r>
      <w:r w:rsidR="0062595E">
        <w:rPr>
          <w:rFonts w:ascii="Arial" w:hAnsi="Arial" w:cs="Arial"/>
          <w:sz w:val="28"/>
          <w:szCs w:val="28"/>
        </w:rPr>
        <w:t xml:space="preserve">monitoring </w:t>
      </w:r>
      <w:r>
        <w:rPr>
          <w:rFonts w:ascii="Arial" w:hAnsi="Arial" w:cs="Arial"/>
          <w:sz w:val="28"/>
          <w:szCs w:val="28"/>
        </w:rPr>
        <w:t>actions</w:t>
      </w:r>
      <w:r w:rsidR="004F5330">
        <w:rPr>
          <w:rFonts w:ascii="Arial" w:hAnsi="Arial" w:cs="Arial"/>
          <w:sz w:val="28"/>
          <w:szCs w:val="28"/>
        </w:rPr>
        <w:t>,</w:t>
      </w:r>
      <w:r>
        <w:rPr>
          <w:rFonts w:ascii="Arial" w:hAnsi="Arial" w:cs="Arial"/>
          <w:sz w:val="28"/>
          <w:szCs w:val="28"/>
        </w:rPr>
        <w:t xml:space="preserve"> measures and timescales for each of these objectives.</w:t>
      </w:r>
    </w:p>
    <w:p w14:paraId="12B22AAB" w14:textId="77777777" w:rsidR="0091244B" w:rsidRDefault="0091244B" w:rsidP="0091244B">
      <w:pPr>
        <w:ind w:left="1440" w:hanging="720"/>
        <w:rPr>
          <w:rFonts w:ascii="Arial" w:hAnsi="Arial" w:cs="Arial"/>
          <w:b/>
          <w:sz w:val="36"/>
          <w:szCs w:val="36"/>
        </w:rPr>
      </w:pPr>
      <w:r>
        <w:rPr>
          <w:rFonts w:ascii="Arial" w:hAnsi="Arial" w:cs="Arial"/>
          <w:sz w:val="28"/>
          <w:szCs w:val="28"/>
        </w:rPr>
        <w:br w:type="page"/>
      </w:r>
      <w:r w:rsidRPr="007E642E">
        <w:rPr>
          <w:rFonts w:ascii="Arial" w:hAnsi="Arial" w:cs="Arial"/>
          <w:b/>
          <w:sz w:val="36"/>
          <w:szCs w:val="36"/>
        </w:rPr>
        <w:lastRenderedPageBreak/>
        <w:t xml:space="preserve">2 </w:t>
      </w:r>
      <w:r w:rsidRPr="007E642E">
        <w:rPr>
          <w:rFonts w:ascii="Arial" w:hAnsi="Arial" w:cs="Arial"/>
          <w:b/>
          <w:sz w:val="36"/>
          <w:szCs w:val="36"/>
        </w:rPr>
        <w:tab/>
        <w:t>Our commitment to equality and diversity</w:t>
      </w:r>
      <w:r>
        <w:rPr>
          <w:rFonts w:ascii="Arial" w:hAnsi="Arial" w:cs="Arial"/>
          <w:b/>
          <w:sz w:val="36"/>
          <w:szCs w:val="36"/>
        </w:rPr>
        <w:t xml:space="preserve"> and making it happen</w:t>
      </w:r>
    </w:p>
    <w:p w14:paraId="581BA76E" w14:textId="4CB677EC" w:rsidR="0091244B" w:rsidRDefault="0091244B" w:rsidP="0091244B">
      <w:pPr>
        <w:ind w:left="1440" w:hanging="720"/>
        <w:rPr>
          <w:rFonts w:ascii="Arial" w:hAnsi="Arial" w:cs="Arial"/>
          <w:sz w:val="28"/>
          <w:szCs w:val="28"/>
        </w:rPr>
      </w:pPr>
      <w:r>
        <w:rPr>
          <w:rFonts w:ascii="Arial" w:hAnsi="Arial" w:cs="Arial"/>
          <w:sz w:val="28"/>
          <w:szCs w:val="28"/>
        </w:rPr>
        <w:t>2.1</w:t>
      </w:r>
      <w:r>
        <w:rPr>
          <w:rFonts w:ascii="Arial" w:hAnsi="Arial" w:cs="Arial"/>
          <w:sz w:val="28"/>
          <w:szCs w:val="28"/>
        </w:rPr>
        <w:tab/>
        <w:t>Derby City Council genuinely cares about promoting and providing equality, diversity</w:t>
      </w:r>
      <w:r w:rsidR="00754748">
        <w:rPr>
          <w:rFonts w:ascii="Arial" w:hAnsi="Arial" w:cs="Arial"/>
          <w:sz w:val="28"/>
          <w:szCs w:val="28"/>
        </w:rPr>
        <w:t>,</w:t>
      </w:r>
      <w:r>
        <w:rPr>
          <w:rFonts w:ascii="Arial" w:hAnsi="Arial" w:cs="Arial"/>
          <w:sz w:val="28"/>
          <w:szCs w:val="28"/>
        </w:rPr>
        <w:t xml:space="preserve"> and inclusion in all our areas of responsibility both as a major employer and leader in the city </w:t>
      </w:r>
      <w:proofErr w:type="gramStart"/>
      <w:r>
        <w:rPr>
          <w:rFonts w:ascii="Arial" w:hAnsi="Arial" w:cs="Arial"/>
          <w:sz w:val="28"/>
          <w:szCs w:val="28"/>
        </w:rPr>
        <w:t>and also</w:t>
      </w:r>
      <w:proofErr w:type="gramEnd"/>
      <w:r>
        <w:rPr>
          <w:rFonts w:ascii="Arial" w:hAnsi="Arial" w:cs="Arial"/>
          <w:sz w:val="28"/>
          <w:szCs w:val="28"/>
        </w:rPr>
        <w:t xml:space="preserve"> as a key service deliverer.    We believe in treating everyone fairly and with respect.  We see the diversity of our city as a real strength.  We want to build strong communities with a sense of belonging and we want to tackle disadvantage.  We also want to build a strong cohesive workforce that reflects the community we serve.  We want everyone to be able to reach their full potential and to benefit from the cultural, social, economic and civic strength of our city.  We recognise that it’s only by meeting people’s particular needs, having accessible services and a diverse workforce, just like the community we live in, that we will achieve equality, diversity and inclusion. </w:t>
      </w:r>
    </w:p>
    <w:p w14:paraId="37F3017A" w14:textId="77777777" w:rsidR="0091244B" w:rsidRDefault="0091244B" w:rsidP="0091244B">
      <w:pPr>
        <w:ind w:left="1440" w:hanging="720"/>
        <w:rPr>
          <w:rFonts w:ascii="Arial" w:hAnsi="Arial" w:cs="Arial"/>
          <w:sz w:val="28"/>
          <w:szCs w:val="28"/>
        </w:rPr>
      </w:pPr>
      <w:r>
        <w:rPr>
          <w:rFonts w:ascii="Arial" w:hAnsi="Arial" w:cs="Arial"/>
          <w:sz w:val="28"/>
          <w:szCs w:val="28"/>
        </w:rPr>
        <w:t>2.2</w:t>
      </w:r>
      <w:r>
        <w:rPr>
          <w:rFonts w:ascii="Arial" w:hAnsi="Arial" w:cs="Arial"/>
          <w:sz w:val="28"/>
          <w:szCs w:val="28"/>
        </w:rPr>
        <w:tab/>
        <w:t>We will challenge unfair treatment, prejudice, discrimination, harassment, victimisation and bullying on grounds of:</w:t>
      </w:r>
    </w:p>
    <w:p w14:paraId="008C68FC" w14:textId="77777777" w:rsidR="0091244B" w:rsidRDefault="0091244B" w:rsidP="0091244B">
      <w:pPr>
        <w:numPr>
          <w:ilvl w:val="0"/>
          <w:numId w:val="6"/>
        </w:numPr>
        <w:rPr>
          <w:rFonts w:ascii="Arial" w:hAnsi="Arial" w:cs="Arial"/>
          <w:sz w:val="28"/>
          <w:szCs w:val="28"/>
        </w:rPr>
      </w:pPr>
      <w:r>
        <w:rPr>
          <w:rFonts w:ascii="Arial" w:hAnsi="Arial" w:cs="Arial"/>
          <w:sz w:val="28"/>
          <w:szCs w:val="28"/>
        </w:rPr>
        <w:t>age</w:t>
      </w:r>
    </w:p>
    <w:p w14:paraId="25A43FD9" w14:textId="77777777" w:rsidR="0091244B" w:rsidRDefault="0091244B" w:rsidP="0091244B">
      <w:pPr>
        <w:numPr>
          <w:ilvl w:val="0"/>
          <w:numId w:val="6"/>
        </w:numPr>
        <w:rPr>
          <w:rFonts w:ascii="Arial" w:hAnsi="Arial" w:cs="Arial"/>
          <w:sz w:val="28"/>
          <w:szCs w:val="28"/>
        </w:rPr>
      </w:pPr>
      <w:r>
        <w:rPr>
          <w:rFonts w:ascii="Arial" w:hAnsi="Arial" w:cs="Arial"/>
          <w:sz w:val="28"/>
          <w:szCs w:val="28"/>
        </w:rPr>
        <w:t>disability</w:t>
      </w:r>
    </w:p>
    <w:p w14:paraId="2932396F" w14:textId="77777777" w:rsidR="0091244B" w:rsidRDefault="0091244B" w:rsidP="0091244B">
      <w:pPr>
        <w:numPr>
          <w:ilvl w:val="0"/>
          <w:numId w:val="6"/>
        </w:numPr>
        <w:rPr>
          <w:rFonts w:ascii="Arial" w:hAnsi="Arial" w:cs="Arial"/>
          <w:sz w:val="28"/>
          <w:szCs w:val="28"/>
        </w:rPr>
      </w:pPr>
      <w:r>
        <w:rPr>
          <w:rFonts w:ascii="Arial" w:hAnsi="Arial" w:cs="Arial"/>
          <w:sz w:val="28"/>
          <w:szCs w:val="28"/>
        </w:rPr>
        <w:t>gender identity and gender reassignment</w:t>
      </w:r>
    </w:p>
    <w:p w14:paraId="06D20EE3" w14:textId="77777777" w:rsidR="0091244B" w:rsidRDefault="0091244B" w:rsidP="0091244B">
      <w:pPr>
        <w:numPr>
          <w:ilvl w:val="0"/>
          <w:numId w:val="6"/>
        </w:numPr>
        <w:rPr>
          <w:rFonts w:ascii="Arial" w:hAnsi="Arial" w:cs="Arial"/>
          <w:sz w:val="28"/>
          <w:szCs w:val="28"/>
        </w:rPr>
      </w:pPr>
      <w:r>
        <w:rPr>
          <w:rFonts w:ascii="Arial" w:hAnsi="Arial" w:cs="Arial"/>
          <w:sz w:val="28"/>
          <w:szCs w:val="28"/>
        </w:rPr>
        <w:t>marriage and civil partnership</w:t>
      </w:r>
    </w:p>
    <w:p w14:paraId="4391D519" w14:textId="77777777" w:rsidR="0091244B" w:rsidRDefault="0091244B" w:rsidP="0091244B">
      <w:pPr>
        <w:numPr>
          <w:ilvl w:val="0"/>
          <w:numId w:val="6"/>
        </w:numPr>
        <w:rPr>
          <w:rFonts w:ascii="Arial" w:hAnsi="Arial" w:cs="Arial"/>
          <w:sz w:val="28"/>
          <w:szCs w:val="28"/>
        </w:rPr>
      </w:pPr>
      <w:r>
        <w:rPr>
          <w:rFonts w:ascii="Arial" w:hAnsi="Arial" w:cs="Arial"/>
          <w:sz w:val="28"/>
          <w:szCs w:val="28"/>
        </w:rPr>
        <w:t>pregnancy and maternity</w:t>
      </w:r>
    </w:p>
    <w:p w14:paraId="4CA8EBDF" w14:textId="77777777" w:rsidR="0091244B" w:rsidRDefault="0091244B" w:rsidP="0091244B">
      <w:pPr>
        <w:numPr>
          <w:ilvl w:val="0"/>
          <w:numId w:val="6"/>
        </w:numPr>
        <w:rPr>
          <w:rFonts w:ascii="Arial" w:hAnsi="Arial" w:cs="Arial"/>
          <w:sz w:val="28"/>
          <w:szCs w:val="28"/>
        </w:rPr>
      </w:pPr>
      <w:r>
        <w:rPr>
          <w:rFonts w:ascii="Arial" w:hAnsi="Arial" w:cs="Arial"/>
          <w:sz w:val="28"/>
          <w:szCs w:val="28"/>
        </w:rPr>
        <w:t>race</w:t>
      </w:r>
    </w:p>
    <w:p w14:paraId="076DAC9F" w14:textId="77777777" w:rsidR="0091244B" w:rsidRDefault="0091244B" w:rsidP="0091244B">
      <w:pPr>
        <w:numPr>
          <w:ilvl w:val="0"/>
          <w:numId w:val="6"/>
        </w:numPr>
        <w:rPr>
          <w:rFonts w:ascii="Arial" w:hAnsi="Arial" w:cs="Arial"/>
          <w:sz w:val="28"/>
          <w:szCs w:val="28"/>
        </w:rPr>
      </w:pPr>
      <w:r>
        <w:rPr>
          <w:rFonts w:ascii="Arial" w:hAnsi="Arial" w:cs="Arial"/>
          <w:sz w:val="28"/>
          <w:szCs w:val="28"/>
        </w:rPr>
        <w:t>religion or belief</w:t>
      </w:r>
    </w:p>
    <w:p w14:paraId="158404BD" w14:textId="77777777" w:rsidR="0091244B" w:rsidRDefault="0091244B" w:rsidP="0091244B">
      <w:pPr>
        <w:numPr>
          <w:ilvl w:val="0"/>
          <w:numId w:val="6"/>
        </w:numPr>
        <w:rPr>
          <w:rFonts w:ascii="Arial" w:hAnsi="Arial" w:cs="Arial"/>
          <w:sz w:val="28"/>
          <w:szCs w:val="28"/>
        </w:rPr>
      </w:pPr>
      <w:r>
        <w:rPr>
          <w:rFonts w:ascii="Arial" w:hAnsi="Arial" w:cs="Arial"/>
          <w:sz w:val="28"/>
          <w:szCs w:val="28"/>
        </w:rPr>
        <w:t>sex</w:t>
      </w:r>
    </w:p>
    <w:p w14:paraId="04B68A40" w14:textId="77777777" w:rsidR="0091244B" w:rsidRDefault="0091244B" w:rsidP="0091244B">
      <w:pPr>
        <w:numPr>
          <w:ilvl w:val="0"/>
          <w:numId w:val="6"/>
        </w:numPr>
        <w:rPr>
          <w:rFonts w:ascii="Arial" w:hAnsi="Arial" w:cs="Arial"/>
          <w:sz w:val="28"/>
          <w:szCs w:val="28"/>
        </w:rPr>
      </w:pPr>
      <w:r>
        <w:rPr>
          <w:rFonts w:ascii="Arial" w:hAnsi="Arial" w:cs="Arial"/>
          <w:sz w:val="28"/>
          <w:szCs w:val="28"/>
        </w:rPr>
        <w:t>sexual orientation.</w:t>
      </w:r>
    </w:p>
    <w:p w14:paraId="69E26694" w14:textId="77777777" w:rsidR="0091244B" w:rsidRDefault="0091244B" w:rsidP="0091244B">
      <w:pPr>
        <w:ind w:left="1440"/>
        <w:rPr>
          <w:rFonts w:ascii="Arial" w:hAnsi="Arial" w:cs="Arial"/>
          <w:sz w:val="28"/>
          <w:szCs w:val="28"/>
        </w:rPr>
      </w:pPr>
      <w:r>
        <w:rPr>
          <w:rFonts w:ascii="Arial" w:hAnsi="Arial" w:cs="Arial"/>
          <w:sz w:val="28"/>
          <w:szCs w:val="28"/>
        </w:rPr>
        <w:lastRenderedPageBreak/>
        <w:t xml:space="preserve">This also includes discrimination by association and perception.  </w:t>
      </w:r>
    </w:p>
    <w:p w14:paraId="2D8637D9" w14:textId="77777777" w:rsidR="0091244B" w:rsidRDefault="0091244B" w:rsidP="0091244B">
      <w:pPr>
        <w:ind w:left="1440" w:hanging="720"/>
        <w:rPr>
          <w:rFonts w:ascii="Arial" w:hAnsi="Arial" w:cs="Arial"/>
          <w:sz w:val="28"/>
          <w:szCs w:val="28"/>
        </w:rPr>
      </w:pPr>
      <w:r>
        <w:rPr>
          <w:rFonts w:ascii="Arial" w:hAnsi="Arial" w:cs="Arial"/>
          <w:sz w:val="28"/>
          <w:szCs w:val="28"/>
        </w:rPr>
        <w:t>2.3</w:t>
      </w:r>
      <w:r>
        <w:rPr>
          <w:rFonts w:ascii="Arial" w:hAnsi="Arial" w:cs="Arial"/>
          <w:sz w:val="28"/>
          <w:szCs w:val="28"/>
        </w:rPr>
        <w:tab/>
        <w:t>Equality and diversity lies at the heart of all our work, across the Council – we believe this makes good business sense, is cost effective and makes for a much happier workforce, which in turn results in satisfied customers.  It also has an impact on the health and wellbeing of our communities.  Here is how we will make sure it happens…</w:t>
      </w:r>
    </w:p>
    <w:p w14:paraId="111951E2" w14:textId="7007E966" w:rsidR="0091244B" w:rsidRDefault="0091244B" w:rsidP="0091244B">
      <w:pPr>
        <w:ind w:left="1440"/>
        <w:rPr>
          <w:rFonts w:ascii="Arial" w:hAnsi="Arial" w:cs="Arial"/>
          <w:b/>
          <w:sz w:val="28"/>
          <w:szCs w:val="28"/>
        </w:rPr>
      </w:pPr>
      <w:r>
        <w:rPr>
          <w:rFonts w:ascii="Arial" w:hAnsi="Arial" w:cs="Arial"/>
          <w:b/>
          <w:sz w:val="28"/>
          <w:szCs w:val="28"/>
        </w:rPr>
        <w:t>In plans, policies</w:t>
      </w:r>
      <w:r w:rsidR="00D11727">
        <w:rPr>
          <w:rFonts w:ascii="Arial" w:hAnsi="Arial" w:cs="Arial"/>
          <w:b/>
          <w:sz w:val="28"/>
          <w:szCs w:val="28"/>
        </w:rPr>
        <w:t>,</w:t>
      </w:r>
      <w:r>
        <w:rPr>
          <w:rFonts w:ascii="Arial" w:hAnsi="Arial" w:cs="Arial"/>
          <w:b/>
          <w:sz w:val="28"/>
          <w:szCs w:val="28"/>
        </w:rPr>
        <w:t xml:space="preserve"> and practices we will:</w:t>
      </w:r>
    </w:p>
    <w:p w14:paraId="1366FA9C" w14:textId="77777777" w:rsidR="0091244B" w:rsidRDefault="0091244B" w:rsidP="0091244B">
      <w:pPr>
        <w:numPr>
          <w:ilvl w:val="0"/>
          <w:numId w:val="10"/>
        </w:numPr>
        <w:rPr>
          <w:rFonts w:ascii="Arial" w:hAnsi="Arial" w:cs="Arial"/>
          <w:sz w:val="28"/>
          <w:szCs w:val="28"/>
        </w:rPr>
      </w:pPr>
      <w:r>
        <w:rPr>
          <w:rFonts w:ascii="Arial" w:hAnsi="Arial" w:cs="Arial"/>
          <w:sz w:val="28"/>
          <w:szCs w:val="28"/>
        </w:rPr>
        <w:t>design services that meet the needs of our communities by using detailed research and consultation and our experience of good practice</w:t>
      </w:r>
    </w:p>
    <w:p w14:paraId="70A8EC4A" w14:textId="1157CAB3" w:rsidR="0091244B" w:rsidRDefault="0091244B" w:rsidP="0091244B">
      <w:pPr>
        <w:numPr>
          <w:ilvl w:val="0"/>
          <w:numId w:val="1"/>
        </w:numPr>
        <w:rPr>
          <w:rFonts w:ascii="Arial" w:hAnsi="Arial" w:cs="Arial"/>
          <w:sz w:val="28"/>
          <w:szCs w:val="28"/>
        </w:rPr>
      </w:pPr>
      <w:r>
        <w:rPr>
          <w:rFonts w:ascii="Arial" w:hAnsi="Arial" w:cs="Arial"/>
          <w:sz w:val="28"/>
          <w:szCs w:val="28"/>
        </w:rPr>
        <w:t>make sure that our plans, policies</w:t>
      </w:r>
      <w:r w:rsidR="00D11727">
        <w:rPr>
          <w:rFonts w:ascii="Arial" w:hAnsi="Arial" w:cs="Arial"/>
          <w:sz w:val="28"/>
          <w:szCs w:val="28"/>
        </w:rPr>
        <w:t>,</w:t>
      </w:r>
      <w:r>
        <w:rPr>
          <w:rFonts w:ascii="Arial" w:hAnsi="Arial" w:cs="Arial"/>
          <w:sz w:val="28"/>
          <w:szCs w:val="28"/>
        </w:rPr>
        <w:t xml:space="preserve"> and practices do not unfairly discriminate against people with protected characteristics by doing robust equality impact assessments and acting on the results</w:t>
      </w:r>
    </w:p>
    <w:p w14:paraId="1B7DC6E0" w14:textId="7A91ECFB" w:rsidR="0091244B" w:rsidRDefault="0091244B" w:rsidP="0091244B">
      <w:pPr>
        <w:numPr>
          <w:ilvl w:val="0"/>
          <w:numId w:val="1"/>
        </w:numPr>
        <w:rPr>
          <w:rFonts w:ascii="Arial" w:hAnsi="Arial" w:cs="Arial"/>
          <w:sz w:val="28"/>
          <w:szCs w:val="28"/>
        </w:rPr>
      </w:pPr>
      <w:r>
        <w:rPr>
          <w:rFonts w:ascii="Arial" w:hAnsi="Arial" w:cs="Arial"/>
          <w:sz w:val="28"/>
          <w:szCs w:val="28"/>
        </w:rPr>
        <w:t>make sure that all our colleag</w:t>
      </w:r>
      <w:r w:rsidR="00D11727">
        <w:rPr>
          <w:rFonts w:ascii="Arial" w:hAnsi="Arial" w:cs="Arial"/>
          <w:sz w:val="28"/>
          <w:szCs w:val="28"/>
        </w:rPr>
        <w:t>ues</w:t>
      </w:r>
      <w:r>
        <w:rPr>
          <w:rFonts w:ascii="Arial" w:hAnsi="Arial" w:cs="Arial"/>
          <w:sz w:val="28"/>
          <w:szCs w:val="28"/>
        </w:rPr>
        <w:t>, apprentices, volunteers, customers, residents, partners</w:t>
      </w:r>
      <w:r w:rsidR="00D11727">
        <w:rPr>
          <w:rFonts w:ascii="Arial" w:hAnsi="Arial" w:cs="Arial"/>
          <w:sz w:val="28"/>
          <w:szCs w:val="28"/>
        </w:rPr>
        <w:t>,</w:t>
      </w:r>
      <w:r>
        <w:rPr>
          <w:rFonts w:ascii="Arial" w:hAnsi="Arial" w:cs="Arial"/>
          <w:sz w:val="28"/>
          <w:szCs w:val="28"/>
        </w:rPr>
        <w:t xml:space="preserve"> and contractors are aware of this Equality, Dignity and Respect Policy.</w:t>
      </w:r>
    </w:p>
    <w:p w14:paraId="434339BF" w14:textId="77777777" w:rsidR="0091244B" w:rsidRDefault="0091244B" w:rsidP="0091244B">
      <w:pPr>
        <w:ind w:left="720" w:firstLine="720"/>
        <w:rPr>
          <w:rFonts w:ascii="Arial" w:hAnsi="Arial" w:cs="Arial"/>
          <w:b/>
          <w:sz w:val="28"/>
          <w:szCs w:val="28"/>
        </w:rPr>
      </w:pPr>
      <w:r>
        <w:rPr>
          <w:rFonts w:ascii="Arial" w:hAnsi="Arial" w:cs="Arial"/>
          <w:b/>
          <w:sz w:val="28"/>
          <w:szCs w:val="28"/>
        </w:rPr>
        <w:t>In s</w:t>
      </w:r>
      <w:r w:rsidRPr="00D26529">
        <w:rPr>
          <w:rFonts w:ascii="Arial" w:hAnsi="Arial" w:cs="Arial"/>
          <w:b/>
          <w:sz w:val="28"/>
          <w:szCs w:val="28"/>
        </w:rPr>
        <w:t>ervice delivery</w:t>
      </w:r>
      <w:r>
        <w:rPr>
          <w:rFonts w:ascii="Arial" w:hAnsi="Arial" w:cs="Arial"/>
          <w:b/>
          <w:sz w:val="28"/>
          <w:szCs w:val="28"/>
        </w:rPr>
        <w:t xml:space="preserve"> we will:</w:t>
      </w:r>
    </w:p>
    <w:p w14:paraId="050B1AF9" w14:textId="7FF1212F" w:rsidR="0091244B" w:rsidRDefault="0091244B" w:rsidP="0091244B">
      <w:pPr>
        <w:numPr>
          <w:ilvl w:val="0"/>
          <w:numId w:val="2"/>
        </w:numPr>
        <w:rPr>
          <w:rFonts w:ascii="Arial" w:hAnsi="Arial" w:cs="Arial"/>
          <w:sz w:val="28"/>
          <w:szCs w:val="28"/>
        </w:rPr>
      </w:pPr>
      <w:r>
        <w:rPr>
          <w:rFonts w:ascii="Arial" w:hAnsi="Arial" w:cs="Arial"/>
          <w:sz w:val="28"/>
          <w:szCs w:val="28"/>
        </w:rPr>
        <w:t>make sure our services are relevant to the people of Derby and take into account</w:t>
      </w:r>
      <w:r w:rsidR="00D11727">
        <w:rPr>
          <w:rFonts w:ascii="Arial" w:hAnsi="Arial" w:cs="Arial"/>
          <w:sz w:val="28"/>
          <w:szCs w:val="28"/>
        </w:rPr>
        <w:t>,</w:t>
      </w:r>
      <w:r>
        <w:rPr>
          <w:rFonts w:ascii="Arial" w:hAnsi="Arial" w:cs="Arial"/>
          <w:sz w:val="28"/>
          <w:szCs w:val="28"/>
        </w:rPr>
        <w:t xml:space="preserve"> </w:t>
      </w:r>
      <w:r w:rsidR="00D11727">
        <w:rPr>
          <w:rFonts w:ascii="Arial" w:hAnsi="Arial" w:cs="Arial"/>
          <w:sz w:val="28"/>
          <w:szCs w:val="28"/>
        </w:rPr>
        <w:t>individual</w:t>
      </w:r>
      <w:r>
        <w:rPr>
          <w:rFonts w:ascii="Arial" w:hAnsi="Arial" w:cs="Arial"/>
          <w:sz w:val="28"/>
          <w:szCs w:val="28"/>
        </w:rPr>
        <w:t>s</w:t>
      </w:r>
      <w:r w:rsidR="00D11727">
        <w:rPr>
          <w:rFonts w:ascii="Arial" w:hAnsi="Arial" w:cs="Arial"/>
          <w:sz w:val="28"/>
          <w:szCs w:val="28"/>
        </w:rPr>
        <w:t>’</w:t>
      </w:r>
      <w:r>
        <w:rPr>
          <w:rFonts w:ascii="Arial" w:hAnsi="Arial" w:cs="Arial"/>
          <w:sz w:val="28"/>
          <w:szCs w:val="28"/>
        </w:rPr>
        <w:t xml:space="preserve"> and communities’ different needs</w:t>
      </w:r>
    </w:p>
    <w:p w14:paraId="161679FB" w14:textId="2FBEF878" w:rsidR="0091244B" w:rsidRDefault="0091244B" w:rsidP="0091244B">
      <w:pPr>
        <w:numPr>
          <w:ilvl w:val="0"/>
          <w:numId w:val="2"/>
        </w:numPr>
        <w:rPr>
          <w:rFonts w:ascii="Arial" w:hAnsi="Arial" w:cs="Arial"/>
          <w:sz w:val="28"/>
          <w:szCs w:val="28"/>
        </w:rPr>
      </w:pPr>
      <w:r>
        <w:rPr>
          <w:rFonts w:ascii="Arial" w:hAnsi="Arial" w:cs="Arial"/>
          <w:sz w:val="28"/>
          <w:szCs w:val="28"/>
        </w:rPr>
        <w:t>provide clear information about our services in a variety of formats such as large print, in Braille, Easy Read, on social media, in appropriate community languages including British Sign Language</w:t>
      </w:r>
    </w:p>
    <w:p w14:paraId="77525C82" w14:textId="1B739006" w:rsidR="0091244B" w:rsidRDefault="0091244B" w:rsidP="0091244B">
      <w:pPr>
        <w:numPr>
          <w:ilvl w:val="0"/>
          <w:numId w:val="2"/>
        </w:numPr>
        <w:rPr>
          <w:rFonts w:ascii="Arial" w:hAnsi="Arial" w:cs="Arial"/>
          <w:sz w:val="28"/>
          <w:szCs w:val="28"/>
        </w:rPr>
      </w:pPr>
      <w:r>
        <w:rPr>
          <w:rFonts w:ascii="Arial" w:hAnsi="Arial" w:cs="Arial"/>
          <w:sz w:val="28"/>
          <w:szCs w:val="28"/>
        </w:rPr>
        <w:t>provide qualified British Sign Language interpreters and other community languages when communicating with our service users or them with us as detailed in our Accessible Communications Protocol</w:t>
      </w:r>
    </w:p>
    <w:p w14:paraId="2DB3EEA0" w14:textId="77777777" w:rsidR="0091244B" w:rsidRDefault="0091244B" w:rsidP="0091244B">
      <w:pPr>
        <w:numPr>
          <w:ilvl w:val="0"/>
          <w:numId w:val="2"/>
        </w:numPr>
        <w:rPr>
          <w:rFonts w:ascii="Arial" w:hAnsi="Arial" w:cs="Arial"/>
          <w:sz w:val="28"/>
          <w:szCs w:val="28"/>
        </w:rPr>
      </w:pPr>
      <w:r>
        <w:rPr>
          <w:rFonts w:ascii="Arial" w:hAnsi="Arial" w:cs="Arial"/>
          <w:sz w:val="28"/>
          <w:szCs w:val="28"/>
        </w:rPr>
        <w:t>actively engage with as many sections of the community as possible when we consult about our services</w:t>
      </w:r>
    </w:p>
    <w:p w14:paraId="6AD62C4A" w14:textId="77777777" w:rsidR="0091244B" w:rsidRDefault="0091244B" w:rsidP="0091244B">
      <w:pPr>
        <w:numPr>
          <w:ilvl w:val="0"/>
          <w:numId w:val="2"/>
        </w:numPr>
        <w:rPr>
          <w:rFonts w:ascii="Arial" w:hAnsi="Arial" w:cs="Arial"/>
          <w:sz w:val="28"/>
          <w:szCs w:val="28"/>
        </w:rPr>
      </w:pPr>
      <w:r>
        <w:rPr>
          <w:rFonts w:ascii="Arial" w:hAnsi="Arial" w:cs="Arial"/>
          <w:sz w:val="28"/>
          <w:szCs w:val="28"/>
        </w:rPr>
        <w:lastRenderedPageBreak/>
        <w:t>encourage and support our communities to take part in community life and public duties</w:t>
      </w:r>
    </w:p>
    <w:p w14:paraId="356E0D9E" w14:textId="77777777" w:rsidR="0091244B" w:rsidRDefault="0091244B" w:rsidP="0091244B">
      <w:pPr>
        <w:numPr>
          <w:ilvl w:val="0"/>
          <w:numId w:val="2"/>
        </w:numPr>
        <w:rPr>
          <w:rFonts w:ascii="Arial" w:hAnsi="Arial" w:cs="Arial"/>
          <w:sz w:val="28"/>
          <w:szCs w:val="28"/>
        </w:rPr>
      </w:pPr>
      <w:r>
        <w:rPr>
          <w:rFonts w:ascii="Arial" w:hAnsi="Arial" w:cs="Arial"/>
          <w:sz w:val="28"/>
          <w:szCs w:val="28"/>
        </w:rPr>
        <w:t xml:space="preserve">celebrate the variety of lifestyles and cultures in Derby   </w:t>
      </w:r>
    </w:p>
    <w:p w14:paraId="5A0D2E41" w14:textId="77777777" w:rsidR="0091244B" w:rsidRDefault="0091244B" w:rsidP="0091244B">
      <w:pPr>
        <w:numPr>
          <w:ilvl w:val="0"/>
          <w:numId w:val="2"/>
        </w:numPr>
        <w:rPr>
          <w:rFonts w:ascii="Arial" w:hAnsi="Arial" w:cs="Arial"/>
          <w:sz w:val="28"/>
          <w:szCs w:val="28"/>
        </w:rPr>
      </w:pPr>
      <w:r>
        <w:rPr>
          <w:rFonts w:ascii="Arial" w:hAnsi="Arial" w:cs="Arial"/>
          <w:sz w:val="28"/>
          <w:szCs w:val="28"/>
        </w:rPr>
        <w:t>do all we can to review and monitor our services to make sure they do not discriminate unfairly, and identify where we can improve services</w:t>
      </w:r>
    </w:p>
    <w:p w14:paraId="46B454DF" w14:textId="77777777" w:rsidR="0091244B" w:rsidRDefault="0091244B" w:rsidP="0091244B">
      <w:pPr>
        <w:numPr>
          <w:ilvl w:val="0"/>
          <w:numId w:val="2"/>
        </w:numPr>
        <w:rPr>
          <w:rFonts w:ascii="Arial" w:hAnsi="Arial" w:cs="Arial"/>
          <w:sz w:val="28"/>
          <w:szCs w:val="28"/>
        </w:rPr>
      </w:pPr>
      <w:r>
        <w:rPr>
          <w:rFonts w:ascii="Arial" w:hAnsi="Arial" w:cs="Arial"/>
          <w:sz w:val="28"/>
          <w:szCs w:val="28"/>
        </w:rPr>
        <w:t>make sure we provide services that comply with relevant legislation and statutory codes of practice</w:t>
      </w:r>
    </w:p>
    <w:p w14:paraId="0F28C003" w14:textId="77777777" w:rsidR="0091244B" w:rsidRDefault="0091244B" w:rsidP="0091244B">
      <w:pPr>
        <w:numPr>
          <w:ilvl w:val="0"/>
          <w:numId w:val="2"/>
        </w:numPr>
        <w:rPr>
          <w:rFonts w:ascii="Arial" w:hAnsi="Arial" w:cs="Arial"/>
          <w:sz w:val="28"/>
          <w:szCs w:val="28"/>
        </w:rPr>
      </w:pPr>
      <w:r>
        <w:rPr>
          <w:rFonts w:ascii="Arial" w:hAnsi="Arial" w:cs="Arial"/>
          <w:sz w:val="28"/>
          <w:szCs w:val="28"/>
        </w:rPr>
        <w:t>continue developing good practice policies and practices over and above that required by legislation</w:t>
      </w:r>
    </w:p>
    <w:p w14:paraId="295AF421" w14:textId="77777777" w:rsidR="0091244B" w:rsidRDefault="0091244B" w:rsidP="0091244B">
      <w:pPr>
        <w:numPr>
          <w:ilvl w:val="0"/>
          <w:numId w:val="2"/>
        </w:numPr>
        <w:rPr>
          <w:rFonts w:ascii="Arial" w:hAnsi="Arial" w:cs="Arial"/>
          <w:sz w:val="28"/>
          <w:szCs w:val="28"/>
        </w:rPr>
      </w:pPr>
      <w:r>
        <w:rPr>
          <w:rFonts w:ascii="Arial" w:hAnsi="Arial" w:cs="Arial"/>
          <w:sz w:val="28"/>
          <w:szCs w:val="28"/>
        </w:rPr>
        <w:t>treat all our customers positively, with dignity and respect</w:t>
      </w:r>
    </w:p>
    <w:p w14:paraId="215462F1" w14:textId="77777777" w:rsidR="0091244B" w:rsidRDefault="0091244B" w:rsidP="0091244B">
      <w:pPr>
        <w:numPr>
          <w:ilvl w:val="0"/>
          <w:numId w:val="2"/>
        </w:numPr>
        <w:rPr>
          <w:rFonts w:ascii="Arial" w:hAnsi="Arial" w:cs="Arial"/>
          <w:sz w:val="28"/>
          <w:szCs w:val="28"/>
        </w:rPr>
      </w:pPr>
      <w:r>
        <w:rPr>
          <w:rFonts w:ascii="Arial" w:hAnsi="Arial" w:cs="Arial"/>
          <w:sz w:val="28"/>
          <w:szCs w:val="28"/>
        </w:rPr>
        <w:t>act promptly, investigate and respond to complaints of discrimination, harassment, victimisation and bullying</w:t>
      </w:r>
    </w:p>
    <w:p w14:paraId="3D647FEF" w14:textId="77777777" w:rsidR="0091244B" w:rsidRDefault="0091244B" w:rsidP="0091244B">
      <w:pPr>
        <w:numPr>
          <w:ilvl w:val="0"/>
          <w:numId w:val="2"/>
        </w:numPr>
        <w:rPr>
          <w:rFonts w:ascii="Arial" w:hAnsi="Arial" w:cs="Arial"/>
          <w:sz w:val="28"/>
          <w:szCs w:val="28"/>
        </w:rPr>
      </w:pPr>
      <w:r>
        <w:rPr>
          <w:rFonts w:ascii="Arial" w:hAnsi="Arial" w:cs="Arial"/>
          <w:sz w:val="28"/>
          <w:szCs w:val="28"/>
        </w:rPr>
        <w:t>analyse and understand findings when things go wrong or when we need to do better</w:t>
      </w:r>
    </w:p>
    <w:p w14:paraId="538CB922" w14:textId="77777777" w:rsidR="0091244B" w:rsidRDefault="0091244B" w:rsidP="0091244B">
      <w:pPr>
        <w:numPr>
          <w:ilvl w:val="0"/>
          <w:numId w:val="2"/>
        </w:numPr>
        <w:rPr>
          <w:rFonts w:ascii="Arial" w:hAnsi="Arial" w:cs="Arial"/>
          <w:sz w:val="28"/>
          <w:szCs w:val="28"/>
        </w:rPr>
      </w:pPr>
      <w:r>
        <w:rPr>
          <w:rFonts w:ascii="Arial" w:hAnsi="Arial" w:cs="Arial"/>
          <w:sz w:val="28"/>
          <w:szCs w:val="28"/>
        </w:rPr>
        <w:t xml:space="preserve">listen to our customers to make sure their views are continually taken into consideration to shape decisions.  </w:t>
      </w:r>
    </w:p>
    <w:p w14:paraId="58A727DD" w14:textId="77777777" w:rsidR="0091244B" w:rsidRDefault="0091244B" w:rsidP="0091244B">
      <w:pPr>
        <w:ind w:left="1440"/>
        <w:rPr>
          <w:rFonts w:ascii="Arial" w:hAnsi="Arial" w:cs="Arial"/>
          <w:b/>
          <w:sz w:val="28"/>
          <w:szCs w:val="28"/>
        </w:rPr>
      </w:pPr>
      <w:r>
        <w:rPr>
          <w:rFonts w:ascii="Arial" w:hAnsi="Arial" w:cs="Arial"/>
          <w:b/>
          <w:sz w:val="28"/>
          <w:szCs w:val="28"/>
        </w:rPr>
        <w:t>In e</w:t>
      </w:r>
      <w:r w:rsidRPr="000E305F">
        <w:rPr>
          <w:rFonts w:ascii="Arial" w:hAnsi="Arial" w:cs="Arial"/>
          <w:b/>
          <w:sz w:val="28"/>
          <w:szCs w:val="28"/>
        </w:rPr>
        <w:t>mployment</w:t>
      </w:r>
      <w:r>
        <w:rPr>
          <w:rFonts w:ascii="Arial" w:hAnsi="Arial" w:cs="Arial"/>
          <w:b/>
          <w:sz w:val="28"/>
          <w:szCs w:val="28"/>
        </w:rPr>
        <w:t xml:space="preserve"> we will:</w:t>
      </w:r>
    </w:p>
    <w:p w14:paraId="1FB13350" w14:textId="4235C5BA" w:rsidR="0091244B" w:rsidRDefault="0091244B" w:rsidP="0091244B">
      <w:pPr>
        <w:numPr>
          <w:ilvl w:val="0"/>
          <w:numId w:val="7"/>
        </w:numPr>
        <w:rPr>
          <w:rFonts w:ascii="Arial" w:hAnsi="Arial" w:cs="Arial"/>
          <w:sz w:val="28"/>
          <w:szCs w:val="28"/>
        </w:rPr>
      </w:pPr>
      <w:r>
        <w:rPr>
          <w:rFonts w:ascii="Arial" w:hAnsi="Arial" w:cs="Arial"/>
          <w:sz w:val="28"/>
          <w:szCs w:val="28"/>
        </w:rPr>
        <w:t>do everything we can to make sure our workplace is free from discrimination, oppression, bullying, harassment</w:t>
      </w:r>
      <w:r w:rsidR="00754748">
        <w:rPr>
          <w:rFonts w:ascii="Arial" w:hAnsi="Arial" w:cs="Arial"/>
          <w:sz w:val="28"/>
          <w:szCs w:val="28"/>
        </w:rPr>
        <w:t>,</w:t>
      </w:r>
      <w:r>
        <w:rPr>
          <w:rFonts w:ascii="Arial" w:hAnsi="Arial" w:cs="Arial"/>
          <w:sz w:val="28"/>
          <w:szCs w:val="28"/>
        </w:rPr>
        <w:t xml:space="preserve"> and victimisation and will act promptly on any complaints</w:t>
      </w:r>
      <w:r w:rsidR="00C922CF">
        <w:rPr>
          <w:rFonts w:ascii="Arial" w:hAnsi="Arial" w:cs="Arial"/>
          <w:sz w:val="28"/>
          <w:szCs w:val="28"/>
        </w:rPr>
        <w:t xml:space="preserve"> through our Tackling Bullying and Harassment Policy</w:t>
      </w:r>
      <w:r>
        <w:rPr>
          <w:rFonts w:ascii="Arial" w:hAnsi="Arial" w:cs="Arial"/>
          <w:sz w:val="28"/>
          <w:szCs w:val="28"/>
        </w:rPr>
        <w:t xml:space="preserve"> </w:t>
      </w:r>
    </w:p>
    <w:p w14:paraId="6C0A385C" w14:textId="77777777" w:rsidR="0091244B" w:rsidRDefault="0091244B" w:rsidP="0091244B">
      <w:pPr>
        <w:numPr>
          <w:ilvl w:val="0"/>
          <w:numId w:val="3"/>
        </w:numPr>
        <w:rPr>
          <w:rFonts w:ascii="Arial" w:hAnsi="Arial" w:cs="Arial"/>
          <w:sz w:val="28"/>
          <w:szCs w:val="28"/>
        </w:rPr>
      </w:pPr>
      <w:r>
        <w:rPr>
          <w:rFonts w:ascii="Arial" w:hAnsi="Arial" w:cs="Arial"/>
          <w:sz w:val="28"/>
          <w:szCs w:val="28"/>
        </w:rPr>
        <w:t>recruit and retain a workforce that is as diverse as the community we serve in all our services and at every level</w:t>
      </w:r>
    </w:p>
    <w:p w14:paraId="5F211961" w14:textId="34EE719E" w:rsidR="0091244B" w:rsidRDefault="0091244B" w:rsidP="0091244B">
      <w:pPr>
        <w:numPr>
          <w:ilvl w:val="0"/>
          <w:numId w:val="3"/>
        </w:numPr>
        <w:rPr>
          <w:rFonts w:ascii="Arial" w:hAnsi="Arial" w:cs="Arial"/>
          <w:sz w:val="28"/>
          <w:szCs w:val="28"/>
        </w:rPr>
      </w:pPr>
      <w:r>
        <w:rPr>
          <w:rFonts w:ascii="Arial" w:hAnsi="Arial" w:cs="Arial"/>
          <w:sz w:val="28"/>
          <w:szCs w:val="28"/>
        </w:rPr>
        <w:t xml:space="preserve">treat all </w:t>
      </w:r>
      <w:r w:rsidR="00B9138C">
        <w:rPr>
          <w:rFonts w:ascii="Arial" w:hAnsi="Arial" w:cs="Arial"/>
          <w:sz w:val="28"/>
          <w:szCs w:val="28"/>
        </w:rPr>
        <w:t>colleagues</w:t>
      </w:r>
      <w:r>
        <w:rPr>
          <w:rFonts w:ascii="Arial" w:hAnsi="Arial" w:cs="Arial"/>
          <w:sz w:val="28"/>
          <w:szCs w:val="28"/>
        </w:rPr>
        <w:t>, apprentices, volunteers</w:t>
      </w:r>
      <w:r w:rsidR="00754748">
        <w:rPr>
          <w:rFonts w:ascii="Arial" w:hAnsi="Arial" w:cs="Arial"/>
          <w:sz w:val="28"/>
          <w:szCs w:val="28"/>
        </w:rPr>
        <w:t>,</w:t>
      </w:r>
      <w:r>
        <w:rPr>
          <w:rFonts w:ascii="Arial" w:hAnsi="Arial" w:cs="Arial"/>
          <w:sz w:val="28"/>
          <w:szCs w:val="28"/>
        </w:rPr>
        <w:t xml:space="preserve"> and job applicants fairly and provide reasonable adjustments for disabled people when required</w:t>
      </w:r>
      <w:r w:rsidR="00754748">
        <w:rPr>
          <w:rFonts w:ascii="Arial" w:hAnsi="Arial" w:cs="Arial"/>
          <w:sz w:val="28"/>
          <w:szCs w:val="28"/>
        </w:rPr>
        <w:t xml:space="preserve"> without delay</w:t>
      </w:r>
    </w:p>
    <w:p w14:paraId="13D7971A" w14:textId="3DD7C1B1" w:rsidR="0091244B" w:rsidRDefault="0091244B" w:rsidP="0091244B">
      <w:pPr>
        <w:numPr>
          <w:ilvl w:val="0"/>
          <w:numId w:val="3"/>
        </w:numPr>
        <w:rPr>
          <w:rFonts w:ascii="Arial" w:hAnsi="Arial" w:cs="Arial"/>
          <w:sz w:val="28"/>
          <w:szCs w:val="28"/>
        </w:rPr>
      </w:pPr>
      <w:r>
        <w:rPr>
          <w:rFonts w:ascii="Arial" w:hAnsi="Arial" w:cs="Arial"/>
          <w:sz w:val="28"/>
          <w:szCs w:val="28"/>
        </w:rPr>
        <w:lastRenderedPageBreak/>
        <w:t xml:space="preserve">make sure we </w:t>
      </w:r>
      <w:r w:rsidR="00293652">
        <w:rPr>
          <w:rFonts w:ascii="Arial" w:hAnsi="Arial" w:cs="Arial"/>
          <w:sz w:val="28"/>
          <w:szCs w:val="28"/>
        </w:rPr>
        <w:t>address</w:t>
      </w:r>
      <w:r>
        <w:rPr>
          <w:rFonts w:ascii="Arial" w:hAnsi="Arial" w:cs="Arial"/>
          <w:sz w:val="28"/>
          <w:szCs w:val="28"/>
        </w:rPr>
        <w:t xml:space="preserve"> carers’</w:t>
      </w:r>
      <w:r w:rsidR="00754748">
        <w:rPr>
          <w:rFonts w:ascii="Arial" w:hAnsi="Arial" w:cs="Arial"/>
          <w:sz w:val="28"/>
          <w:szCs w:val="28"/>
        </w:rPr>
        <w:t>,</w:t>
      </w:r>
      <w:r>
        <w:rPr>
          <w:rFonts w:ascii="Arial" w:hAnsi="Arial" w:cs="Arial"/>
          <w:sz w:val="28"/>
          <w:szCs w:val="28"/>
        </w:rPr>
        <w:t xml:space="preserve"> and disabled </w:t>
      </w:r>
      <w:r w:rsidR="00B9138C">
        <w:rPr>
          <w:rFonts w:ascii="Arial" w:hAnsi="Arial" w:cs="Arial"/>
          <w:sz w:val="28"/>
          <w:szCs w:val="28"/>
        </w:rPr>
        <w:t>colleagues</w:t>
      </w:r>
      <w:r>
        <w:rPr>
          <w:rFonts w:ascii="Arial" w:hAnsi="Arial" w:cs="Arial"/>
          <w:sz w:val="28"/>
          <w:szCs w:val="28"/>
        </w:rPr>
        <w:t>’ requirements when we do restructures, change jobs or change workplaces</w:t>
      </w:r>
    </w:p>
    <w:p w14:paraId="50CC7365" w14:textId="0F7B4A82" w:rsidR="0091244B" w:rsidRDefault="0091244B" w:rsidP="0091244B">
      <w:pPr>
        <w:numPr>
          <w:ilvl w:val="0"/>
          <w:numId w:val="3"/>
        </w:numPr>
        <w:rPr>
          <w:rFonts w:ascii="Arial" w:hAnsi="Arial" w:cs="Arial"/>
          <w:sz w:val="28"/>
          <w:szCs w:val="28"/>
        </w:rPr>
      </w:pPr>
      <w:r>
        <w:rPr>
          <w:rFonts w:ascii="Arial" w:hAnsi="Arial" w:cs="Arial"/>
          <w:sz w:val="28"/>
          <w:szCs w:val="28"/>
        </w:rPr>
        <w:t xml:space="preserve">make sure all our </w:t>
      </w:r>
      <w:r w:rsidR="00B9138C">
        <w:rPr>
          <w:rFonts w:ascii="Arial" w:hAnsi="Arial" w:cs="Arial"/>
          <w:sz w:val="28"/>
          <w:szCs w:val="28"/>
        </w:rPr>
        <w:t>colleagues</w:t>
      </w:r>
      <w:r>
        <w:rPr>
          <w:rFonts w:ascii="Arial" w:hAnsi="Arial" w:cs="Arial"/>
          <w:sz w:val="28"/>
          <w:szCs w:val="28"/>
        </w:rPr>
        <w:t xml:space="preserve">, apprentices and volunteers receive equality and diversity training </w:t>
      </w:r>
    </w:p>
    <w:p w14:paraId="4E73D750" w14:textId="41BC32B2" w:rsidR="0091244B" w:rsidRDefault="0091244B" w:rsidP="0091244B">
      <w:pPr>
        <w:numPr>
          <w:ilvl w:val="0"/>
          <w:numId w:val="3"/>
        </w:numPr>
        <w:rPr>
          <w:rFonts w:ascii="Arial" w:hAnsi="Arial" w:cs="Arial"/>
          <w:sz w:val="28"/>
          <w:szCs w:val="28"/>
        </w:rPr>
      </w:pPr>
      <w:r>
        <w:rPr>
          <w:rFonts w:ascii="Arial" w:hAnsi="Arial" w:cs="Arial"/>
          <w:sz w:val="28"/>
          <w:szCs w:val="28"/>
        </w:rPr>
        <w:t xml:space="preserve">provide our </w:t>
      </w:r>
      <w:r w:rsidR="00B9138C">
        <w:rPr>
          <w:rFonts w:ascii="Arial" w:hAnsi="Arial" w:cs="Arial"/>
          <w:sz w:val="28"/>
          <w:szCs w:val="28"/>
        </w:rPr>
        <w:t>colleagues</w:t>
      </w:r>
      <w:r>
        <w:rPr>
          <w:rFonts w:ascii="Arial" w:hAnsi="Arial" w:cs="Arial"/>
          <w:sz w:val="28"/>
          <w:szCs w:val="28"/>
        </w:rPr>
        <w:t xml:space="preserve"> with clear information about job selection, training and development and encouragement to reach their full potential</w:t>
      </w:r>
    </w:p>
    <w:p w14:paraId="4D17E7F0" w14:textId="77777777" w:rsidR="0091244B" w:rsidRDefault="0091244B" w:rsidP="0091244B">
      <w:pPr>
        <w:numPr>
          <w:ilvl w:val="0"/>
          <w:numId w:val="3"/>
        </w:numPr>
        <w:rPr>
          <w:rFonts w:ascii="Arial" w:hAnsi="Arial" w:cs="Arial"/>
          <w:sz w:val="28"/>
          <w:szCs w:val="28"/>
        </w:rPr>
      </w:pPr>
      <w:r>
        <w:rPr>
          <w:rFonts w:ascii="Arial" w:hAnsi="Arial" w:cs="Arial"/>
          <w:sz w:val="28"/>
          <w:szCs w:val="28"/>
        </w:rPr>
        <w:t>provide positive action training where there is under-representation of certain groups to address current imbalances, such as through recruitment, career development and training</w:t>
      </w:r>
    </w:p>
    <w:p w14:paraId="2929ADCB" w14:textId="77777777" w:rsidR="0091244B" w:rsidRDefault="0091244B" w:rsidP="0091244B">
      <w:pPr>
        <w:numPr>
          <w:ilvl w:val="0"/>
          <w:numId w:val="3"/>
        </w:numPr>
        <w:rPr>
          <w:rFonts w:ascii="Arial" w:hAnsi="Arial" w:cs="Arial"/>
          <w:sz w:val="28"/>
          <w:szCs w:val="28"/>
        </w:rPr>
      </w:pPr>
      <w:r>
        <w:rPr>
          <w:rFonts w:ascii="Arial" w:hAnsi="Arial" w:cs="Arial"/>
          <w:sz w:val="28"/>
          <w:szCs w:val="28"/>
        </w:rPr>
        <w:t>work with our partners and employers to promote the Disability Confident Scheme</w:t>
      </w:r>
    </w:p>
    <w:p w14:paraId="3EFD02CA" w14:textId="44796E14" w:rsidR="0091244B" w:rsidRDefault="0091244B" w:rsidP="0091244B">
      <w:pPr>
        <w:numPr>
          <w:ilvl w:val="0"/>
          <w:numId w:val="3"/>
        </w:numPr>
        <w:rPr>
          <w:rFonts w:ascii="Arial" w:hAnsi="Arial" w:cs="Arial"/>
          <w:sz w:val="28"/>
          <w:szCs w:val="28"/>
        </w:rPr>
      </w:pPr>
      <w:r>
        <w:rPr>
          <w:rFonts w:ascii="Arial" w:hAnsi="Arial" w:cs="Arial"/>
          <w:sz w:val="28"/>
          <w:szCs w:val="28"/>
        </w:rPr>
        <w:t xml:space="preserve">provide a safe working environment and demonstrate that we care about the health and wellbeing of our </w:t>
      </w:r>
      <w:r w:rsidR="00B9138C">
        <w:rPr>
          <w:rFonts w:ascii="Arial" w:hAnsi="Arial" w:cs="Arial"/>
          <w:sz w:val="28"/>
          <w:szCs w:val="28"/>
        </w:rPr>
        <w:t>colleagues</w:t>
      </w:r>
    </w:p>
    <w:p w14:paraId="0B60C226" w14:textId="77777777" w:rsidR="0091244B" w:rsidRDefault="0091244B" w:rsidP="0091244B">
      <w:pPr>
        <w:numPr>
          <w:ilvl w:val="0"/>
          <w:numId w:val="3"/>
        </w:numPr>
        <w:rPr>
          <w:rFonts w:ascii="Arial" w:hAnsi="Arial" w:cs="Arial"/>
          <w:sz w:val="28"/>
          <w:szCs w:val="28"/>
        </w:rPr>
      </w:pPr>
      <w:r>
        <w:rPr>
          <w:rFonts w:ascii="Arial" w:hAnsi="Arial" w:cs="Arial"/>
          <w:sz w:val="28"/>
          <w:szCs w:val="28"/>
        </w:rPr>
        <w:t xml:space="preserve">make sure that we work to relevant legislation and statutory codes of practice </w:t>
      </w:r>
    </w:p>
    <w:p w14:paraId="1A04D937" w14:textId="77777777" w:rsidR="0091244B" w:rsidRDefault="0091244B" w:rsidP="0091244B">
      <w:pPr>
        <w:numPr>
          <w:ilvl w:val="0"/>
          <w:numId w:val="3"/>
        </w:numPr>
        <w:rPr>
          <w:rFonts w:ascii="Arial" w:hAnsi="Arial" w:cs="Arial"/>
          <w:sz w:val="28"/>
          <w:szCs w:val="28"/>
        </w:rPr>
      </w:pPr>
      <w:r>
        <w:rPr>
          <w:rFonts w:ascii="Arial" w:hAnsi="Arial" w:cs="Arial"/>
          <w:sz w:val="28"/>
          <w:szCs w:val="28"/>
        </w:rPr>
        <w:t>continue to develop good practice employment policies and practices over and above those required by legislation</w:t>
      </w:r>
    </w:p>
    <w:p w14:paraId="470DC94E" w14:textId="39AE0E94" w:rsidR="0091244B" w:rsidRDefault="0091244B" w:rsidP="0091244B">
      <w:pPr>
        <w:numPr>
          <w:ilvl w:val="0"/>
          <w:numId w:val="3"/>
        </w:numPr>
        <w:rPr>
          <w:rFonts w:ascii="Arial" w:hAnsi="Arial" w:cs="Arial"/>
          <w:sz w:val="28"/>
          <w:szCs w:val="28"/>
        </w:rPr>
      </w:pPr>
      <w:r>
        <w:rPr>
          <w:rFonts w:ascii="Arial" w:hAnsi="Arial" w:cs="Arial"/>
          <w:sz w:val="28"/>
          <w:szCs w:val="28"/>
        </w:rPr>
        <w:t xml:space="preserve">listen to our </w:t>
      </w:r>
      <w:r w:rsidR="00B9138C">
        <w:rPr>
          <w:rFonts w:ascii="Arial" w:hAnsi="Arial" w:cs="Arial"/>
          <w:sz w:val="28"/>
          <w:szCs w:val="28"/>
        </w:rPr>
        <w:t>colleagues</w:t>
      </w:r>
      <w:r>
        <w:rPr>
          <w:rFonts w:ascii="Arial" w:hAnsi="Arial" w:cs="Arial"/>
          <w:sz w:val="28"/>
          <w:szCs w:val="28"/>
        </w:rPr>
        <w:t xml:space="preserve">’ ideas and suggestions for improving services and ways of working, through regular surveys and our </w:t>
      </w:r>
      <w:r w:rsidR="00B9138C">
        <w:rPr>
          <w:rFonts w:ascii="Arial" w:hAnsi="Arial" w:cs="Arial"/>
          <w:sz w:val="28"/>
          <w:szCs w:val="28"/>
        </w:rPr>
        <w:t>E</w:t>
      </w:r>
      <w:r>
        <w:rPr>
          <w:rFonts w:ascii="Arial" w:hAnsi="Arial" w:cs="Arial"/>
          <w:sz w:val="28"/>
          <w:szCs w:val="28"/>
        </w:rPr>
        <w:t xml:space="preserve">mployee </w:t>
      </w:r>
      <w:r w:rsidR="00B9138C">
        <w:rPr>
          <w:rFonts w:ascii="Arial" w:hAnsi="Arial" w:cs="Arial"/>
          <w:sz w:val="28"/>
          <w:szCs w:val="28"/>
        </w:rPr>
        <w:t>E</w:t>
      </w:r>
      <w:r>
        <w:rPr>
          <w:rFonts w:ascii="Arial" w:hAnsi="Arial" w:cs="Arial"/>
          <w:sz w:val="28"/>
          <w:szCs w:val="28"/>
        </w:rPr>
        <w:t xml:space="preserve">quality </w:t>
      </w:r>
      <w:r w:rsidR="00B9138C">
        <w:rPr>
          <w:rFonts w:ascii="Arial" w:hAnsi="Arial" w:cs="Arial"/>
          <w:sz w:val="28"/>
          <w:szCs w:val="28"/>
        </w:rPr>
        <w:t>N</w:t>
      </w:r>
      <w:r>
        <w:rPr>
          <w:rFonts w:ascii="Arial" w:hAnsi="Arial" w:cs="Arial"/>
          <w:sz w:val="28"/>
          <w:szCs w:val="28"/>
        </w:rPr>
        <w:t>etworks.</w:t>
      </w:r>
    </w:p>
    <w:p w14:paraId="76F08342" w14:textId="77777777" w:rsidR="0091244B" w:rsidRDefault="0091244B" w:rsidP="0091244B">
      <w:pPr>
        <w:ind w:left="1440"/>
        <w:rPr>
          <w:rFonts w:ascii="Arial" w:hAnsi="Arial" w:cs="Arial"/>
          <w:b/>
          <w:sz w:val="28"/>
          <w:szCs w:val="28"/>
        </w:rPr>
      </w:pPr>
      <w:r>
        <w:rPr>
          <w:rFonts w:ascii="Arial" w:hAnsi="Arial" w:cs="Arial"/>
          <w:b/>
          <w:sz w:val="28"/>
          <w:szCs w:val="28"/>
        </w:rPr>
        <w:t>In p</w:t>
      </w:r>
      <w:r w:rsidRPr="000E305F">
        <w:rPr>
          <w:rFonts w:ascii="Arial" w:hAnsi="Arial" w:cs="Arial"/>
          <w:b/>
          <w:sz w:val="28"/>
          <w:szCs w:val="28"/>
        </w:rPr>
        <w:t>artnerships</w:t>
      </w:r>
      <w:r>
        <w:rPr>
          <w:rFonts w:ascii="Arial" w:hAnsi="Arial" w:cs="Arial"/>
          <w:b/>
          <w:sz w:val="28"/>
          <w:szCs w:val="28"/>
        </w:rPr>
        <w:t>,</w:t>
      </w:r>
      <w:r w:rsidRPr="000E305F">
        <w:rPr>
          <w:rFonts w:ascii="Arial" w:hAnsi="Arial" w:cs="Arial"/>
          <w:b/>
          <w:sz w:val="28"/>
          <w:szCs w:val="28"/>
        </w:rPr>
        <w:t xml:space="preserve"> contract</w:t>
      </w:r>
      <w:r>
        <w:rPr>
          <w:rFonts w:ascii="Arial" w:hAnsi="Arial" w:cs="Arial"/>
          <w:b/>
          <w:sz w:val="28"/>
          <w:szCs w:val="28"/>
        </w:rPr>
        <w:t>ing and commissioning we will:</w:t>
      </w:r>
    </w:p>
    <w:p w14:paraId="03E87796" w14:textId="77777777" w:rsidR="0091244B" w:rsidRDefault="0091244B" w:rsidP="0091244B">
      <w:pPr>
        <w:numPr>
          <w:ilvl w:val="0"/>
          <w:numId w:val="4"/>
        </w:numPr>
        <w:rPr>
          <w:rFonts w:ascii="Arial" w:hAnsi="Arial" w:cs="Arial"/>
          <w:sz w:val="28"/>
          <w:szCs w:val="28"/>
        </w:rPr>
      </w:pPr>
      <w:r>
        <w:rPr>
          <w:rFonts w:ascii="Arial" w:hAnsi="Arial" w:cs="Arial"/>
          <w:sz w:val="28"/>
          <w:szCs w:val="28"/>
        </w:rPr>
        <w:t>make sure that our partners, contractors and those we commission our services to have the same values and principles and approach to equality and diversity as we do</w:t>
      </w:r>
    </w:p>
    <w:p w14:paraId="08406BAB" w14:textId="77777777" w:rsidR="0091244B" w:rsidRDefault="0091244B" w:rsidP="0091244B">
      <w:pPr>
        <w:numPr>
          <w:ilvl w:val="0"/>
          <w:numId w:val="4"/>
        </w:numPr>
        <w:rPr>
          <w:rFonts w:ascii="Arial" w:hAnsi="Arial" w:cs="Arial"/>
          <w:sz w:val="28"/>
          <w:szCs w:val="28"/>
        </w:rPr>
      </w:pPr>
      <w:r>
        <w:rPr>
          <w:rFonts w:ascii="Arial" w:hAnsi="Arial" w:cs="Arial"/>
          <w:sz w:val="28"/>
          <w:szCs w:val="28"/>
        </w:rPr>
        <w:lastRenderedPageBreak/>
        <w:t>make sure that equality, diversity and dignity is embedded in any contract and commissioning specification and that contracts are monitored regularly for equality</w:t>
      </w:r>
    </w:p>
    <w:p w14:paraId="2A6F3F1D" w14:textId="77777777" w:rsidR="0091244B" w:rsidRDefault="0091244B" w:rsidP="0091244B">
      <w:pPr>
        <w:numPr>
          <w:ilvl w:val="0"/>
          <w:numId w:val="4"/>
        </w:numPr>
        <w:rPr>
          <w:rFonts w:ascii="Arial" w:hAnsi="Arial" w:cs="Arial"/>
          <w:sz w:val="28"/>
          <w:szCs w:val="28"/>
        </w:rPr>
      </w:pPr>
      <w:r>
        <w:rPr>
          <w:rFonts w:ascii="Arial" w:hAnsi="Arial" w:cs="Arial"/>
          <w:sz w:val="28"/>
          <w:szCs w:val="28"/>
        </w:rPr>
        <w:t xml:space="preserve">take appropriate action for any breach of </w:t>
      </w:r>
      <w:r w:rsidRPr="00A96D43">
        <w:rPr>
          <w:rFonts w:ascii="Arial" w:hAnsi="Arial" w:cs="Arial"/>
          <w:sz w:val="28"/>
          <w:szCs w:val="28"/>
        </w:rPr>
        <w:t xml:space="preserve">equality or dignity requirements and conditions </w:t>
      </w:r>
      <w:r>
        <w:rPr>
          <w:rFonts w:ascii="Arial" w:hAnsi="Arial" w:cs="Arial"/>
          <w:sz w:val="28"/>
          <w:szCs w:val="28"/>
        </w:rPr>
        <w:t>by</w:t>
      </w:r>
      <w:r w:rsidRPr="00A96D43">
        <w:rPr>
          <w:rFonts w:ascii="Arial" w:hAnsi="Arial" w:cs="Arial"/>
          <w:sz w:val="28"/>
          <w:szCs w:val="28"/>
        </w:rPr>
        <w:t xml:space="preserve"> contractors and </w:t>
      </w:r>
      <w:r>
        <w:rPr>
          <w:rFonts w:ascii="Arial" w:hAnsi="Arial" w:cs="Arial"/>
          <w:sz w:val="28"/>
          <w:szCs w:val="28"/>
        </w:rPr>
        <w:t xml:space="preserve">organisations we have commissioned to deliver </w:t>
      </w:r>
      <w:r w:rsidRPr="00A96D43">
        <w:rPr>
          <w:rFonts w:ascii="Arial" w:hAnsi="Arial" w:cs="Arial"/>
          <w:sz w:val="28"/>
          <w:szCs w:val="28"/>
        </w:rPr>
        <w:t xml:space="preserve">our services </w:t>
      </w:r>
    </w:p>
    <w:p w14:paraId="08D4F3A9" w14:textId="77777777" w:rsidR="0091244B" w:rsidRPr="00A96D43" w:rsidRDefault="0091244B" w:rsidP="0091244B">
      <w:pPr>
        <w:numPr>
          <w:ilvl w:val="0"/>
          <w:numId w:val="4"/>
        </w:numPr>
        <w:rPr>
          <w:rFonts w:ascii="Arial" w:hAnsi="Arial" w:cs="Arial"/>
          <w:sz w:val="28"/>
          <w:szCs w:val="28"/>
        </w:rPr>
      </w:pPr>
      <w:r w:rsidRPr="00A96D43">
        <w:rPr>
          <w:rFonts w:ascii="Arial" w:hAnsi="Arial" w:cs="Arial"/>
          <w:sz w:val="28"/>
          <w:szCs w:val="28"/>
        </w:rPr>
        <w:t xml:space="preserve">share our knowledge of </w:t>
      </w:r>
      <w:r>
        <w:rPr>
          <w:rFonts w:ascii="Arial" w:hAnsi="Arial" w:cs="Arial"/>
          <w:sz w:val="28"/>
          <w:szCs w:val="28"/>
        </w:rPr>
        <w:t>our</w:t>
      </w:r>
      <w:r w:rsidRPr="00A96D43">
        <w:rPr>
          <w:rFonts w:ascii="Arial" w:hAnsi="Arial" w:cs="Arial"/>
          <w:sz w:val="28"/>
          <w:szCs w:val="28"/>
        </w:rPr>
        <w:t xml:space="preserve"> diverse communities, their requirements, and aspirations, with our partners and contractors to help shape and improve the services they provide</w:t>
      </w:r>
    </w:p>
    <w:p w14:paraId="6C944FBE" w14:textId="77777777" w:rsidR="0091244B" w:rsidRDefault="0091244B" w:rsidP="0091244B">
      <w:pPr>
        <w:numPr>
          <w:ilvl w:val="0"/>
          <w:numId w:val="4"/>
        </w:numPr>
        <w:rPr>
          <w:rFonts w:ascii="Arial" w:hAnsi="Arial" w:cs="Arial"/>
          <w:sz w:val="28"/>
          <w:szCs w:val="28"/>
        </w:rPr>
      </w:pPr>
      <w:r>
        <w:rPr>
          <w:rFonts w:ascii="Arial" w:hAnsi="Arial" w:cs="Arial"/>
          <w:sz w:val="28"/>
          <w:szCs w:val="28"/>
        </w:rPr>
        <w:t>listen to the views of our partners and contractors to help us to improve our work and practice.</w:t>
      </w:r>
    </w:p>
    <w:p w14:paraId="10C41274" w14:textId="77777777" w:rsidR="0091244B" w:rsidRPr="00CA4F92" w:rsidRDefault="0091244B" w:rsidP="0091244B">
      <w:pPr>
        <w:ind w:left="720" w:firstLine="720"/>
        <w:rPr>
          <w:rFonts w:ascii="Arial" w:hAnsi="Arial" w:cs="Arial"/>
          <w:b/>
          <w:sz w:val="28"/>
          <w:szCs w:val="28"/>
        </w:rPr>
      </w:pPr>
      <w:r w:rsidRPr="00CA4F92">
        <w:rPr>
          <w:rFonts w:ascii="Arial" w:hAnsi="Arial" w:cs="Arial"/>
          <w:b/>
          <w:sz w:val="28"/>
          <w:szCs w:val="28"/>
        </w:rPr>
        <w:t>Responsibilit</w:t>
      </w:r>
      <w:r>
        <w:rPr>
          <w:rFonts w:ascii="Arial" w:hAnsi="Arial" w:cs="Arial"/>
          <w:b/>
          <w:sz w:val="28"/>
          <w:szCs w:val="28"/>
        </w:rPr>
        <w:t xml:space="preserve">ies </w:t>
      </w:r>
    </w:p>
    <w:p w14:paraId="4D04AB4E" w14:textId="77777777" w:rsidR="0091244B" w:rsidRDefault="0091244B" w:rsidP="0091244B">
      <w:pPr>
        <w:numPr>
          <w:ilvl w:val="0"/>
          <w:numId w:val="8"/>
        </w:numPr>
        <w:rPr>
          <w:rFonts w:ascii="Arial" w:hAnsi="Arial" w:cs="Arial"/>
          <w:sz w:val="28"/>
          <w:szCs w:val="28"/>
        </w:rPr>
      </w:pPr>
      <w:r>
        <w:rPr>
          <w:rFonts w:ascii="Arial" w:hAnsi="Arial" w:cs="Arial"/>
          <w:sz w:val="28"/>
          <w:szCs w:val="28"/>
        </w:rPr>
        <w:t>The Leader of the Council and Cabinet Members are responsible for promoting the Council’s approach and commitment to equality and diversity across the organisation and in the wider community, recommending changes and improvements where necessary.</w:t>
      </w:r>
    </w:p>
    <w:p w14:paraId="472CADE5" w14:textId="77777777" w:rsidR="0091244B" w:rsidRDefault="0091244B" w:rsidP="0091244B">
      <w:pPr>
        <w:numPr>
          <w:ilvl w:val="0"/>
          <w:numId w:val="8"/>
        </w:numPr>
        <w:rPr>
          <w:rFonts w:ascii="Arial" w:hAnsi="Arial" w:cs="Arial"/>
          <w:sz w:val="28"/>
          <w:szCs w:val="28"/>
        </w:rPr>
      </w:pPr>
      <w:r>
        <w:rPr>
          <w:rFonts w:ascii="Arial" w:hAnsi="Arial" w:cs="Arial"/>
          <w:sz w:val="28"/>
          <w:szCs w:val="28"/>
        </w:rPr>
        <w:t>Councillors with assistance from the Lead on Equality and Diversity have responsibility for publicly advocating the Council’s approach to equality and diversity and to directly challenge prejudice, discriminatory behaviour and attitudes.</w:t>
      </w:r>
    </w:p>
    <w:p w14:paraId="18180CE0" w14:textId="77777777" w:rsidR="0091244B" w:rsidRDefault="0091244B" w:rsidP="0091244B">
      <w:pPr>
        <w:numPr>
          <w:ilvl w:val="0"/>
          <w:numId w:val="5"/>
        </w:numPr>
        <w:rPr>
          <w:rFonts w:ascii="Arial" w:hAnsi="Arial" w:cs="Arial"/>
          <w:sz w:val="28"/>
          <w:szCs w:val="28"/>
        </w:rPr>
      </w:pPr>
      <w:r>
        <w:rPr>
          <w:rFonts w:ascii="Arial" w:hAnsi="Arial" w:cs="Arial"/>
          <w:sz w:val="28"/>
          <w:szCs w:val="28"/>
        </w:rPr>
        <w:t xml:space="preserve">The Chief Executive, Strategic Directors, Service Directors and Senior Managers have responsibility for developing a culture that promotes equality and values diversity in employment and in service delivery.  They are also responsible for making sure that this policy is fully implemented and monitored.   </w:t>
      </w:r>
    </w:p>
    <w:p w14:paraId="6DB2A951" w14:textId="77777777" w:rsidR="0091244B" w:rsidRDefault="0091244B" w:rsidP="0091244B">
      <w:pPr>
        <w:numPr>
          <w:ilvl w:val="0"/>
          <w:numId w:val="5"/>
        </w:numPr>
        <w:rPr>
          <w:rFonts w:ascii="Arial" w:hAnsi="Arial" w:cs="Arial"/>
          <w:sz w:val="28"/>
          <w:szCs w:val="28"/>
        </w:rPr>
      </w:pPr>
      <w:r>
        <w:rPr>
          <w:rFonts w:ascii="Arial" w:hAnsi="Arial" w:cs="Arial"/>
          <w:sz w:val="28"/>
          <w:szCs w:val="28"/>
        </w:rPr>
        <w:t>Service Directors also have a responsibility to make sure that equality and diversity issues are central to service delivery and employment practices and actions are reflected in their business and service plans.</w:t>
      </w:r>
    </w:p>
    <w:p w14:paraId="7A166E40" w14:textId="1A3527C6" w:rsidR="0091244B" w:rsidRDefault="0091244B" w:rsidP="0091244B">
      <w:pPr>
        <w:numPr>
          <w:ilvl w:val="0"/>
          <w:numId w:val="5"/>
        </w:numPr>
        <w:rPr>
          <w:rFonts w:ascii="Arial" w:hAnsi="Arial" w:cs="Arial"/>
          <w:sz w:val="28"/>
          <w:szCs w:val="28"/>
        </w:rPr>
      </w:pPr>
      <w:r>
        <w:rPr>
          <w:rFonts w:ascii="Arial" w:hAnsi="Arial" w:cs="Arial"/>
          <w:sz w:val="28"/>
          <w:szCs w:val="28"/>
        </w:rPr>
        <w:lastRenderedPageBreak/>
        <w:t xml:space="preserve">We will make sure that all our </w:t>
      </w:r>
      <w:r w:rsidR="00B9138C">
        <w:rPr>
          <w:rFonts w:ascii="Arial" w:hAnsi="Arial" w:cs="Arial"/>
          <w:sz w:val="28"/>
          <w:szCs w:val="28"/>
        </w:rPr>
        <w:t>colleagues</w:t>
      </w:r>
      <w:r>
        <w:rPr>
          <w:rFonts w:ascii="Arial" w:hAnsi="Arial" w:cs="Arial"/>
          <w:sz w:val="28"/>
          <w:szCs w:val="28"/>
        </w:rPr>
        <w:t xml:space="preserve"> are aware of their personal responsibility for making sure that the principles of equality and diversity are met.  This applies to their behaviour at work and in some situations even when they are not at work.  All </w:t>
      </w:r>
      <w:r w:rsidR="00B9138C">
        <w:rPr>
          <w:rFonts w:ascii="Arial" w:hAnsi="Arial" w:cs="Arial"/>
          <w:sz w:val="28"/>
          <w:szCs w:val="28"/>
        </w:rPr>
        <w:t>colleagues</w:t>
      </w:r>
      <w:r>
        <w:rPr>
          <w:rFonts w:ascii="Arial" w:hAnsi="Arial" w:cs="Arial"/>
          <w:sz w:val="28"/>
          <w:szCs w:val="28"/>
        </w:rPr>
        <w:t xml:space="preserve">, apprentices, volunteers and contractors must make sure they </w:t>
      </w:r>
      <w:r w:rsidRPr="006670B0">
        <w:rPr>
          <w:rFonts w:ascii="Arial" w:hAnsi="Arial" w:cs="Arial"/>
          <w:b/>
          <w:sz w:val="28"/>
          <w:szCs w:val="28"/>
        </w:rPr>
        <w:t>do not</w:t>
      </w:r>
      <w:r>
        <w:rPr>
          <w:rFonts w:ascii="Arial" w:hAnsi="Arial" w:cs="Arial"/>
          <w:sz w:val="28"/>
          <w:szCs w:val="28"/>
        </w:rPr>
        <w:t>:</w:t>
      </w:r>
    </w:p>
    <w:p w14:paraId="499087C2" w14:textId="77777777" w:rsidR="0091244B" w:rsidRDefault="0091244B" w:rsidP="0091244B">
      <w:pPr>
        <w:numPr>
          <w:ilvl w:val="2"/>
          <w:numId w:val="5"/>
        </w:numPr>
        <w:rPr>
          <w:rFonts w:ascii="Arial" w:hAnsi="Arial" w:cs="Arial"/>
          <w:sz w:val="28"/>
          <w:szCs w:val="28"/>
        </w:rPr>
      </w:pPr>
      <w:r>
        <w:rPr>
          <w:rFonts w:ascii="Arial" w:hAnsi="Arial" w:cs="Arial"/>
          <w:sz w:val="28"/>
          <w:szCs w:val="28"/>
        </w:rPr>
        <w:t>discriminate against anyone</w:t>
      </w:r>
    </w:p>
    <w:p w14:paraId="48B4F6B7" w14:textId="77777777" w:rsidR="0091244B" w:rsidRDefault="0091244B" w:rsidP="0091244B">
      <w:pPr>
        <w:numPr>
          <w:ilvl w:val="2"/>
          <w:numId w:val="5"/>
        </w:numPr>
        <w:rPr>
          <w:rFonts w:ascii="Arial" w:hAnsi="Arial" w:cs="Arial"/>
          <w:sz w:val="28"/>
          <w:szCs w:val="28"/>
        </w:rPr>
      </w:pPr>
      <w:r>
        <w:rPr>
          <w:rFonts w:ascii="Arial" w:hAnsi="Arial" w:cs="Arial"/>
          <w:sz w:val="28"/>
          <w:szCs w:val="28"/>
        </w:rPr>
        <w:t>persuade or pressure another employee to discriminate</w:t>
      </w:r>
    </w:p>
    <w:p w14:paraId="6169B121" w14:textId="77777777" w:rsidR="0091244B" w:rsidRDefault="0091244B" w:rsidP="0091244B">
      <w:pPr>
        <w:numPr>
          <w:ilvl w:val="2"/>
          <w:numId w:val="5"/>
        </w:numPr>
        <w:rPr>
          <w:rFonts w:ascii="Arial" w:hAnsi="Arial" w:cs="Arial"/>
          <w:sz w:val="28"/>
          <w:szCs w:val="28"/>
        </w:rPr>
      </w:pPr>
      <w:r>
        <w:rPr>
          <w:rFonts w:ascii="Arial" w:hAnsi="Arial" w:cs="Arial"/>
          <w:sz w:val="28"/>
          <w:szCs w:val="28"/>
        </w:rPr>
        <w:t>harass, bully, abuse or victimise other employees, apprentices, volunteers or customers for any reason</w:t>
      </w:r>
    </w:p>
    <w:p w14:paraId="2EBD3959" w14:textId="77777777" w:rsidR="0091244B" w:rsidRDefault="0091244B" w:rsidP="0091244B">
      <w:pPr>
        <w:numPr>
          <w:ilvl w:val="2"/>
          <w:numId w:val="5"/>
        </w:numPr>
        <w:rPr>
          <w:rFonts w:ascii="Arial" w:hAnsi="Arial" w:cs="Arial"/>
          <w:sz w:val="28"/>
          <w:szCs w:val="28"/>
        </w:rPr>
      </w:pPr>
      <w:r>
        <w:rPr>
          <w:rFonts w:ascii="Arial" w:hAnsi="Arial" w:cs="Arial"/>
          <w:sz w:val="28"/>
          <w:szCs w:val="28"/>
        </w:rPr>
        <w:t>condone harassment.</w:t>
      </w:r>
    </w:p>
    <w:p w14:paraId="2C4DD690" w14:textId="77777777" w:rsidR="0091244B" w:rsidRDefault="0091244B" w:rsidP="0091244B">
      <w:pPr>
        <w:ind w:left="2160"/>
        <w:rPr>
          <w:rFonts w:ascii="Arial" w:hAnsi="Arial" w:cs="Arial"/>
          <w:sz w:val="28"/>
          <w:szCs w:val="28"/>
        </w:rPr>
      </w:pPr>
      <w:r>
        <w:rPr>
          <w:rFonts w:ascii="Arial" w:hAnsi="Arial" w:cs="Arial"/>
          <w:sz w:val="28"/>
          <w:szCs w:val="28"/>
        </w:rPr>
        <w:t>If an employee does not follow the principles of this Equality, Dignity and Respect Policy, then this will usually be dealt with under our Disciplinary Procedure.</w:t>
      </w:r>
    </w:p>
    <w:p w14:paraId="412D13E0" w14:textId="77777777" w:rsidR="0091244B" w:rsidRDefault="0091244B" w:rsidP="0091244B">
      <w:pPr>
        <w:numPr>
          <w:ilvl w:val="0"/>
          <w:numId w:val="9"/>
        </w:numPr>
        <w:rPr>
          <w:rFonts w:ascii="Arial" w:hAnsi="Arial" w:cs="Arial"/>
          <w:sz w:val="28"/>
          <w:szCs w:val="28"/>
        </w:rPr>
      </w:pPr>
      <w:r>
        <w:rPr>
          <w:rFonts w:ascii="Arial" w:hAnsi="Arial" w:cs="Arial"/>
          <w:sz w:val="28"/>
          <w:szCs w:val="28"/>
        </w:rPr>
        <w:t xml:space="preserve">Policy, Insight and Communications develop and monitor our equality related policies and practices, supported by the Council’s Equality, Diversity and Inclusion Board and our Employee Networks. </w:t>
      </w:r>
    </w:p>
    <w:p w14:paraId="79604FBD" w14:textId="291EAD42" w:rsidR="0091244B" w:rsidRDefault="0091244B" w:rsidP="0091244B">
      <w:pPr>
        <w:numPr>
          <w:ilvl w:val="0"/>
          <w:numId w:val="5"/>
        </w:numPr>
        <w:rPr>
          <w:rFonts w:ascii="Arial" w:hAnsi="Arial" w:cs="Arial"/>
          <w:sz w:val="28"/>
          <w:szCs w:val="28"/>
        </w:rPr>
      </w:pPr>
      <w:r>
        <w:rPr>
          <w:rFonts w:ascii="Arial" w:hAnsi="Arial" w:cs="Arial"/>
          <w:sz w:val="28"/>
          <w:szCs w:val="28"/>
        </w:rPr>
        <w:t xml:space="preserve">We will make sure that our partners and contractors are aware of </w:t>
      </w:r>
      <w:r w:rsidR="00293652">
        <w:rPr>
          <w:rFonts w:ascii="Arial" w:hAnsi="Arial" w:cs="Arial"/>
          <w:sz w:val="28"/>
          <w:szCs w:val="28"/>
        </w:rPr>
        <w:t>a</w:t>
      </w:r>
      <w:r>
        <w:rPr>
          <w:rFonts w:ascii="Arial" w:hAnsi="Arial" w:cs="Arial"/>
          <w:sz w:val="28"/>
          <w:szCs w:val="28"/>
        </w:rPr>
        <w:t xml:space="preserve">nd comply with this Equality, Dignity and Respect Policy. </w:t>
      </w:r>
    </w:p>
    <w:p w14:paraId="7EDFFDEB" w14:textId="42EEABEC" w:rsidR="0091244B" w:rsidRPr="007E642E" w:rsidRDefault="0091244B" w:rsidP="0091244B">
      <w:pPr>
        <w:ind w:left="720"/>
        <w:rPr>
          <w:rFonts w:ascii="Arial" w:hAnsi="Arial" w:cs="Arial"/>
          <w:sz w:val="36"/>
          <w:szCs w:val="36"/>
        </w:rPr>
      </w:pPr>
      <w:r>
        <w:rPr>
          <w:rFonts w:ascii="Arial" w:hAnsi="Arial" w:cs="Arial"/>
          <w:b/>
          <w:sz w:val="36"/>
          <w:szCs w:val="36"/>
        </w:rPr>
        <w:t>3</w:t>
      </w:r>
      <w:r>
        <w:rPr>
          <w:rFonts w:ascii="Arial" w:hAnsi="Arial" w:cs="Arial"/>
          <w:b/>
          <w:sz w:val="36"/>
          <w:szCs w:val="36"/>
        </w:rPr>
        <w:tab/>
        <w:t>Equality Hubs, Forums and Employee Networks</w:t>
      </w:r>
      <w:r w:rsidRPr="007E642E">
        <w:rPr>
          <w:rFonts w:ascii="Arial" w:hAnsi="Arial" w:cs="Arial"/>
          <w:sz w:val="36"/>
          <w:szCs w:val="36"/>
        </w:rPr>
        <w:t xml:space="preserve"> </w:t>
      </w:r>
    </w:p>
    <w:p w14:paraId="721D0EBD" w14:textId="77777777" w:rsidR="0091244B" w:rsidRDefault="0091244B" w:rsidP="0091244B">
      <w:pPr>
        <w:ind w:left="720" w:firstLine="720"/>
        <w:rPr>
          <w:rFonts w:ascii="Arial" w:hAnsi="Arial" w:cs="Arial"/>
          <w:sz w:val="28"/>
          <w:szCs w:val="28"/>
        </w:rPr>
      </w:pPr>
      <w:r>
        <w:rPr>
          <w:rFonts w:ascii="Arial" w:hAnsi="Arial" w:cs="Arial"/>
          <w:sz w:val="28"/>
          <w:szCs w:val="28"/>
        </w:rPr>
        <w:t>We will continue to help and support our:</w:t>
      </w:r>
    </w:p>
    <w:p w14:paraId="5FCB57ED" w14:textId="363E29B3" w:rsidR="0091244B" w:rsidRDefault="0091244B" w:rsidP="0091244B">
      <w:pPr>
        <w:numPr>
          <w:ilvl w:val="0"/>
          <w:numId w:val="5"/>
        </w:numPr>
        <w:rPr>
          <w:rFonts w:ascii="Arial" w:hAnsi="Arial" w:cs="Arial"/>
          <w:sz w:val="28"/>
          <w:szCs w:val="28"/>
        </w:rPr>
      </w:pPr>
      <w:r>
        <w:rPr>
          <w:rFonts w:ascii="Arial" w:hAnsi="Arial" w:cs="Arial"/>
          <w:sz w:val="28"/>
          <w:szCs w:val="28"/>
        </w:rPr>
        <w:t>Equality Hubs and Forums (Race Equality Hub, Access Equality and Inclusion Hub, 60 + Forum, Voices in Action Young People’s Forum, Learning Difficulties Partnership Board</w:t>
      </w:r>
      <w:r w:rsidR="000530CA">
        <w:rPr>
          <w:rFonts w:ascii="Arial" w:hAnsi="Arial" w:cs="Arial"/>
          <w:sz w:val="28"/>
          <w:szCs w:val="28"/>
        </w:rPr>
        <w:t>, Deaf and Hard of Hearing People’s Commitment Group</w:t>
      </w:r>
      <w:r w:rsidR="00122988">
        <w:rPr>
          <w:rFonts w:ascii="Arial" w:hAnsi="Arial" w:cs="Arial"/>
          <w:sz w:val="28"/>
          <w:szCs w:val="28"/>
        </w:rPr>
        <w:t>, Customer Communications Reference Group</w:t>
      </w:r>
      <w:r w:rsidR="00B9138C">
        <w:rPr>
          <w:rFonts w:ascii="Arial" w:hAnsi="Arial" w:cs="Arial"/>
          <w:sz w:val="28"/>
          <w:szCs w:val="28"/>
        </w:rPr>
        <w:t>)</w:t>
      </w:r>
    </w:p>
    <w:p w14:paraId="16F91543" w14:textId="77777777" w:rsidR="0091244B" w:rsidRDefault="0091244B" w:rsidP="0091244B">
      <w:pPr>
        <w:numPr>
          <w:ilvl w:val="0"/>
          <w:numId w:val="5"/>
        </w:numPr>
        <w:rPr>
          <w:rFonts w:ascii="Arial" w:hAnsi="Arial" w:cs="Arial"/>
          <w:sz w:val="28"/>
          <w:szCs w:val="28"/>
        </w:rPr>
      </w:pPr>
      <w:r>
        <w:rPr>
          <w:rFonts w:ascii="Arial" w:hAnsi="Arial" w:cs="Arial"/>
          <w:sz w:val="28"/>
          <w:szCs w:val="28"/>
        </w:rPr>
        <w:lastRenderedPageBreak/>
        <w:t>Black, Asian and Minority Ethnic Employees Support Network</w:t>
      </w:r>
    </w:p>
    <w:p w14:paraId="6CB16FF9" w14:textId="75E99FCB" w:rsidR="0091244B" w:rsidRDefault="0091244B" w:rsidP="0091244B">
      <w:pPr>
        <w:numPr>
          <w:ilvl w:val="0"/>
          <w:numId w:val="5"/>
        </w:numPr>
        <w:rPr>
          <w:rFonts w:ascii="Arial" w:hAnsi="Arial" w:cs="Arial"/>
          <w:sz w:val="28"/>
          <w:szCs w:val="28"/>
        </w:rPr>
      </w:pPr>
      <w:r>
        <w:rPr>
          <w:rFonts w:ascii="Arial" w:hAnsi="Arial" w:cs="Arial"/>
          <w:sz w:val="28"/>
          <w:szCs w:val="28"/>
        </w:rPr>
        <w:t xml:space="preserve">Disabled Employees </w:t>
      </w:r>
      <w:r w:rsidR="00AE1095">
        <w:rPr>
          <w:rFonts w:ascii="Arial" w:hAnsi="Arial" w:cs="Arial"/>
          <w:sz w:val="28"/>
          <w:szCs w:val="28"/>
        </w:rPr>
        <w:t xml:space="preserve">and Carers </w:t>
      </w:r>
      <w:r>
        <w:rPr>
          <w:rFonts w:ascii="Arial" w:hAnsi="Arial" w:cs="Arial"/>
          <w:sz w:val="28"/>
          <w:szCs w:val="28"/>
        </w:rPr>
        <w:t>Network</w:t>
      </w:r>
      <w:r w:rsidR="00AE1095">
        <w:rPr>
          <w:rFonts w:ascii="Arial" w:hAnsi="Arial" w:cs="Arial"/>
          <w:sz w:val="28"/>
          <w:szCs w:val="28"/>
        </w:rPr>
        <w:t xml:space="preserve"> and Fibromyalgia </w:t>
      </w:r>
      <w:r w:rsidR="00D6740E">
        <w:rPr>
          <w:rFonts w:ascii="Arial" w:hAnsi="Arial" w:cs="Arial"/>
          <w:sz w:val="28"/>
          <w:szCs w:val="28"/>
        </w:rPr>
        <w:t>Support Network</w:t>
      </w:r>
    </w:p>
    <w:p w14:paraId="6E218BFB" w14:textId="048DEAFB" w:rsidR="0091244B" w:rsidRDefault="0091244B" w:rsidP="0091244B">
      <w:pPr>
        <w:numPr>
          <w:ilvl w:val="0"/>
          <w:numId w:val="5"/>
        </w:numPr>
        <w:rPr>
          <w:rFonts w:ascii="Arial" w:hAnsi="Arial" w:cs="Arial"/>
          <w:sz w:val="28"/>
          <w:szCs w:val="28"/>
        </w:rPr>
      </w:pPr>
      <w:r>
        <w:rPr>
          <w:rFonts w:ascii="Arial" w:hAnsi="Arial" w:cs="Arial"/>
          <w:sz w:val="28"/>
          <w:szCs w:val="28"/>
        </w:rPr>
        <w:t>LGBTQ+ and Allies Employee Network</w:t>
      </w:r>
    </w:p>
    <w:p w14:paraId="60012A72" w14:textId="77777777" w:rsidR="00D6740E" w:rsidRDefault="00634A16" w:rsidP="0091244B">
      <w:pPr>
        <w:numPr>
          <w:ilvl w:val="0"/>
          <w:numId w:val="5"/>
        </w:numPr>
        <w:rPr>
          <w:rFonts w:ascii="Arial" w:hAnsi="Arial" w:cs="Arial"/>
          <w:sz w:val="28"/>
          <w:szCs w:val="28"/>
        </w:rPr>
      </w:pPr>
      <w:r>
        <w:rPr>
          <w:rFonts w:ascii="Arial" w:hAnsi="Arial" w:cs="Arial"/>
          <w:sz w:val="28"/>
          <w:szCs w:val="28"/>
        </w:rPr>
        <w:t xml:space="preserve">Neurodiversity </w:t>
      </w:r>
      <w:r w:rsidR="00AE1095">
        <w:rPr>
          <w:rFonts w:ascii="Arial" w:hAnsi="Arial" w:cs="Arial"/>
          <w:sz w:val="28"/>
          <w:szCs w:val="28"/>
        </w:rPr>
        <w:t>Employees Networ</w:t>
      </w:r>
      <w:r w:rsidR="00D6740E">
        <w:rPr>
          <w:rFonts w:ascii="Arial" w:hAnsi="Arial" w:cs="Arial"/>
          <w:sz w:val="28"/>
          <w:szCs w:val="28"/>
        </w:rPr>
        <w:t>k</w:t>
      </w:r>
    </w:p>
    <w:p w14:paraId="642E270C" w14:textId="09738A7D" w:rsidR="00634A16" w:rsidRDefault="00D6740E" w:rsidP="0091244B">
      <w:pPr>
        <w:numPr>
          <w:ilvl w:val="0"/>
          <w:numId w:val="5"/>
        </w:numPr>
        <w:rPr>
          <w:rFonts w:ascii="Arial" w:hAnsi="Arial" w:cs="Arial"/>
          <w:sz w:val="28"/>
          <w:szCs w:val="28"/>
        </w:rPr>
      </w:pPr>
      <w:r>
        <w:rPr>
          <w:rFonts w:ascii="Arial" w:hAnsi="Arial" w:cs="Arial"/>
          <w:sz w:val="28"/>
          <w:szCs w:val="28"/>
        </w:rPr>
        <w:t>Menopause Friends.</w:t>
      </w:r>
    </w:p>
    <w:p w14:paraId="4E523336" w14:textId="77777777" w:rsidR="00B9138C" w:rsidRDefault="0091244B" w:rsidP="00B9138C">
      <w:pPr>
        <w:ind w:left="1440"/>
        <w:rPr>
          <w:rFonts w:ascii="Arial" w:hAnsi="Arial" w:cs="Arial"/>
          <w:sz w:val="28"/>
          <w:szCs w:val="28"/>
        </w:rPr>
      </w:pPr>
      <w:r>
        <w:rPr>
          <w:rFonts w:ascii="Arial" w:hAnsi="Arial" w:cs="Arial"/>
          <w:sz w:val="28"/>
          <w:szCs w:val="28"/>
        </w:rPr>
        <w:t xml:space="preserve">These groups all act as our critical friends in making sure equality, diversity and inclusion stays at the heart of everything we do - when we don’t get things right, we learn from this and try not to make the same mistake again.   We regularly involve these Hubs, Forums and Networks in our equality impact assessments, making them much more meaningful with the expert advice </w:t>
      </w:r>
      <w:r w:rsidR="00B9138C">
        <w:rPr>
          <w:rFonts w:ascii="Arial" w:hAnsi="Arial" w:cs="Arial"/>
          <w:sz w:val="28"/>
          <w:szCs w:val="28"/>
        </w:rPr>
        <w:t>available.</w:t>
      </w:r>
    </w:p>
    <w:p w14:paraId="6D40FC0F" w14:textId="42836F2A" w:rsidR="0091244B" w:rsidRDefault="0091244B" w:rsidP="00B9138C">
      <w:pPr>
        <w:ind w:left="1440" w:hanging="720"/>
        <w:rPr>
          <w:rFonts w:ascii="Arial" w:hAnsi="Arial" w:cs="Arial"/>
          <w:b/>
          <w:sz w:val="28"/>
          <w:szCs w:val="28"/>
        </w:rPr>
      </w:pPr>
      <w:r>
        <w:rPr>
          <w:rFonts w:ascii="Arial" w:hAnsi="Arial" w:cs="Arial"/>
          <w:b/>
          <w:sz w:val="36"/>
          <w:szCs w:val="36"/>
        </w:rPr>
        <w:t>4</w:t>
      </w:r>
      <w:r>
        <w:rPr>
          <w:rFonts w:ascii="Arial" w:hAnsi="Arial" w:cs="Arial"/>
          <w:b/>
          <w:sz w:val="36"/>
          <w:szCs w:val="36"/>
        </w:rPr>
        <w:tab/>
        <w:t>Equality Act 2010, Public Sector Equality Duty, equality impact assessments</w:t>
      </w:r>
      <w:r w:rsidRPr="00C53D55">
        <w:rPr>
          <w:rFonts w:ascii="Arial" w:hAnsi="Arial" w:cs="Arial"/>
          <w:b/>
          <w:sz w:val="28"/>
          <w:szCs w:val="28"/>
        </w:rPr>
        <w:t xml:space="preserve"> </w:t>
      </w:r>
      <w:r w:rsidRPr="006B60A8">
        <w:rPr>
          <w:rFonts w:ascii="Arial" w:hAnsi="Arial" w:cs="Arial"/>
          <w:b/>
          <w:sz w:val="36"/>
          <w:szCs w:val="36"/>
        </w:rPr>
        <w:t>and monitoring</w:t>
      </w:r>
    </w:p>
    <w:p w14:paraId="7112BF96" w14:textId="100E718B" w:rsidR="0091244B" w:rsidRDefault="0091244B" w:rsidP="0091244B">
      <w:pPr>
        <w:ind w:left="1440" w:hanging="720"/>
        <w:rPr>
          <w:rFonts w:ascii="Arial" w:hAnsi="Arial" w:cs="Arial"/>
          <w:sz w:val="28"/>
          <w:szCs w:val="28"/>
        </w:rPr>
      </w:pPr>
      <w:r>
        <w:rPr>
          <w:rFonts w:ascii="Arial" w:hAnsi="Arial" w:cs="Arial"/>
          <w:sz w:val="28"/>
          <w:szCs w:val="28"/>
        </w:rPr>
        <w:t>4</w:t>
      </w:r>
      <w:r w:rsidRPr="00C53D55">
        <w:rPr>
          <w:rFonts w:ascii="Arial" w:hAnsi="Arial" w:cs="Arial"/>
          <w:sz w:val="28"/>
          <w:szCs w:val="28"/>
        </w:rPr>
        <w:t>.1</w:t>
      </w:r>
      <w:r w:rsidRPr="00C53D55">
        <w:rPr>
          <w:rFonts w:ascii="Arial" w:hAnsi="Arial" w:cs="Arial"/>
          <w:sz w:val="28"/>
          <w:szCs w:val="28"/>
        </w:rPr>
        <w:tab/>
      </w:r>
      <w:r>
        <w:rPr>
          <w:rFonts w:ascii="Arial" w:hAnsi="Arial" w:cs="Arial"/>
          <w:sz w:val="28"/>
          <w:szCs w:val="28"/>
        </w:rPr>
        <w:t xml:space="preserve">We </w:t>
      </w:r>
      <w:r w:rsidR="00B9138C">
        <w:rPr>
          <w:rFonts w:ascii="Arial" w:hAnsi="Arial" w:cs="Arial"/>
          <w:sz w:val="28"/>
          <w:szCs w:val="28"/>
        </w:rPr>
        <w:t xml:space="preserve">take our legal obligations very seriously </w:t>
      </w:r>
      <w:r>
        <w:rPr>
          <w:rFonts w:ascii="Arial" w:hAnsi="Arial" w:cs="Arial"/>
          <w:sz w:val="28"/>
          <w:szCs w:val="28"/>
        </w:rPr>
        <w:t>under the Equality Act 2010 and the Public Sector Equality Duty</w:t>
      </w:r>
      <w:r w:rsidR="00B9138C">
        <w:rPr>
          <w:rFonts w:ascii="Arial" w:hAnsi="Arial" w:cs="Arial"/>
          <w:sz w:val="28"/>
          <w:szCs w:val="28"/>
        </w:rPr>
        <w:t xml:space="preserve"> 2011</w:t>
      </w:r>
      <w:r>
        <w:rPr>
          <w:rFonts w:ascii="Arial" w:hAnsi="Arial" w:cs="Arial"/>
          <w:sz w:val="28"/>
          <w:szCs w:val="28"/>
        </w:rPr>
        <w:t xml:space="preserve">.  This includes the Duty to make reasonable adjustments for disabled people.  We will make sure all our employment policies and practices are up to date and that our services are meaningful and accessible for Derby’s diverse communities.  We will make sure all our </w:t>
      </w:r>
      <w:r w:rsidR="00B9138C">
        <w:rPr>
          <w:rFonts w:ascii="Arial" w:hAnsi="Arial" w:cs="Arial"/>
          <w:sz w:val="28"/>
          <w:szCs w:val="28"/>
        </w:rPr>
        <w:t>colleagues</w:t>
      </w:r>
      <w:r>
        <w:rPr>
          <w:rFonts w:ascii="Arial" w:hAnsi="Arial" w:cs="Arial"/>
          <w:sz w:val="28"/>
          <w:szCs w:val="28"/>
        </w:rPr>
        <w:t xml:space="preserve">, apprentices, volunteers and contractors are aware of these legal responsibilities in everything the Council or our representatives do.  </w:t>
      </w:r>
    </w:p>
    <w:p w14:paraId="774CCC4F" w14:textId="77777777" w:rsidR="0091244B" w:rsidRDefault="0091244B" w:rsidP="0091244B">
      <w:pPr>
        <w:ind w:left="1440" w:hanging="720"/>
        <w:rPr>
          <w:rFonts w:ascii="Arial" w:hAnsi="Arial" w:cs="Arial"/>
          <w:b/>
          <w:sz w:val="28"/>
          <w:szCs w:val="28"/>
        </w:rPr>
      </w:pPr>
      <w:r>
        <w:rPr>
          <w:rFonts w:ascii="Arial" w:hAnsi="Arial" w:cs="Arial"/>
          <w:sz w:val="28"/>
          <w:szCs w:val="28"/>
        </w:rPr>
        <w:t>4.2</w:t>
      </w:r>
      <w:r>
        <w:rPr>
          <w:rFonts w:ascii="Arial" w:hAnsi="Arial" w:cs="Arial"/>
          <w:sz w:val="28"/>
          <w:szCs w:val="28"/>
        </w:rPr>
        <w:tab/>
        <w:t xml:space="preserve">We will use our responsibilities under the Public Sector Equality Duty to do all we can to encourage other organisations to work to the Equality Act so that the people of Derby experience a consistent approach to equality in the city.  </w:t>
      </w:r>
    </w:p>
    <w:p w14:paraId="5846E56A" w14:textId="77777777" w:rsidR="0091244B" w:rsidRDefault="0091244B" w:rsidP="0091244B">
      <w:pPr>
        <w:ind w:left="1440" w:hanging="720"/>
        <w:rPr>
          <w:rFonts w:ascii="Arial" w:hAnsi="Arial" w:cs="Arial"/>
          <w:sz w:val="28"/>
          <w:szCs w:val="28"/>
        </w:rPr>
      </w:pPr>
      <w:r>
        <w:rPr>
          <w:rFonts w:ascii="Arial" w:hAnsi="Arial" w:cs="Arial"/>
          <w:sz w:val="28"/>
          <w:szCs w:val="28"/>
        </w:rPr>
        <w:t>4.3</w:t>
      </w:r>
      <w:r w:rsidRPr="006448B0">
        <w:rPr>
          <w:rFonts w:ascii="Arial" w:hAnsi="Arial" w:cs="Arial"/>
          <w:sz w:val="28"/>
          <w:szCs w:val="28"/>
        </w:rPr>
        <w:tab/>
      </w:r>
      <w:r>
        <w:rPr>
          <w:rFonts w:ascii="Arial" w:hAnsi="Arial" w:cs="Arial"/>
          <w:sz w:val="28"/>
          <w:szCs w:val="28"/>
        </w:rPr>
        <w:t>The Public Sector Equality Duty requires us as a public body to have ‘due regard’ to:</w:t>
      </w:r>
    </w:p>
    <w:p w14:paraId="32DBF0F2" w14:textId="77777777" w:rsidR="0091244B" w:rsidRDefault="0091244B" w:rsidP="0091244B">
      <w:pPr>
        <w:numPr>
          <w:ilvl w:val="0"/>
          <w:numId w:val="11"/>
        </w:numPr>
        <w:rPr>
          <w:rFonts w:ascii="Arial" w:hAnsi="Arial" w:cs="Arial"/>
          <w:sz w:val="28"/>
          <w:szCs w:val="28"/>
        </w:rPr>
      </w:pPr>
      <w:r>
        <w:rPr>
          <w:rFonts w:ascii="Arial" w:hAnsi="Arial" w:cs="Arial"/>
          <w:sz w:val="28"/>
          <w:szCs w:val="28"/>
        </w:rPr>
        <w:lastRenderedPageBreak/>
        <w:t>eliminating discrimination, harassment and victimisation and any other conduct that is prohibited by the Equality Act</w:t>
      </w:r>
    </w:p>
    <w:p w14:paraId="3AB73ACC" w14:textId="77777777" w:rsidR="0091244B" w:rsidRDefault="0091244B" w:rsidP="0091244B">
      <w:pPr>
        <w:numPr>
          <w:ilvl w:val="0"/>
          <w:numId w:val="11"/>
        </w:numPr>
        <w:rPr>
          <w:rFonts w:ascii="Arial" w:hAnsi="Arial" w:cs="Arial"/>
          <w:sz w:val="28"/>
          <w:szCs w:val="28"/>
        </w:rPr>
      </w:pPr>
      <w:r>
        <w:rPr>
          <w:rFonts w:ascii="Arial" w:hAnsi="Arial" w:cs="Arial"/>
          <w:sz w:val="28"/>
          <w:szCs w:val="28"/>
        </w:rPr>
        <w:t xml:space="preserve">advance equality of opportunity </w:t>
      </w:r>
    </w:p>
    <w:p w14:paraId="22577782" w14:textId="77777777" w:rsidR="0091244B" w:rsidRDefault="0091244B" w:rsidP="0091244B">
      <w:pPr>
        <w:numPr>
          <w:ilvl w:val="0"/>
          <w:numId w:val="11"/>
        </w:numPr>
        <w:rPr>
          <w:rFonts w:ascii="Arial" w:hAnsi="Arial" w:cs="Arial"/>
          <w:sz w:val="28"/>
          <w:szCs w:val="28"/>
        </w:rPr>
      </w:pPr>
      <w:r>
        <w:rPr>
          <w:rFonts w:ascii="Arial" w:hAnsi="Arial" w:cs="Arial"/>
          <w:sz w:val="28"/>
          <w:szCs w:val="28"/>
        </w:rPr>
        <w:t>foster good relations between people who share a relevant protected characteristic and those who don’t.</w:t>
      </w:r>
    </w:p>
    <w:p w14:paraId="10907013" w14:textId="77777777" w:rsidR="0091244B" w:rsidRDefault="0091244B" w:rsidP="0091244B">
      <w:pPr>
        <w:ind w:left="1440"/>
        <w:rPr>
          <w:rFonts w:ascii="Arial" w:hAnsi="Arial" w:cs="Arial"/>
          <w:sz w:val="28"/>
          <w:szCs w:val="28"/>
        </w:rPr>
      </w:pPr>
      <w:r>
        <w:rPr>
          <w:rFonts w:ascii="Arial" w:hAnsi="Arial" w:cs="Arial"/>
          <w:sz w:val="28"/>
          <w:szCs w:val="28"/>
        </w:rPr>
        <w:t xml:space="preserve">The Duty also requires us to </w:t>
      </w:r>
      <w:proofErr w:type="gramStart"/>
      <w:r>
        <w:rPr>
          <w:rFonts w:ascii="Arial" w:hAnsi="Arial" w:cs="Arial"/>
          <w:sz w:val="28"/>
          <w:szCs w:val="28"/>
        </w:rPr>
        <w:t>take into account</w:t>
      </w:r>
      <w:proofErr w:type="gramEnd"/>
      <w:r>
        <w:rPr>
          <w:rFonts w:ascii="Arial" w:hAnsi="Arial" w:cs="Arial"/>
          <w:sz w:val="28"/>
          <w:szCs w:val="28"/>
        </w:rPr>
        <w:t xml:space="preserve"> disabled people’s impairments, when making decisions about policies and services, as the law recognises that disabled people’s needs may be different from the needs of non-disabled people.  This might mean making reasonable adjustments or treating disabled people better than non-disabled people to meet their needs. </w:t>
      </w:r>
    </w:p>
    <w:p w14:paraId="10284513" w14:textId="77777777" w:rsidR="0091244B" w:rsidRDefault="0091244B" w:rsidP="0091244B">
      <w:pPr>
        <w:ind w:left="1440" w:hanging="720"/>
        <w:rPr>
          <w:rFonts w:ascii="Arial" w:hAnsi="Arial" w:cs="Arial"/>
          <w:sz w:val="28"/>
          <w:szCs w:val="28"/>
        </w:rPr>
      </w:pPr>
      <w:r>
        <w:rPr>
          <w:rFonts w:ascii="Arial" w:hAnsi="Arial" w:cs="Arial"/>
          <w:sz w:val="28"/>
          <w:szCs w:val="28"/>
        </w:rPr>
        <w:t>4.4</w:t>
      </w:r>
      <w:r>
        <w:rPr>
          <w:rFonts w:ascii="Arial" w:hAnsi="Arial" w:cs="Arial"/>
          <w:sz w:val="28"/>
          <w:szCs w:val="28"/>
        </w:rPr>
        <w:tab/>
        <w:t>Having ‘due regard’ means:</w:t>
      </w:r>
    </w:p>
    <w:p w14:paraId="73EE97E8" w14:textId="77777777" w:rsidR="0091244B" w:rsidRDefault="0091244B" w:rsidP="0091244B">
      <w:pPr>
        <w:numPr>
          <w:ilvl w:val="0"/>
          <w:numId w:val="12"/>
        </w:numPr>
        <w:rPr>
          <w:rFonts w:ascii="Arial" w:hAnsi="Arial" w:cs="Arial"/>
          <w:sz w:val="28"/>
          <w:szCs w:val="28"/>
        </w:rPr>
      </w:pPr>
      <w:r>
        <w:rPr>
          <w:rFonts w:ascii="Arial" w:hAnsi="Arial" w:cs="Arial"/>
          <w:sz w:val="28"/>
          <w:szCs w:val="28"/>
        </w:rPr>
        <w:t xml:space="preserve">removing or minimising disadvantages suffered by people due to their protected characteristics </w:t>
      </w:r>
    </w:p>
    <w:p w14:paraId="23468D5A" w14:textId="77777777" w:rsidR="0091244B" w:rsidRDefault="0091244B" w:rsidP="0091244B">
      <w:pPr>
        <w:numPr>
          <w:ilvl w:val="0"/>
          <w:numId w:val="12"/>
        </w:numPr>
        <w:rPr>
          <w:rFonts w:ascii="Arial" w:hAnsi="Arial" w:cs="Arial"/>
          <w:sz w:val="28"/>
          <w:szCs w:val="28"/>
        </w:rPr>
      </w:pPr>
      <w:r>
        <w:rPr>
          <w:rFonts w:ascii="Arial" w:hAnsi="Arial" w:cs="Arial"/>
          <w:sz w:val="28"/>
          <w:szCs w:val="28"/>
        </w:rPr>
        <w:t xml:space="preserve">taking steps to meet the needs of people with certain protected characteristics where these are different to from the needs of other people </w:t>
      </w:r>
    </w:p>
    <w:p w14:paraId="64A98917" w14:textId="77777777" w:rsidR="0091244B" w:rsidRDefault="0091244B" w:rsidP="0091244B">
      <w:pPr>
        <w:numPr>
          <w:ilvl w:val="0"/>
          <w:numId w:val="12"/>
        </w:numPr>
        <w:rPr>
          <w:rFonts w:ascii="Arial" w:hAnsi="Arial" w:cs="Arial"/>
          <w:sz w:val="28"/>
          <w:szCs w:val="28"/>
        </w:rPr>
      </w:pPr>
      <w:r>
        <w:rPr>
          <w:rFonts w:ascii="Arial" w:hAnsi="Arial" w:cs="Arial"/>
          <w:sz w:val="28"/>
          <w:szCs w:val="28"/>
        </w:rPr>
        <w:t xml:space="preserve">encouraging people with certain characteristics to participate in public life or in other activities where the participation is disproportionately low. </w:t>
      </w:r>
    </w:p>
    <w:p w14:paraId="56FD1790" w14:textId="5AC69FE6" w:rsidR="0091244B" w:rsidRDefault="0091244B" w:rsidP="0091244B">
      <w:pPr>
        <w:ind w:left="1440" w:hanging="720"/>
        <w:rPr>
          <w:rFonts w:ascii="Arial" w:hAnsi="Arial" w:cs="Arial"/>
          <w:sz w:val="28"/>
          <w:szCs w:val="28"/>
        </w:rPr>
      </w:pPr>
      <w:r>
        <w:rPr>
          <w:rFonts w:ascii="Arial" w:hAnsi="Arial" w:cs="Arial"/>
          <w:sz w:val="28"/>
          <w:szCs w:val="28"/>
        </w:rPr>
        <w:t>4.5</w:t>
      </w:r>
      <w:r>
        <w:rPr>
          <w:rFonts w:ascii="Arial" w:hAnsi="Arial" w:cs="Arial"/>
          <w:sz w:val="28"/>
          <w:szCs w:val="28"/>
        </w:rPr>
        <w:tab/>
        <w:t xml:space="preserve">The Public Sector Equality Duty also has specific requirements that we legally </w:t>
      </w:r>
      <w:r w:rsidR="00B9138C">
        <w:rPr>
          <w:rFonts w:ascii="Arial" w:hAnsi="Arial" w:cs="Arial"/>
          <w:sz w:val="28"/>
          <w:szCs w:val="28"/>
        </w:rPr>
        <w:t>have</w:t>
      </w:r>
      <w:r>
        <w:rPr>
          <w:rFonts w:ascii="Arial" w:hAnsi="Arial" w:cs="Arial"/>
          <w:sz w:val="28"/>
          <w:szCs w:val="28"/>
        </w:rPr>
        <w:t xml:space="preserve"> to comply </w:t>
      </w:r>
      <w:proofErr w:type="gramStart"/>
      <w:r>
        <w:rPr>
          <w:rFonts w:ascii="Arial" w:hAnsi="Arial" w:cs="Arial"/>
          <w:sz w:val="28"/>
          <w:szCs w:val="28"/>
        </w:rPr>
        <w:t>with</w:t>
      </w:r>
      <w:proofErr w:type="gramEnd"/>
      <w:r>
        <w:rPr>
          <w:rFonts w:ascii="Arial" w:hAnsi="Arial" w:cs="Arial"/>
          <w:sz w:val="28"/>
          <w:szCs w:val="28"/>
        </w:rPr>
        <w:t xml:space="preserve"> and these are to publish:</w:t>
      </w:r>
    </w:p>
    <w:p w14:paraId="467DD1D8" w14:textId="5CDEDED2" w:rsidR="0091244B" w:rsidRDefault="0091244B" w:rsidP="0091244B">
      <w:pPr>
        <w:numPr>
          <w:ilvl w:val="0"/>
          <w:numId w:val="13"/>
        </w:numPr>
        <w:rPr>
          <w:rFonts w:ascii="Arial" w:hAnsi="Arial" w:cs="Arial"/>
          <w:sz w:val="28"/>
          <w:szCs w:val="28"/>
        </w:rPr>
      </w:pPr>
      <w:r>
        <w:rPr>
          <w:rFonts w:ascii="Arial" w:hAnsi="Arial" w:cs="Arial"/>
          <w:sz w:val="28"/>
          <w:szCs w:val="28"/>
        </w:rPr>
        <w:t>equality information about our employees and people affected by our policies and practices by 3</w:t>
      </w:r>
      <w:r w:rsidR="002F45A2">
        <w:rPr>
          <w:rFonts w:ascii="Arial" w:hAnsi="Arial" w:cs="Arial"/>
          <w:sz w:val="28"/>
          <w:szCs w:val="28"/>
        </w:rPr>
        <w:t xml:space="preserve">1 </w:t>
      </w:r>
      <w:r w:rsidR="00B9138C">
        <w:rPr>
          <w:rFonts w:ascii="Arial" w:hAnsi="Arial" w:cs="Arial"/>
          <w:sz w:val="28"/>
          <w:szCs w:val="28"/>
        </w:rPr>
        <w:t>March</w:t>
      </w:r>
      <w:r>
        <w:rPr>
          <w:rFonts w:ascii="Arial" w:hAnsi="Arial" w:cs="Arial"/>
          <w:sz w:val="28"/>
          <w:szCs w:val="28"/>
        </w:rPr>
        <w:t xml:space="preserve"> every year</w:t>
      </w:r>
    </w:p>
    <w:p w14:paraId="63E81FD6" w14:textId="77777777" w:rsidR="0091244B" w:rsidRPr="009D0E15" w:rsidRDefault="0091244B" w:rsidP="0091244B">
      <w:pPr>
        <w:numPr>
          <w:ilvl w:val="0"/>
          <w:numId w:val="13"/>
        </w:numPr>
        <w:rPr>
          <w:sz w:val="23"/>
          <w:szCs w:val="23"/>
        </w:rPr>
      </w:pPr>
      <w:r>
        <w:rPr>
          <w:rFonts w:ascii="Arial" w:hAnsi="Arial" w:cs="Arial"/>
          <w:sz w:val="28"/>
          <w:szCs w:val="28"/>
        </w:rPr>
        <w:t>one or more equality objectives at least every four years to help us achieve the requirements of the general Public Sector Equality Duty.</w:t>
      </w:r>
    </w:p>
    <w:p w14:paraId="4C428043" w14:textId="77777777" w:rsidR="00D6740E" w:rsidRDefault="0091244B" w:rsidP="0091244B">
      <w:pPr>
        <w:pStyle w:val="Default"/>
        <w:rPr>
          <w:sz w:val="23"/>
          <w:szCs w:val="23"/>
        </w:rPr>
      </w:pPr>
      <w:r>
        <w:rPr>
          <w:sz w:val="23"/>
          <w:szCs w:val="23"/>
        </w:rPr>
        <w:t xml:space="preserve"> </w:t>
      </w:r>
      <w:r>
        <w:rPr>
          <w:sz w:val="23"/>
          <w:szCs w:val="23"/>
        </w:rPr>
        <w:tab/>
      </w:r>
      <w:r>
        <w:rPr>
          <w:sz w:val="23"/>
          <w:szCs w:val="23"/>
        </w:rPr>
        <w:tab/>
      </w:r>
    </w:p>
    <w:p w14:paraId="4F271F13" w14:textId="77777777" w:rsidR="00D6740E" w:rsidRDefault="00D6740E" w:rsidP="0091244B">
      <w:pPr>
        <w:pStyle w:val="Default"/>
        <w:rPr>
          <w:sz w:val="23"/>
          <w:szCs w:val="23"/>
        </w:rPr>
      </w:pPr>
    </w:p>
    <w:p w14:paraId="5B1A42CF" w14:textId="2E3F5831" w:rsidR="0091244B" w:rsidRDefault="0091244B" w:rsidP="00D6740E">
      <w:pPr>
        <w:pStyle w:val="Default"/>
        <w:ind w:firstLine="720"/>
        <w:rPr>
          <w:b/>
          <w:sz w:val="28"/>
          <w:szCs w:val="28"/>
        </w:rPr>
      </w:pPr>
      <w:r w:rsidRPr="00C74274">
        <w:rPr>
          <w:b/>
          <w:sz w:val="28"/>
          <w:szCs w:val="28"/>
        </w:rPr>
        <w:lastRenderedPageBreak/>
        <w:t>Equality impact assessments</w:t>
      </w:r>
    </w:p>
    <w:p w14:paraId="1981F8E3" w14:textId="77777777" w:rsidR="0091244B" w:rsidRPr="00C74274" w:rsidRDefault="0091244B" w:rsidP="0091244B">
      <w:pPr>
        <w:pStyle w:val="Default"/>
        <w:rPr>
          <w:b/>
          <w:sz w:val="28"/>
          <w:szCs w:val="28"/>
        </w:rPr>
      </w:pPr>
    </w:p>
    <w:p w14:paraId="2A35CF58" w14:textId="661326C4" w:rsidR="0091244B" w:rsidRDefault="0091244B" w:rsidP="0091244B">
      <w:pPr>
        <w:ind w:left="1440" w:hanging="720"/>
        <w:rPr>
          <w:rFonts w:ascii="Arial" w:hAnsi="Arial" w:cs="Arial"/>
          <w:sz w:val="28"/>
          <w:szCs w:val="28"/>
        </w:rPr>
      </w:pPr>
      <w:r>
        <w:rPr>
          <w:rFonts w:ascii="Arial" w:hAnsi="Arial" w:cs="Arial"/>
          <w:sz w:val="28"/>
          <w:szCs w:val="28"/>
        </w:rPr>
        <w:t>4.6</w:t>
      </w:r>
      <w:r>
        <w:rPr>
          <w:rFonts w:ascii="Arial" w:hAnsi="Arial" w:cs="Arial"/>
          <w:sz w:val="28"/>
          <w:szCs w:val="28"/>
        </w:rPr>
        <w:tab/>
        <w:t xml:space="preserve">We </w:t>
      </w:r>
      <w:r w:rsidR="00E47ADE">
        <w:rPr>
          <w:rFonts w:ascii="Arial" w:hAnsi="Arial" w:cs="Arial"/>
          <w:sz w:val="28"/>
          <w:szCs w:val="28"/>
        </w:rPr>
        <w:t>continue</w:t>
      </w:r>
      <w:r>
        <w:rPr>
          <w:rFonts w:ascii="Arial" w:hAnsi="Arial" w:cs="Arial"/>
          <w:sz w:val="28"/>
          <w:szCs w:val="28"/>
        </w:rPr>
        <w:t xml:space="preserve"> to complet</w:t>
      </w:r>
      <w:r w:rsidR="00E47ADE">
        <w:rPr>
          <w:rFonts w:ascii="Arial" w:hAnsi="Arial" w:cs="Arial"/>
          <w:sz w:val="28"/>
          <w:szCs w:val="28"/>
        </w:rPr>
        <w:t>e</w:t>
      </w:r>
      <w:r>
        <w:rPr>
          <w:rFonts w:ascii="Arial" w:hAnsi="Arial" w:cs="Arial"/>
          <w:sz w:val="28"/>
          <w:szCs w:val="28"/>
        </w:rPr>
        <w:t xml:space="preserve"> equality impact assessments and publish them, despite the change in the requirement to do them. This is so we can equality proof what we do, to make sure we can demonstrate we have paid ‘due regard’ to equality.  For example, when we are about to produce a policy, or review an older one, write a strategy or plan or review services or functions. In fact, we complete equality impact assessments whenever a decision is needed that affects people and </w:t>
      </w:r>
      <w:r w:rsidRPr="006448B0">
        <w:rPr>
          <w:rFonts w:ascii="Arial" w:hAnsi="Arial" w:cs="Arial"/>
          <w:b/>
          <w:sz w:val="28"/>
          <w:szCs w:val="28"/>
        </w:rPr>
        <w:t>before</w:t>
      </w:r>
      <w:r>
        <w:rPr>
          <w:rFonts w:ascii="Arial" w:hAnsi="Arial" w:cs="Arial"/>
          <w:sz w:val="28"/>
          <w:szCs w:val="28"/>
        </w:rPr>
        <w:t xml:space="preserve"> that decision is made.</w:t>
      </w:r>
    </w:p>
    <w:p w14:paraId="76533D36" w14:textId="3986BD76" w:rsidR="00704E63" w:rsidRDefault="003556DE" w:rsidP="0091244B">
      <w:pPr>
        <w:ind w:left="1440" w:hanging="720"/>
        <w:rPr>
          <w:rFonts w:ascii="Arial" w:hAnsi="Arial" w:cs="Arial"/>
          <w:sz w:val="28"/>
          <w:szCs w:val="28"/>
        </w:rPr>
      </w:pPr>
      <w:r>
        <w:rPr>
          <w:rFonts w:ascii="Arial" w:hAnsi="Arial" w:cs="Arial"/>
          <w:sz w:val="28"/>
          <w:szCs w:val="28"/>
        </w:rPr>
        <w:t>4.7</w:t>
      </w:r>
      <w:r w:rsidR="00704E63">
        <w:rPr>
          <w:rFonts w:ascii="Arial" w:hAnsi="Arial" w:cs="Arial"/>
          <w:sz w:val="28"/>
          <w:szCs w:val="28"/>
        </w:rPr>
        <w:tab/>
        <w:t xml:space="preserve">The Council has voluntarily adopted </w:t>
      </w:r>
      <w:r>
        <w:rPr>
          <w:rFonts w:ascii="Arial" w:hAnsi="Arial" w:cs="Arial"/>
          <w:sz w:val="28"/>
          <w:szCs w:val="28"/>
        </w:rPr>
        <w:t>‘</w:t>
      </w:r>
      <w:r w:rsidR="00704E63">
        <w:rPr>
          <w:rFonts w:ascii="Arial" w:hAnsi="Arial" w:cs="Arial"/>
          <w:sz w:val="28"/>
          <w:szCs w:val="28"/>
        </w:rPr>
        <w:t>Socio Economic</w:t>
      </w:r>
      <w:r>
        <w:rPr>
          <w:rFonts w:ascii="Arial" w:hAnsi="Arial" w:cs="Arial"/>
          <w:sz w:val="28"/>
          <w:szCs w:val="28"/>
        </w:rPr>
        <w:t>’</w:t>
      </w:r>
      <w:r w:rsidR="00704E63">
        <w:rPr>
          <w:rFonts w:ascii="Arial" w:hAnsi="Arial" w:cs="Arial"/>
          <w:sz w:val="28"/>
          <w:szCs w:val="28"/>
        </w:rPr>
        <w:t xml:space="preserve"> as a protected characteristic as well as </w:t>
      </w:r>
      <w:r>
        <w:rPr>
          <w:rFonts w:ascii="Arial" w:hAnsi="Arial" w:cs="Arial"/>
          <w:sz w:val="28"/>
          <w:szCs w:val="28"/>
        </w:rPr>
        <w:t>‘</w:t>
      </w:r>
      <w:r w:rsidR="00997EA9">
        <w:rPr>
          <w:rFonts w:ascii="Arial" w:hAnsi="Arial" w:cs="Arial"/>
          <w:sz w:val="28"/>
          <w:szCs w:val="28"/>
        </w:rPr>
        <w:t>Care Experienced</w:t>
      </w:r>
      <w:r>
        <w:rPr>
          <w:rFonts w:ascii="Arial" w:hAnsi="Arial" w:cs="Arial"/>
          <w:sz w:val="28"/>
          <w:szCs w:val="28"/>
        </w:rPr>
        <w:t>’</w:t>
      </w:r>
      <w:r w:rsidR="00997EA9">
        <w:rPr>
          <w:rFonts w:ascii="Arial" w:hAnsi="Arial" w:cs="Arial"/>
          <w:sz w:val="28"/>
          <w:szCs w:val="28"/>
        </w:rPr>
        <w:t xml:space="preserve"> and so these are included </w:t>
      </w:r>
      <w:r>
        <w:rPr>
          <w:rFonts w:ascii="Arial" w:hAnsi="Arial" w:cs="Arial"/>
          <w:sz w:val="28"/>
          <w:szCs w:val="28"/>
        </w:rPr>
        <w:t>in</w:t>
      </w:r>
      <w:r w:rsidR="00997EA9">
        <w:rPr>
          <w:rFonts w:ascii="Arial" w:hAnsi="Arial" w:cs="Arial"/>
          <w:sz w:val="28"/>
          <w:szCs w:val="28"/>
        </w:rPr>
        <w:t xml:space="preserve"> our Equality Impact Assessment forms too</w:t>
      </w:r>
      <w:r>
        <w:rPr>
          <w:rFonts w:ascii="Arial" w:hAnsi="Arial" w:cs="Arial"/>
          <w:sz w:val="28"/>
          <w:szCs w:val="28"/>
        </w:rPr>
        <w:t xml:space="preserve"> when we are assessing impact</w:t>
      </w:r>
      <w:r w:rsidR="00997EA9">
        <w:rPr>
          <w:rFonts w:ascii="Arial" w:hAnsi="Arial" w:cs="Arial"/>
          <w:sz w:val="28"/>
          <w:szCs w:val="28"/>
        </w:rPr>
        <w:t>.</w:t>
      </w:r>
    </w:p>
    <w:p w14:paraId="6D602341" w14:textId="77777777" w:rsidR="0091244B" w:rsidRDefault="0091244B" w:rsidP="0091244B">
      <w:pPr>
        <w:ind w:left="1440" w:hanging="720"/>
        <w:rPr>
          <w:rFonts w:ascii="Arial" w:hAnsi="Arial" w:cs="Arial"/>
          <w:b/>
          <w:sz w:val="28"/>
          <w:szCs w:val="28"/>
        </w:rPr>
      </w:pPr>
      <w:r>
        <w:rPr>
          <w:rFonts w:ascii="Arial" w:hAnsi="Arial" w:cs="Arial"/>
          <w:sz w:val="28"/>
          <w:szCs w:val="28"/>
        </w:rPr>
        <w:tab/>
      </w:r>
      <w:r w:rsidRPr="00C141E8">
        <w:rPr>
          <w:rFonts w:ascii="Arial" w:hAnsi="Arial" w:cs="Arial"/>
          <w:b/>
          <w:sz w:val="28"/>
          <w:szCs w:val="28"/>
        </w:rPr>
        <w:t>Equality monitoring</w:t>
      </w:r>
    </w:p>
    <w:p w14:paraId="1C356EF9" w14:textId="24B73EF2" w:rsidR="0091244B" w:rsidRPr="00B15EAA" w:rsidRDefault="0091244B" w:rsidP="0091244B">
      <w:pPr>
        <w:ind w:left="1440" w:hanging="720"/>
        <w:rPr>
          <w:rFonts w:ascii="Arial" w:hAnsi="Arial" w:cs="Arial"/>
          <w:sz w:val="28"/>
          <w:szCs w:val="28"/>
        </w:rPr>
      </w:pPr>
      <w:r>
        <w:rPr>
          <w:rFonts w:ascii="Arial" w:hAnsi="Arial" w:cs="Arial"/>
          <w:sz w:val="28"/>
          <w:szCs w:val="28"/>
        </w:rPr>
        <w:t>4</w:t>
      </w:r>
      <w:r w:rsidRPr="00B15EAA">
        <w:rPr>
          <w:rFonts w:ascii="Arial" w:hAnsi="Arial" w:cs="Arial"/>
          <w:sz w:val="28"/>
          <w:szCs w:val="28"/>
        </w:rPr>
        <w:t>.</w:t>
      </w:r>
      <w:r w:rsidR="003556DE">
        <w:rPr>
          <w:rFonts w:ascii="Arial" w:hAnsi="Arial" w:cs="Arial"/>
          <w:sz w:val="28"/>
          <w:szCs w:val="28"/>
        </w:rPr>
        <w:t>8</w:t>
      </w:r>
      <w:r>
        <w:rPr>
          <w:rFonts w:ascii="Arial" w:hAnsi="Arial" w:cs="Arial"/>
          <w:sz w:val="28"/>
          <w:szCs w:val="28"/>
        </w:rPr>
        <w:tab/>
        <w:t xml:space="preserve">Equality monitoring is collecting information about </w:t>
      </w:r>
      <w:r w:rsidR="00E47ADE">
        <w:rPr>
          <w:rFonts w:ascii="Arial" w:hAnsi="Arial" w:cs="Arial"/>
          <w:sz w:val="28"/>
          <w:szCs w:val="28"/>
        </w:rPr>
        <w:t>colleagues</w:t>
      </w:r>
      <w:r>
        <w:rPr>
          <w:rFonts w:ascii="Arial" w:hAnsi="Arial" w:cs="Arial"/>
          <w:sz w:val="28"/>
          <w:szCs w:val="28"/>
        </w:rPr>
        <w:t>, apprentice</w:t>
      </w:r>
      <w:r w:rsidR="00E47ADE">
        <w:rPr>
          <w:rFonts w:ascii="Arial" w:hAnsi="Arial" w:cs="Arial"/>
          <w:sz w:val="28"/>
          <w:szCs w:val="28"/>
        </w:rPr>
        <w:t>s</w:t>
      </w:r>
      <w:r>
        <w:rPr>
          <w:rFonts w:ascii="Arial" w:hAnsi="Arial" w:cs="Arial"/>
          <w:sz w:val="28"/>
          <w:szCs w:val="28"/>
        </w:rPr>
        <w:t xml:space="preserve">, job applicants and customers.  It’s a sophisticated way of us better understanding our organisation, who are our </w:t>
      </w:r>
      <w:r w:rsidR="00E47ADE">
        <w:rPr>
          <w:rFonts w:ascii="Arial" w:hAnsi="Arial" w:cs="Arial"/>
          <w:sz w:val="28"/>
          <w:szCs w:val="28"/>
        </w:rPr>
        <w:t>colleagues</w:t>
      </w:r>
      <w:r>
        <w:rPr>
          <w:rFonts w:ascii="Arial" w:hAnsi="Arial" w:cs="Arial"/>
          <w:sz w:val="28"/>
          <w:szCs w:val="28"/>
        </w:rPr>
        <w:t>, who appl</w:t>
      </w:r>
      <w:r w:rsidR="00E47ADE">
        <w:rPr>
          <w:rFonts w:ascii="Arial" w:hAnsi="Arial" w:cs="Arial"/>
          <w:sz w:val="28"/>
          <w:szCs w:val="28"/>
        </w:rPr>
        <w:t>y</w:t>
      </w:r>
      <w:r>
        <w:rPr>
          <w:rFonts w:ascii="Arial" w:hAnsi="Arial" w:cs="Arial"/>
          <w:sz w:val="28"/>
          <w:szCs w:val="28"/>
        </w:rPr>
        <w:t xml:space="preserve"> for jobs and who are our service users – it can also tell us who are not using our services or who are not applying for jobs with us.</w:t>
      </w:r>
    </w:p>
    <w:p w14:paraId="48EF11C2" w14:textId="219C66D4" w:rsidR="0091244B" w:rsidRDefault="0091244B" w:rsidP="0091244B">
      <w:pPr>
        <w:ind w:left="1440" w:hanging="720"/>
        <w:rPr>
          <w:rFonts w:ascii="Arial" w:hAnsi="Arial" w:cs="Arial"/>
          <w:sz w:val="28"/>
          <w:szCs w:val="28"/>
        </w:rPr>
      </w:pPr>
      <w:r>
        <w:rPr>
          <w:rFonts w:ascii="Arial" w:hAnsi="Arial" w:cs="Arial"/>
          <w:sz w:val="28"/>
          <w:szCs w:val="28"/>
        </w:rPr>
        <w:t>4.</w:t>
      </w:r>
      <w:r w:rsidR="003556DE">
        <w:rPr>
          <w:rFonts w:ascii="Arial" w:hAnsi="Arial" w:cs="Arial"/>
          <w:sz w:val="28"/>
          <w:szCs w:val="28"/>
        </w:rPr>
        <w:t>9</w:t>
      </w:r>
      <w:r>
        <w:rPr>
          <w:rFonts w:ascii="Arial" w:hAnsi="Arial" w:cs="Arial"/>
          <w:sz w:val="28"/>
          <w:szCs w:val="28"/>
        </w:rPr>
        <w:tab/>
        <w:t xml:space="preserve">We collect equality information on our </w:t>
      </w:r>
      <w:r w:rsidR="00E47ADE">
        <w:rPr>
          <w:rFonts w:ascii="Arial" w:hAnsi="Arial" w:cs="Arial"/>
          <w:sz w:val="28"/>
          <w:szCs w:val="28"/>
        </w:rPr>
        <w:t>colleagues</w:t>
      </w:r>
      <w:r>
        <w:rPr>
          <w:rFonts w:ascii="Arial" w:hAnsi="Arial" w:cs="Arial"/>
          <w:sz w:val="28"/>
          <w:szCs w:val="28"/>
        </w:rPr>
        <w:t>, apprentices</w:t>
      </w:r>
      <w:r w:rsidR="00E47ADE">
        <w:rPr>
          <w:rFonts w:ascii="Arial" w:hAnsi="Arial" w:cs="Arial"/>
          <w:sz w:val="28"/>
          <w:szCs w:val="28"/>
        </w:rPr>
        <w:t>,</w:t>
      </w:r>
      <w:r>
        <w:rPr>
          <w:rFonts w:ascii="Arial" w:hAnsi="Arial" w:cs="Arial"/>
          <w:sz w:val="28"/>
          <w:szCs w:val="28"/>
        </w:rPr>
        <w:t xml:space="preserve"> and job applicants and on certain service areas such as feedback and complaints and some other areas of service delivery where equality monitoring is a statutory requirement. When we do customer surveys and consultation exercises</w:t>
      </w:r>
      <w:r w:rsidR="00E47ADE">
        <w:rPr>
          <w:rFonts w:ascii="Arial" w:hAnsi="Arial" w:cs="Arial"/>
          <w:sz w:val="28"/>
          <w:szCs w:val="28"/>
        </w:rPr>
        <w:t>,</w:t>
      </w:r>
      <w:r>
        <w:rPr>
          <w:rFonts w:ascii="Arial" w:hAnsi="Arial" w:cs="Arial"/>
          <w:sz w:val="28"/>
          <w:szCs w:val="28"/>
        </w:rPr>
        <w:t xml:space="preserve"> we ask people to give us their equality information.  We do this not because we are nosy, but because we genuinely want to make things better and filling in equality monitoring forms helps us to do this. </w:t>
      </w:r>
    </w:p>
    <w:p w14:paraId="16892E60" w14:textId="7D3A096D" w:rsidR="0091244B" w:rsidRDefault="0091244B" w:rsidP="0091244B">
      <w:pPr>
        <w:ind w:left="1440" w:hanging="720"/>
        <w:rPr>
          <w:rFonts w:ascii="Arial" w:hAnsi="Arial" w:cs="Arial"/>
          <w:sz w:val="28"/>
          <w:szCs w:val="28"/>
        </w:rPr>
      </w:pPr>
      <w:r>
        <w:rPr>
          <w:rFonts w:ascii="Arial" w:hAnsi="Arial" w:cs="Arial"/>
          <w:sz w:val="28"/>
          <w:szCs w:val="28"/>
        </w:rPr>
        <w:t>4.</w:t>
      </w:r>
      <w:r w:rsidR="003556DE">
        <w:rPr>
          <w:rFonts w:ascii="Arial" w:hAnsi="Arial" w:cs="Arial"/>
          <w:sz w:val="28"/>
          <w:szCs w:val="28"/>
        </w:rPr>
        <w:t>10</w:t>
      </w:r>
      <w:r>
        <w:rPr>
          <w:rFonts w:ascii="Arial" w:hAnsi="Arial" w:cs="Arial"/>
          <w:sz w:val="28"/>
          <w:szCs w:val="28"/>
        </w:rPr>
        <w:tab/>
        <w:t xml:space="preserve">We ask equality questions to make sure we are being fair and that people from all backgrounds are represented and so that we can make our services better by targeting them at the right people. </w:t>
      </w:r>
    </w:p>
    <w:p w14:paraId="27C4C5C2" w14:textId="2F64463E" w:rsidR="0091244B" w:rsidRDefault="0091244B" w:rsidP="0091244B">
      <w:pPr>
        <w:ind w:left="1440" w:hanging="720"/>
        <w:rPr>
          <w:rFonts w:ascii="Arial" w:hAnsi="Arial" w:cs="Arial"/>
          <w:sz w:val="28"/>
          <w:szCs w:val="28"/>
        </w:rPr>
      </w:pPr>
      <w:r>
        <w:rPr>
          <w:rFonts w:ascii="Arial" w:hAnsi="Arial" w:cs="Arial"/>
          <w:sz w:val="28"/>
          <w:szCs w:val="28"/>
        </w:rPr>
        <w:lastRenderedPageBreak/>
        <w:t>4.1</w:t>
      </w:r>
      <w:r w:rsidR="003556DE">
        <w:rPr>
          <w:rFonts w:ascii="Arial" w:hAnsi="Arial" w:cs="Arial"/>
          <w:sz w:val="28"/>
          <w:szCs w:val="28"/>
        </w:rPr>
        <w:t>1</w:t>
      </w:r>
      <w:r>
        <w:rPr>
          <w:rFonts w:ascii="Arial" w:hAnsi="Arial" w:cs="Arial"/>
          <w:sz w:val="28"/>
          <w:szCs w:val="28"/>
        </w:rPr>
        <w:tab/>
        <w:t xml:space="preserve">There are nine protected characteristics under the Equality Act and so we feel it is important that where appropriate when we ask monitoring questions, we use all nine of these.  </w:t>
      </w:r>
    </w:p>
    <w:p w14:paraId="1DC35C11" w14:textId="31517DB1" w:rsidR="00E47ADE" w:rsidRDefault="0091244B" w:rsidP="00E47ADE">
      <w:pPr>
        <w:ind w:left="1440" w:hanging="720"/>
        <w:rPr>
          <w:rFonts w:ascii="Arial" w:hAnsi="Arial" w:cs="Arial"/>
          <w:sz w:val="28"/>
          <w:szCs w:val="28"/>
        </w:rPr>
      </w:pPr>
      <w:r>
        <w:rPr>
          <w:rFonts w:ascii="Arial" w:hAnsi="Arial" w:cs="Arial"/>
          <w:sz w:val="28"/>
          <w:szCs w:val="28"/>
        </w:rPr>
        <w:t>4.1</w:t>
      </w:r>
      <w:r w:rsidR="003556DE">
        <w:rPr>
          <w:rFonts w:ascii="Arial" w:hAnsi="Arial" w:cs="Arial"/>
          <w:sz w:val="28"/>
          <w:szCs w:val="28"/>
        </w:rPr>
        <w:t>2</w:t>
      </w:r>
      <w:r>
        <w:rPr>
          <w:rFonts w:ascii="Arial" w:hAnsi="Arial" w:cs="Arial"/>
          <w:sz w:val="28"/>
          <w:szCs w:val="28"/>
        </w:rPr>
        <w:tab/>
        <w:t>When we receive equality monitoring forms</w:t>
      </w:r>
      <w:r w:rsidR="00E47ADE">
        <w:rPr>
          <w:rFonts w:ascii="Arial" w:hAnsi="Arial" w:cs="Arial"/>
          <w:sz w:val="28"/>
          <w:szCs w:val="28"/>
        </w:rPr>
        <w:t>,</w:t>
      </w:r>
      <w:r>
        <w:rPr>
          <w:rFonts w:ascii="Arial" w:hAnsi="Arial" w:cs="Arial"/>
          <w:sz w:val="28"/>
          <w:szCs w:val="28"/>
        </w:rPr>
        <w:t xml:space="preserve"> we have strict laws to make sure we keep the information safe and secure and only use the information to make our services and employment areas better. </w:t>
      </w:r>
    </w:p>
    <w:p w14:paraId="3F8477A9" w14:textId="77777777" w:rsidR="003556DE" w:rsidRDefault="003556DE" w:rsidP="00E47ADE">
      <w:pPr>
        <w:ind w:left="1440" w:hanging="720"/>
        <w:rPr>
          <w:rFonts w:ascii="Arial" w:hAnsi="Arial" w:cs="Arial"/>
          <w:b/>
          <w:sz w:val="36"/>
          <w:szCs w:val="36"/>
        </w:rPr>
      </w:pPr>
    </w:p>
    <w:p w14:paraId="2B290B29" w14:textId="5944CD4A" w:rsidR="0091244B" w:rsidRPr="007E642E" w:rsidRDefault="0091244B" w:rsidP="00E47ADE">
      <w:pPr>
        <w:ind w:left="1440" w:hanging="720"/>
        <w:rPr>
          <w:rFonts w:ascii="Arial" w:hAnsi="Arial" w:cs="Arial"/>
          <w:sz w:val="36"/>
          <w:szCs w:val="36"/>
        </w:rPr>
      </w:pPr>
      <w:r>
        <w:rPr>
          <w:rFonts w:ascii="Arial" w:hAnsi="Arial" w:cs="Arial"/>
          <w:b/>
          <w:sz w:val="36"/>
          <w:szCs w:val="36"/>
        </w:rPr>
        <w:t>5</w:t>
      </w:r>
      <w:r>
        <w:rPr>
          <w:rFonts w:ascii="Arial" w:hAnsi="Arial" w:cs="Arial"/>
          <w:b/>
          <w:sz w:val="36"/>
          <w:szCs w:val="36"/>
        </w:rPr>
        <w:tab/>
      </w:r>
      <w:r w:rsidRPr="007E642E">
        <w:rPr>
          <w:rFonts w:ascii="Arial" w:hAnsi="Arial" w:cs="Arial"/>
          <w:b/>
          <w:sz w:val="36"/>
          <w:szCs w:val="36"/>
        </w:rPr>
        <w:t xml:space="preserve">Equality </w:t>
      </w:r>
      <w:r>
        <w:rPr>
          <w:rFonts w:ascii="Arial" w:hAnsi="Arial" w:cs="Arial"/>
          <w:b/>
          <w:sz w:val="36"/>
          <w:szCs w:val="36"/>
        </w:rPr>
        <w:t>target groups and key areas</w:t>
      </w:r>
    </w:p>
    <w:p w14:paraId="609DF783" w14:textId="77777777" w:rsidR="0091244B" w:rsidRDefault="0091244B" w:rsidP="0091244B">
      <w:pPr>
        <w:ind w:firstLine="709"/>
        <w:rPr>
          <w:rFonts w:ascii="Arial" w:hAnsi="Arial" w:cs="Arial"/>
          <w:b/>
          <w:sz w:val="28"/>
          <w:szCs w:val="28"/>
        </w:rPr>
      </w:pPr>
      <w:r>
        <w:rPr>
          <w:rFonts w:ascii="Arial" w:hAnsi="Arial" w:cs="Arial"/>
          <w:b/>
          <w:sz w:val="28"/>
          <w:szCs w:val="28"/>
        </w:rPr>
        <w:tab/>
      </w:r>
      <w:r>
        <w:rPr>
          <w:rFonts w:ascii="Arial" w:hAnsi="Arial" w:cs="Arial"/>
          <w:b/>
          <w:sz w:val="28"/>
          <w:szCs w:val="28"/>
        </w:rPr>
        <w:tab/>
        <w:t>Age</w:t>
      </w:r>
    </w:p>
    <w:p w14:paraId="272D51B4" w14:textId="29AD2D63" w:rsidR="0091244B" w:rsidRDefault="0091244B" w:rsidP="0091244B">
      <w:pPr>
        <w:ind w:left="1440" w:hanging="731"/>
        <w:rPr>
          <w:rFonts w:ascii="Arial" w:hAnsi="Arial" w:cs="Arial"/>
          <w:sz w:val="28"/>
          <w:szCs w:val="28"/>
        </w:rPr>
      </w:pPr>
      <w:r>
        <w:rPr>
          <w:rFonts w:ascii="Arial" w:hAnsi="Arial" w:cs="Arial"/>
          <w:sz w:val="28"/>
          <w:szCs w:val="28"/>
        </w:rPr>
        <w:t>5</w:t>
      </w:r>
      <w:r w:rsidRPr="00DE6075">
        <w:rPr>
          <w:rFonts w:ascii="Arial" w:hAnsi="Arial" w:cs="Arial"/>
          <w:sz w:val="28"/>
          <w:szCs w:val="28"/>
        </w:rPr>
        <w:t>.1</w:t>
      </w:r>
      <w:r w:rsidRPr="00DE6075">
        <w:rPr>
          <w:rFonts w:ascii="Arial" w:hAnsi="Arial" w:cs="Arial"/>
          <w:sz w:val="28"/>
          <w:szCs w:val="28"/>
        </w:rPr>
        <w:tab/>
      </w:r>
      <w:r>
        <w:rPr>
          <w:rFonts w:ascii="Arial" w:hAnsi="Arial" w:cs="Arial"/>
          <w:sz w:val="28"/>
          <w:szCs w:val="28"/>
        </w:rPr>
        <w:t xml:space="preserve">We </w:t>
      </w:r>
      <w:r w:rsidR="00E47ADE">
        <w:rPr>
          <w:rFonts w:ascii="Arial" w:hAnsi="Arial" w:cs="Arial"/>
          <w:sz w:val="28"/>
          <w:szCs w:val="28"/>
        </w:rPr>
        <w:t>want</w:t>
      </w:r>
      <w:r>
        <w:rPr>
          <w:rFonts w:ascii="Arial" w:hAnsi="Arial" w:cs="Arial"/>
          <w:sz w:val="28"/>
          <w:szCs w:val="28"/>
        </w:rPr>
        <w:t xml:space="preserve"> to tack</w:t>
      </w:r>
      <w:r w:rsidR="00E47ADE">
        <w:rPr>
          <w:rFonts w:ascii="Arial" w:hAnsi="Arial" w:cs="Arial"/>
          <w:sz w:val="28"/>
          <w:szCs w:val="28"/>
        </w:rPr>
        <w:t>le</w:t>
      </w:r>
      <w:r>
        <w:rPr>
          <w:rFonts w:ascii="Arial" w:hAnsi="Arial" w:cs="Arial"/>
          <w:sz w:val="28"/>
          <w:szCs w:val="28"/>
        </w:rPr>
        <w:t xml:space="preserve"> age discrimination, which can affect both young and older people in services and when applying for jobs.  We will continue to work closely with our young people’s forum – Voices in Action and the 60 Plus Forum, as well as our own Equality Hubs to make sure we provide appropriate services and opportunities for all ages.  We will also work closely with Derbyshire LGBT+ who are working with older LGBT</w:t>
      </w:r>
      <w:r w:rsidR="00E47ADE">
        <w:rPr>
          <w:rFonts w:ascii="Arial" w:hAnsi="Arial" w:cs="Arial"/>
          <w:sz w:val="28"/>
          <w:szCs w:val="28"/>
        </w:rPr>
        <w:t>Q</w:t>
      </w:r>
      <w:r>
        <w:rPr>
          <w:rFonts w:ascii="Arial" w:hAnsi="Arial" w:cs="Arial"/>
          <w:sz w:val="28"/>
          <w:szCs w:val="28"/>
        </w:rPr>
        <w:t xml:space="preserve">+ people. </w:t>
      </w:r>
    </w:p>
    <w:p w14:paraId="10A43C90" w14:textId="73ACF0BC" w:rsidR="0091244B" w:rsidRDefault="0091244B" w:rsidP="0091244B">
      <w:pPr>
        <w:ind w:left="1440"/>
        <w:rPr>
          <w:rFonts w:ascii="Arial" w:hAnsi="Arial" w:cs="Arial"/>
          <w:sz w:val="28"/>
          <w:szCs w:val="28"/>
        </w:rPr>
      </w:pPr>
      <w:r w:rsidRPr="00F94C05">
        <w:rPr>
          <w:rFonts w:ascii="Arial" w:hAnsi="Arial" w:cs="Arial"/>
          <w:sz w:val="28"/>
          <w:szCs w:val="28"/>
        </w:rPr>
        <w:t>We will continue to actively improve the way that services support older people and people with dementia through promoting equali</w:t>
      </w:r>
      <w:r w:rsidR="00E47ADE">
        <w:rPr>
          <w:rFonts w:ascii="Arial" w:hAnsi="Arial" w:cs="Arial"/>
          <w:sz w:val="28"/>
          <w:szCs w:val="28"/>
        </w:rPr>
        <w:t>ty</w:t>
      </w:r>
      <w:r w:rsidRPr="00F94C05">
        <w:rPr>
          <w:rFonts w:ascii="Arial" w:hAnsi="Arial" w:cs="Arial"/>
          <w:sz w:val="28"/>
          <w:szCs w:val="28"/>
        </w:rPr>
        <w:t xml:space="preserve">, diversity and dignity for service users.  Dignity is promoted by encouraging good practice when working with older people and people with dementia and other impairments.  </w:t>
      </w:r>
      <w:r>
        <w:rPr>
          <w:rFonts w:ascii="Arial" w:hAnsi="Arial" w:cs="Arial"/>
          <w:sz w:val="28"/>
          <w:szCs w:val="28"/>
        </w:rPr>
        <w:t>For example, we make sure that:</w:t>
      </w:r>
    </w:p>
    <w:p w14:paraId="07B40F72" w14:textId="77777777" w:rsidR="0091244B" w:rsidRPr="00F94C05" w:rsidRDefault="0091244B" w:rsidP="0091244B">
      <w:pPr>
        <w:numPr>
          <w:ilvl w:val="0"/>
          <w:numId w:val="24"/>
        </w:numPr>
        <w:rPr>
          <w:rFonts w:ascii="Arial" w:hAnsi="Arial" w:cs="Arial"/>
          <w:sz w:val="28"/>
          <w:szCs w:val="28"/>
        </w:rPr>
      </w:pPr>
      <w:r>
        <w:rPr>
          <w:rFonts w:ascii="Arial" w:hAnsi="Arial" w:cs="Arial"/>
          <w:sz w:val="28"/>
          <w:szCs w:val="28"/>
        </w:rPr>
        <w:t>service specifications state that services must support people from all equality groups and provide appropriate monitoring information to demonstrate this.  This includes providing a diverse workforce to meet our service users’ needs</w:t>
      </w:r>
    </w:p>
    <w:p w14:paraId="21C1458F" w14:textId="77777777" w:rsidR="0091244B" w:rsidRDefault="0091244B" w:rsidP="0091244B">
      <w:pPr>
        <w:numPr>
          <w:ilvl w:val="0"/>
          <w:numId w:val="23"/>
        </w:numPr>
        <w:ind w:left="2127"/>
        <w:rPr>
          <w:rFonts w:ascii="Arial" w:hAnsi="Arial" w:cs="Arial"/>
          <w:sz w:val="28"/>
          <w:szCs w:val="28"/>
        </w:rPr>
      </w:pPr>
      <w:r w:rsidRPr="00F94C05">
        <w:rPr>
          <w:rFonts w:ascii="Arial" w:hAnsi="Arial" w:cs="Arial"/>
          <w:sz w:val="28"/>
          <w:szCs w:val="28"/>
        </w:rPr>
        <w:t xml:space="preserve">external domiciliary care providers train their workers in equality and diversity and Dignity in Care </w:t>
      </w:r>
    </w:p>
    <w:p w14:paraId="0E963AD2" w14:textId="144609E8" w:rsidR="0091244B" w:rsidRDefault="0091244B" w:rsidP="0091244B">
      <w:pPr>
        <w:numPr>
          <w:ilvl w:val="0"/>
          <w:numId w:val="23"/>
        </w:numPr>
        <w:ind w:left="2127"/>
        <w:rPr>
          <w:rFonts w:ascii="Arial" w:hAnsi="Arial" w:cs="Arial"/>
          <w:sz w:val="28"/>
          <w:szCs w:val="28"/>
        </w:rPr>
      </w:pPr>
      <w:r>
        <w:rPr>
          <w:rFonts w:ascii="Arial" w:hAnsi="Arial" w:cs="Arial"/>
          <w:sz w:val="28"/>
          <w:szCs w:val="28"/>
        </w:rPr>
        <w:lastRenderedPageBreak/>
        <w:t xml:space="preserve">we encourage and support our </w:t>
      </w:r>
      <w:r w:rsidR="00E47ADE">
        <w:rPr>
          <w:rFonts w:ascii="Arial" w:hAnsi="Arial" w:cs="Arial"/>
          <w:sz w:val="28"/>
          <w:szCs w:val="28"/>
        </w:rPr>
        <w:t xml:space="preserve">colleagues </w:t>
      </w:r>
      <w:r>
        <w:rPr>
          <w:rFonts w:ascii="Arial" w:hAnsi="Arial" w:cs="Arial"/>
          <w:sz w:val="28"/>
          <w:szCs w:val="28"/>
        </w:rPr>
        <w:t xml:space="preserve">to sign up to become Dignity Champions, to promote Dignity in Care as part of their work.  </w:t>
      </w:r>
    </w:p>
    <w:p w14:paraId="345B42C9" w14:textId="77777777" w:rsidR="0091244B" w:rsidRDefault="0091244B" w:rsidP="0091244B">
      <w:pPr>
        <w:numPr>
          <w:ilvl w:val="0"/>
          <w:numId w:val="23"/>
        </w:numPr>
        <w:ind w:left="2127"/>
        <w:rPr>
          <w:rFonts w:ascii="Arial" w:hAnsi="Arial" w:cs="Arial"/>
          <w:sz w:val="28"/>
          <w:szCs w:val="28"/>
        </w:rPr>
      </w:pPr>
      <w:r>
        <w:rPr>
          <w:rFonts w:ascii="Arial" w:hAnsi="Arial" w:cs="Arial"/>
          <w:sz w:val="28"/>
          <w:szCs w:val="28"/>
        </w:rPr>
        <w:t>we continue developing extra care accommodation to support older and disabled people to stay independent in their own homes</w:t>
      </w:r>
    </w:p>
    <w:p w14:paraId="2C1DF136" w14:textId="77777777" w:rsidR="0091244B" w:rsidRPr="00F94C05" w:rsidRDefault="0091244B" w:rsidP="0091244B">
      <w:pPr>
        <w:numPr>
          <w:ilvl w:val="0"/>
          <w:numId w:val="23"/>
        </w:numPr>
        <w:ind w:left="2127"/>
        <w:rPr>
          <w:rFonts w:ascii="Arial" w:hAnsi="Arial" w:cs="Arial"/>
          <w:sz w:val="28"/>
          <w:szCs w:val="28"/>
        </w:rPr>
      </w:pPr>
      <w:r>
        <w:rPr>
          <w:rFonts w:ascii="Arial" w:hAnsi="Arial" w:cs="Arial"/>
          <w:sz w:val="28"/>
          <w:szCs w:val="28"/>
        </w:rPr>
        <w:t>continue working with voluntary and private organisations, health and social care colleagues in Derby and the County to improve services and support when we re-commission Dementia Support Services. This includes support for Dementia Friends too.</w:t>
      </w:r>
    </w:p>
    <w:p w14:paraId="13BB7671" w14:textId="1F7AF2FF" w:rsidR="0091244B" w:rsidRDefault="0091244B" w:rsidP="0091244B">
      <w:pPr>
        <w:ind w:left="1440"/>
        <w:rPr>
          <w:rFonts w:ascii="Arial" w:hAnsi="Arial" w:cs="Arial"/>
          <w:sz w:val="28"/>
          <w:szCs w:val="28"/>
        </w:rPr>
      </w:pPr>
      <w:r w:rsidRPr="0034127B">
        <w:rPr>
          <w:rFonts w:ascii="Arial" w:hAnsi="Arial" w:cs="Arial"/>
          <w:b/>
          <w:sz w:val="28"/>
          <w:szCs w:val="28"/>
        </w:rPr>
        <w:t xml:space="preserve">Care </w:t>
      </w:r>
      <w:r w:rsidR="00060609">
        <w:rPr>
          <w:rFonts w:ascii="Arial" w:hAnsi="Arial" w:cs="Arial"/>
          <w:b/>
          <w:sz w:val="28"/>
          <w:szCs w:val="28"/>
        </w:rPr>
        <w:t>experienced</w:t>
      </w:r>
      <w:r w:rsidRPr="0034127B">
        <w:rPr>
          <w:rFonts w:ascii="Arial" w:hAnsi="Arial" w:cs="Arial"/>
          <w:sz w:val="28"/>
          <w:szCs w:val="28"/>
        </w:rPr>
        <w:t xml:space="preserve"> </w:t>
      </w:r>
    </w:p>
    <w:p w14:paraId="19BB8E04" w14:textId="612FB97D" w:rsidR="0091244B" w:rsidRDefault="0091244B" w:rsidP="0091244B">
      <w:pPr>
        <w:ind w:left="1440"/>
        <w:rPr>
          <w:rFonts w:ascii="Arial" w:hAnsi="Arial" w:cs="Arial"/>
          <w:sz w:val="28"/>
          <w:szCs w:val="28"/>
        </w:rPr>
      </w:pPr>
      <w:r>
        <w:rPr>
          <w:rFonts w:ascii="Arial" w:hAnsi="Arial" w:cs="Arial"/>
          <w:sz w:val="28"/>
          <w:szCs w:val="28"/>
        </w:rPr>
        <w:t>Just like any parent, as corporate parents, we want the best for our children</w:t>
      </w:r>
      <w:r w:rsidR="00E47ADE">
        <w:rPr>
          <w:rFonts w:ascii="Arial" w:hAnsi="Arial" w:cs="Arial"/>
          <w:sz w:val="28"/>
          <w:szCs w:val="28"/>
        </w:rPr>
        <w:t>,</w:t>
      </w:r>
      <w:r>
        <w:rPr>
          <w:rFonts w:ascii="Arial" w:hAnsi="Arial" w:cs="Arial"/>
          <w:sz w:val="28"/>
          <w:szCs w:val="28"/>
        </w:rPr>
        <w:t xml:space="preserve"> and we know that our care </w:t>
      </w:r>
      <w:r w:rsidR="00060609">
        <w:rPr>
          <w:rFonts w:ascii="Arial" w:hAnsi="Arial" w:cs="Arial"/>
          <w:sz w:val="28"/>
          <w:szCs w:val="28"/>
        </w:rPr>
        <w:t>experienced young people</w:t>
      </w:r>
      <w:r>
        <w:rPr>
          <w:rFonts w:ascii="Arial" w:hAnsi="Arial" w:cs="Arial"/>
          <w:sz w:val="28"/>
          <w:szCs w:val="28"/>
        </w:rPr>
        <w:t xml:space="preserve"> face </w:t>
      </w:r>
      <w:proofErr w:type="gramStart"/>
      <w:r>
        <w:rPr>
          <w:rFonts w:ascii="Arial" w:hAnsi="Arial" w:cs="Arial"/>
          <w:sz w:val="28"/>
          <w:szCs w:val="28"/>
        </w:rPr>
        <w:t>particular challenges</w:t>
      </w:r>
      <w:proofErr w:type="gramEnd"/>
      <w:r>
        <w:rPr>
          <w:rFonts w:ascii="Arial" w:hAnsi="Arial" w:cs="Arial"/>
          <w:sz w:val="28"/>
          <w:szCs w:val="28"/>
        </w:rPr>
        <w:t>. We will do all we can to support these young people, offering</w:t>
      </w:r>
      <w:r>
        <w:rPr>
          <w:rFonts w:ascii="Arial" w:hAnsi="Arial" w:cs="Arial"/>
          <w:color w:val="FF0000"/>
          <w:sz w:val="28"/>
          <w:szCs w:val="28"/>
        </w:rPr>
        <w:t xml:space="preserve"> </w:t>
      </w:r>
      <w:r w:rsidRPr="00773229">
        <w:rPr>
          <w:rFonts w:ascii="Arial" w:hAnsi="Arial" w:cs="Arial"/>
          <w:sz w:val="28"/>
          <w:szCs w:val="28"/>
        </w:rPr>
        <w:t>equal opportunities</w:t>
      </w:r>
      <w:r>
        <w:rPr>
          <w:rFonts w:ascii="Arial" w:hAnsi="Arial" w:cs="Arial"/>
          <w:sz w:val="28"/>
          <w:szCs w:val="28"/>
        </w:rPr>
        <w:t xml:space="preserve"> in becoming adults, such as getting a home and a job and offering emotional support in what </w:t>
      </w:r>
      <w:r w:rsidRPr="00773229">
        <w:rPr>
          <w:rFonts w:ascii="Arial" w:hAnsi="Arial" w:cs="Arial"/>
          <w:sz w:val="28"/>
          <w:szCs w:val="28"/>
        </w:rPr>
        <w:t>may be a difficult</w:t>
      </w:r>
      <w:r>
        <w:rPr>
          <w:rFonts w:ascii="Arial" w:hAnsi="Arial" w:cs="Arial"/>
          <w:sz w:val="28"/>
          <w:szCs w:val="28"/>
        </w:rPr>
        <w:t xml:space="preserve"> </w:t>
      </w:r>
      <w:r w:rsidR="00E47ADE">
        <w:rPr>
          <w:rFonts w:ascii="Arial" w:hAnsi="Arial" w:cs="Arial"/>
          <w:sz w:val="28"/>
          <w:szCs w:val="28"/>
        </w:rPr>
        <w:t>part of</w:t>
      </w:r>
      <w:r>
        <w:rPr>
          <w:rFonts w:ascii="Arial" w:hAnsi="Arial" w:cs="Arial"/>
          <w:sz w:val="28"/>
          <w:szCs w:val="28"/>
        </w:rPr>
        <w:t xml:space="preserve"> their life. </w:t>
      </w:r>
    </w:p>
    <w:p w14:paraId="4B43F570" w14:textId="16C3476E" w:rsidR="0091244B" w:rsidRDefault="0091244B" w:rsidP="0091244B">
      <w:pPr>
        <w:ind w:left="1440"/>
        <w:rPr>
          <w:rFonts w:ascii="Arial" w:hAnsi="Arial" w:cs="Arial"/>
          <w:color w:val="FF0000"/>
          <w:sz w:val="28"/>
          <w:szCs w:val="28"/>
        </w:rPr>
      </w:pPr>
      <w:r w:rsidRPr="00773229">
        <w:rPr>
          <w:rFonts w:ascii="Arial" w:hAnsi="Arial" w:cs="Arial"/>
          <w:sz w:val="28"/>
          <w:szCs w:val="28"/>
        </w:rPr>
        <w:t xml:space="preserve">We </w:t>
      </w:r>
      <w:r>
        <w:rPr>
          <w:rFonts w:ascii="Arial" w:hAnsi="Arial" w:cs="Arial"/>
          <w:sz w:val="28"/>
          <w:szCs w:val="28"/>
        </w:rPr>
        <w:t>recognise</w:t>
      </w:r>
      <w:r w:rsidRPr="00773229">
        <w:rPr>
          <w:rFonts w:ascii="Arial" w:hAnsi="Arial" w:cs="Arial"/>
          <w:sz w:val="28"/>
          <w:szCs w:val="28"/>
        </w:rPr>
        <w:t xml:space="preserve"> that care </w:t>
      </w:r>
      <w:r w:rsidR="00060609">
        <w:rPr>
          <w:rFonts w:ascii="Arial" w:hAnsi="Arial" w:cs="Arial"/>
          <w:sz w:val="28"/>
          <w:szCs w:val="28"/>
        </w:rPr>
        <w:t xml:space="preserve">experienced young people </w:t>
      </w:r>
      <w:r w:rsidRPr="00773229">
        <w:rPr>
          <w:rFonts w:ascii="Arial" w:hAnsi="Arial" w:cs="Arial"/>
          <w:sz w:val="28"/>
          <w:szCs w:val="28"/>
        </w:rPr>
        <w:t xml:space="preserve">sometimes face more difficulties </w:t>
      </w:r>
      <w:r>
        <w:rPr>
          <w:rFonts w:ascii="Arial" w:hAnsi="Arial" w:cs="Arial"/>
          <w:sz w:val="28"/>
          <w:szCs w:val="28"/>
        </w:rPr>
        <w:t xml:space="preserve">and challenges </w:t>
      </w:r>
      <w:r w:rsidRPr="00773229">
        <w:rPr>
          <w:rFonts w:ascii="Arial" w:hAnsi="Arial" w:cs="Arial"/>
          <w:sz w:val="28"/>
          <w:szCs w:val="28"/>
        </w:rPr>
        <w:t xml:space="preserve">than their peers and so </w:t>
      </w:r>
      <w:r>
        <w:rPr>
          <w:rFonts w:ascii="Arial" w:hAnsi="Arial" w:cs="Arial"/>
          <w:sz w:val="28"/>
          <w:szCs w:val="28"/>
        </w:rPr>
        <w:t>may</w:t>
      </w:r>
      <w:r w:rsidRPr="00773229">
        <w:rPr>
          <w:rFonts w:ascii="Arial" w:hAnsi="Arial" w:cs="Arial"/>
          <w:sz w:val="28"/>
          <w:szCs w:val="28"/>
        </w:rPr>
        <w:t xml:space="preserve"> need extra emotional and financial support. We also </w:t>
      </w:r>
      <w:r>
        <w:rPr>
          <w:rFonts w:ascii="Arial" w:hAnsi="Arial" w:cs="Arial"/>
          <w:sz w:val="28"/>
          <w:szCs w:val="28"/>
        </w:rPr>
        <w:t>accept</w:t>
      </w:r>
      <w:r w:rsidRPr="00773229">
        <w:rPr>
          <w:rFonts w:ascii="Arial" w:hAnsi="Arial" w:cs="Arial"/>
          <w:sz w:val="28"/>
          <w:szCs w:val="28"/>
        </w:rPr>
        <w:t xml:space="preserve"> that care </w:t>
      </w:r>
      <w:r w:rsidR="00060609">
        <w:rPr>
          <w:rFonts w:ascii="Arial" w:hAnsi="Arial" w:cs="Arial"/>
          <w:sz w:val="28"/>
          <w:szCs w:val="28"/>
        </w:rPr>
        <w:t>experienced young people</w:t>
      </w:r>
      <w:r w:rsidRPr="00773229">
        <w:rPr>
          <w:rFonts w:ascii="Arial" w:hAnsi="Arial" w:cs="Arial"/>
          <w:sz w:val="28"/>
          <w:szCs w:val="28"/>
        </w:rPr>
        <w:t xml:space="preserve"> are a diverse group of young people</w:t>
      </w:r>
      <w:r>
        <w:rPr>
          <w:rFonts w:ascii="Arial" w:hAnsi="Arial" w:cs="Arial"/>
          <w:sz w:val="28"/>
          <w:szCs w:val="28"/>
        </w:rPr>
        <w:t xml:space="preserve"> </w:t>
      </w:r>
      <w:proofErr w:type="gramStart"/>
      <w:r>
        <w:rPr>
          <w:rFonts w:ascii="Arial" w:hAnsi="Arial" w:cs="Arial"/>
          <w:sz w:val="28"/>
          <w:szCs w:val="28"/>
        </w:rPr>
        <w:t>in their own right</w:t>
      </w:r>
      <w:r w:rsidRPr="00773229">
        <w:rPr>
          <w:rFonts w:ascii="Arial" w:hAnsi="Arial" w:cs="Arial"/>
          <w:sz w:val="28"/>
          <w:szCs w:val="28"/>
        </w:rPr>
        <w:t xml:space="preserve"> </w:t>
      </w:r>
      <w:r>
        <w:rPr>
          <w:rFonts w:ascii="Arial" w:hAnsi="Arial" w:cs="Arial"/>
          <w:sz w:val="28"/>
          <w:szCs w:val="28"/>
        </w:rPr>
        <w:t>and</w:t>
      </w:r>
      <w:proofErr w:type="gramEnd"/>
      <w:r>
        <w:rPr>
          <w:rFonts w:ascii="Arial" w:hAnsi="Arial" w:cs="Arial"/>
          <w:sz w:val="28"/>
          <w:szCs w:val="28"/>
        </w:rPr>
        <w:t xml:space="preserve"> many will be </w:t>
      </w:r>
      <w:r w:rsidRPr="00773229">
        <w:rPr>
          <w:rFonts w:ascii="Arial" w:hAnsi="Arial" w:cs="Arial"/>
          <w:sz w:val="28"/>
          <w:szCs w:val="28"/>
        </w:rPr>
        <w:t>protected under the Equality Act</w:t>
      </w:r>
      <w:r>
        <w:rPr>
          <w:rFonts w:ascii="Arial" w:hAnsi="Arial" w:cs="Arial"/>
          <w:sz w:val="28"/>
          <w:szCs w:val="28"/>
        </w:rPr>
        <w:t>.  We have a moral and legal duty</w:t>
      </w:r>
      <w:r w:rsidRPr="00773229">
        <w:rPr>
          <w:rFonts w:ascii="Arial" w:hAnsi="Arial" w:cs="Arial"/>
          <w:sz w:val="28"/>
          <w:szCs w:val="28"/>
        </w:rPr>
        <w:t xml:space="preserve"> to make sure </w:t>
      </w:r>
      <w:r>
        <w:rPr>
          <w:rFonts w:ascii="Arial" w:hAnsi="Arial" w:cs="Arial"/>
          <w:sz w:val="28"/>
          <w:szCs w:val="28"/>
        </w:rPr>
        <w:t xml:space="preserve">that care </w:t>
      </w:r>
      <w:r w:rsidR="00060609">
        <w:rPr>
          <w:rFonts w:ascii="Arial" w:hAnsi="Arial" w:cs="Arial"/>
          <w:sz w:val="28"/>
          <w:szCs w:val="28"/>
        </w:rPr>
        <w:t>experienced young people’s</w:t>
      </w:r>
      <w:r w:rsidRPr="00773229">
        <w:rPr>
          <w:rFonts w:ascii="Arial" w:hAnsi="Arial" w:cs="Arial"/>
          <w:sz w:val="28"/>
          <w:szCs w:val="28"/>
        </w:rPr>
        <w:t xml:space="preserve"> individual equality needs are met</w:t>
      </w:r>
      <w:r>
        <w:rPr>
          <w:rFonts w:ascii="Arial" w:hAnsi="Arial" w:cs="Arial"/>
          <w:sz w:val="28"/>
          <w:szCs w:val="28"/>
        </w:rPr>
        <w:t>.</w:t>
      </w:r>
      <w:r>
        <w:rPr>
          <w:rFonts w:ascii="Arial" w:hAnsi="Arial" w:cs="Arial"/>
          <w:color w:val="FF0000"/>
          <w:sz w:val="28"/>
          <w:szCs w:val="28"/>
        </w:rPr>
        <w:t xml:space="preserve"> </w:t>
      </w:r>
    </w:p>
    <w:p w14:paraId="1CF176DA" w14:textId="0BB9127E" w:rsidR="00287C08" w:rsidRPr="00287C08" w:rsidRDefault="00287C08" w:rsidP="0091244B">
      <w:pPr>
        <w:ind w:left="1440"/>
        <w:rPr>
          <w:rFonts w:ascii="Arial" w:hAnsi="Arial" w:cs="Arial"/>
          <w:sz w:val="28"/>
          <w:szCs w:val="28"/>
        </w:rPr>
      </w:pPr>
      <w:r>
        <w:rPr>
          <w:rFonts w:ascii="Arial" w:hAnsi="Arial" w:cs="Arial"/>
          <w:sz w:val="28"/>
          <w:szCs w:val="28"/>
        </w:rPr>
        <w:t xml:space="preserve">The Council has </w:t>
      </w:r>
      <w:r w:rsidR="00DD5352">
        <w:rPr>
          <w:rFonts w:ascii="Arial" w:hAnsi="Arial" w:cs="Arial"/>
          <w:sz w:val="28"/>
          <w:szCs w:val="28"/>
        </w:rPr>
        <w:t xml:space="preserve">voluntarily agreed that we treat care experienced people </w:t>
      </w:r>
      <w:r w:rsidR="007B1FD4">
        <w:rPr>
          <w:rFonts w:ascii="Arial" w:hAnsi="Arial" w:cs="Arial"/>
          <w:sz w:val="28"/>
          <w:szCs w:val="28"/>
        </w:rPr>
        <w:t>as if they are covered under the Equality Act</w:t>
      </w:r>
      <w:r w:rsidR="00821362">
        <w:rPr>
          <w:rFonts w:ascii="Arial" w:hAnsi="Arial" w:cs="Arial"/>
          <w:sz w:val="28"/>
          <w:szCs w:val="28"/>
        </w:rPr>
        <w:t xml:space="preserve"> </w:t>
      </w:r>
      <w:r w:rsidR="000076C0">
        <w:rPr>
          <w:rFonts w:ascii="Arial" w:hAnsi="Arial" w:cs="Arial"/>
          <w:sz w:val="28"/>
          <w:szCs w:val="28"/>
        </w:rPr>
        <w:t>and there is a section on the Committee Report Template as well as our Equality Impact Assessment forms.</w:t>
      </w:r>
    </w:p>
    <w:p w14:paraId="092B9631" w14:textId="77777777" w:rsidR="0091244B" w:rsidRPr="00A55260" w:rsidRDefault="0091244B" w:rsidP="0091244B">
      <w:pPr>
        <w:ind w:left="720" w:firstLine="720"/>
        <w:rPr>
          <w:rFonts w:ascii="Arial" w:hAnsi="Arial" w:cs="Arial"/>
          <w:b/>
          <w:sz w:val="28"/>
          <w:szCs w:val="28"/>
        </w:rPr>
      </w:pPr>
      <w:r w:rsidRPr="00A55260">
        <w:rPr>
          <w:rFonts w:ascii="Arial" w:hAnsi="Arial" w:cs="Arial"/>
          <w:b/>
          <w:sz w:val="28"/>
          <w:szCs w:val="28"/>
        </w:rPr>
        <w:t xml:space="preserve">Carers </w:t>
      </w:r>
    </w:p>
    <w:p w14:paraId="682D9ABC" w14:textId="414C60CA" w:rsidR="0091244B" w:rsidRPr="00A55260" w:rsidRDefault="0091244B" w:rsidP="0091244B">
      <w:pPr>
        <w:pStyle w:val="PlainText"/>
        <w:ind w:left="1440" w:hanging="720"/>
        <w:rPr>
          <w:rFonts w:ascii="Arial" w:hAnsi="Arial" w:cs="Arial"/>
          <w:sz w:val="28"/>
          <w:szCs w:val="28"/>
        </w:rPr>
      </w:pPr>
      <w:r>
        <w:rPr>
          <w:rFonts w:ascii="Arial" w:hAnsi="Arial" w:cs="Arial"/>
          <w:sz w:val="28"/>
          <w:szCs w:val="28"/>
        </w:rPr>
        <w:t>5.2</w:t>
      </w:r>
      <w:r>
        <w:rPr>
          <w:rFonts w:ascii="Arial" w:hAnsi="Arial" w:cs="Arial"/>
          <w:sz w:val="28"/>
          <w:szCs w:val="28"/>
        </w:rPr>
        <w:tab/>
      </w:r>
      <w:r w:rsidRPr="00A55260">
        <w:rPr>
          <w:rFonts w:ascii="Arial" w:hAnsi="Arial" w:cs="Arial"/>
          <w:sz w:val="28"/>
          <w:szCs w:val="28"/>
        </w:rPr>
        <w:t xml:space="preserve">A carer is anyone who cares unpaid, for a friend or family member who due to illness, </w:t>
      </w:r>
      <w:r w:rsidR="00E47ADE">
        <w:rPr>
          <w:rFonts w:ascii="Arial" w:hAnsi="Arial" w:cs="Arial"/>
          <w:sz w:val="28"/>
          <w:szCs w:val="28"/>
        </w:rPr>
        <w:t>impairment</w:t>
      </w:r>
      <w:r>
        <w:rPr>
          <w:rFonts w:ascii="Arial" w:hAnsi="Arial" w:cs="Arial"/>
          <w:sz w:val="28"/>
          <w:szCs w:val="28"/>
        </w:rPr>
        <w:t>,</w:t>
      </w:r>
      <w:r w:rsidRPr="00A55260">
        <w:rPr>
          <w:rFonts w:ascii="Arial" w:hAnsi="Arial" w:cs="Arial"/>
          <w:sz w:val="28"/>
          <w:szCs w:val="28"/>
        </w:rPr>
        <w:t xml:space="preserve"> a mental health issue or an addi</w:t>
      </w:r>
      <w:r>
        <w:rPr>
          <w:rFonts w:ascii="Arial" w:hAnsi="Arial" w:cs="Arial"/>
          <w:sz w:val="28"/>
          <w:szCs w:val="28"/>
        </w:rPr>
        <w:t>c</w:t>
      </w:r>
      <w:r w:rsidRPr="00A55260">
        <w:rPr>
          <w:rFonts w:ascii="Arial" w:hAnsi="Arial" w:cs="Arial"/>
          <w:sz w:val="28"/>
          <w:szCs w:val="28"/>
        </w:rPr>
        <w:t xml:space="preserve">tion </w:t>
      </w:r>
      <w:r>
        <w:rPr>
          <w:rFonts w:ascii="Arial" w:hAnsi="Arial" w:cs="Arial"/>
          <w:sz w:val="28"/>
          <w:szCs w:val="28"/>
        </w:rPr>
        <w:t xml:space="preserve">and </w:t>
      </w:r>
      <w:r w:rsidRPr="00A55260">
        <w:rPr>
          <w:rFonts w:ascii="Arial" w:hAnsi="Arial" w:cs="Arial"/>
          <w:sz w:val="28"/>
          <w:szCs w:val="28"/>
        </w:rPr>
        <w:lastRenderedPageBreak/>
        <w:t>cannot cope without their support.  Carers are protected from discriminat</w:t>
      </w:r>
      <w:r>
        <w:rPr>
          <w:rFonts w:ascii="Arial" w:hAnsi="Arial" w:cs="Arial"/>
          <w:sz w:val="28"/>
          <w:szCs w:val="28"/>
        </w:rPr>
        <w:t>ion</w:t>
      </w:r>
      <w:r w:rsidRPr="00A55260">
        <w:rPr>
          <w:rFonts w:ascii="Arial" w:hAnsi="Arial" w:cs="Arial"/>
          <w:sz w:val="28"/>
          <w:szCs w:val="28"/>
        </w:rPr>
        <w:t xml:space="preserve"> and harassment under the Equality Act 2010 because they are associated with disabled people.  Carers can be any age, gender, race, religion and belief, sexual orientation or trans.  They can be disabled people themselves and there </w:t>
      </w:r>
      <w:r>
        <w:rPr>
          <w:rFonts w:ascii="Arial" w:hAnsi="Arial" w:cs="Arial"/>
          <w:sz w:val="28"/>
          <w:szCs w:val="28"/>
        </w:rPr>
        <w:t>are</w:t>
      </w:r>
      <w:r w:rsidRPr="00A55260">
        <w:rPr>
          <w:rFonts w:ascii="Arial" w:hAnsi="Arial" w:cs="Arial"/>
          <w:sz w:val="28"/>
          <w:szCs w:val="28"/>
        </w:rPr>
        <w:t xml:space="preserve"> </w:t>
      </w:r>
      <w:r>
        <w:rPr>
          <w:rFonts w:ascii="Arial" w:hAnsi="Arial" w:cs="Arial"/>
          <w:sz w:val="28"/>
          <w:szCs w:val="28"/>
        </w:rPr>
        <w:t xml:space="preserve">many </w:t>
      </w:r>
      <w:r w:rsidRPr="00A55260">
        <w:rPr>
          <w:rFonts w:ascii="Arial" w:hAnsi="Arial" w:cs="Arial"/>
          <w:sz w:val="28"/>
          <w:szCs w:val="28"/>
        </w:rPr>
        <w:t>young carers</w:t>
      </w:r>
      <w:r>
        <w:rPr>
          <w:rFonts w:ascii="Arial" w:hAnsi="Arial" w:cs="Arial"/>
          <w:sz w:val="28"/>
          <w:szCs w:val="28"/>
        </w:rPr>
        <w:t xml:space="preserve"> too.</w:t>
      </w:r>
    </w:p>
    <w:p w14:paraId="3895FC55" w14:textId="77777777" w:rsidR="0091244B" w:rsidRPr="00A55260" w:rsidRDefault="0091244B" w:rsidP="0091244B">
      <w:pPr>
        <w:pStyle w:val="PlainText"/>
        <w:rPr>
          <w:rFonts w:ascii="Arial" w:hAnsi="Arial" w:cs="Arial"/>
          <w:sz w:val="28"/>
          <w:szCs w:val="28"/>
        </w:rPr>
      </w:pPr>
    </w:p>
    <w:p w14:paraId="6CFE2124" w14:textId="77777777" w:rsidR="0091244B" w:rsidRPr="00A55260" w:rsidRDefault="0091244B" w:rsidP="0091244B">
      <w:pPr>
        <w:pStyle w:val="PlainText"/>
        <w:ind w:left="1440"/>
        <w:rPr>
          <w:rFonts w:ascii="Arial" w:hAnsi="Arial" w:cs="Arial"/>
          <w:sz w:val="28"/>
          <w:szCs w:val="28"/>
        </w:rPr>
      </w:pPr>
      <w:r w:rsidRPr="00A55260">
        <w:rPr>
          <w:rFonts w:ascii="Arial" w:hAnsi="Arial" w:cs="Arial"/>
          <w:sz w:val="28"/>
          <w:szCs w:val="28"/>
        </w:rPr>
        <w:t>The Council signed the Carers Pledge to recognise our support to Carers in Derby and to our employees who are carers.  The pledge commitments are to:</w:t>
      </w:r>
    </w:p>
    <w:p w14:paraId="6C4A613B" w14:textId="77777777" w:rsidR="0091244B" w:rsidRPr="00A55260" w:rsidRDefault="0091244B" w:rsidP="0091244B">
      <w:pPr>
        <w:pStyle w:val="PlainText"/>
        <w:rPr>
          <w:rFonts w:ascii="Arial" w:hAnsi="Arial" w:cs="Arial"/>
          <w:sz w:val="28"/>
          <w:szCs w:val="28"/>
        </w:rPr>
      </w:pPr>
    </w:p>
    <w:p w14:paraId="7C80F7B6" w14:textId="77777777" w:rsidR="0091244B" w:rsidRPr="00A55260"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 xml:space="preserve">keep carers better informed about what help is available </w:t>
      </w:r>
    </w:p>
    <w:p w14:paraId="7AABF4E1" w14:textId="77777777" w:rsidR="0091244B"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 xml:space="preserve">offer a carers assessment to all carers </w:t>
      </w:r>
    </w:p>
    <w:p w14:paraId="31DE4E01" w14:textId="77777777" w:rsidR="0091244B" w:rsidRPr="00A55260" w:rsidRDefault="0091244B" w:rsidP="0091244B">
      <w:pPr>
        <w:pStyle w:val="PlainText"/>
        <w:numPr>
          <w:ilvl w:val="0"/>
          <w:numId w:val="18"/>
        </w:numPr>
        <w:rPr>
          <w:rFonts w:ascii="Arial" w:hAnsi="Arial" w:cs="Arial"/>
          <w:sz w:val="28"/>
          <w:szCs w:val="28"/>
        </w:rPr>
      </w:pPr>
      <w:r>
        <w:rPr>
          <w:rFonts w:ascii="Arial" w:hAnsi="Arial" w:cs="Arial"/>
          <w:sz w:val="28"/>
          <w:szCs w:val="28"/>
        </w:rPr>
        <w:t>o</w:t>
      </w:r>
      <w:r w:rsidRPr="00A55260">
        <w:rPr>
          <w:rFonts w:ascii="Arial" w:hAnsi="Arial" w:cs="Arial"/>
          <w:sz w:val="28"/>
          <w:szCs w:val="28"/>
        </w:rPr>
        <w:t xml:space="preserve">ffer to create an emergency plan with carers, to support in case there is an unplanned event </w:t>
      </w:r>
    </w:p>
    <w:p w14:paraId="3863565A" w14:textId="77777777" w:rsidR="0091244B" w:rsidRPr="00A55260" w:rsidRDefault="0091244B" w:rsidP="0091244B">
      <w:pPr>
        <w:pStyle w:val="PlainText"/>
        <w:numPr>
          <w:ilvl w:val="0"/>
          <w:numId w:val="18"/>
        </w:numPr>
        <w:rPr>
          <w:rFonts w:ascii="Arial" w:hAnsi="Arial" w:cs="Arial"/>
          <w:sz w:val="28"/>
          <w:szCs w:val="28"/>
        </w:rPr>
      </w:pPr>
      <w:r>
        <w:rPr>
          <w:rFonts w:ascii="Arial" w:hAnsi="Arial" w:cs="Arial"/>
          <w:sz w:val="28"/>
          <w:szCs w:val="28"/>
        </w:rPr>
        <w:t>p</w:t>
      </w:r>
      <w:r w:rsidRPr="00A55260">
        <w:rPr>
          <w:rFonts w:ascii="Arial" w:hAnsi="Arial" w:cs="Arial"/>
          <w:sz w:val="28"/>
          <w:szCs w:val="28"/>
        </w:rPr>
        <w:t>romote carers rights at work to make sure carers are recognised and can access support, to enable them to continue their caring role and their career</w:t>
      </w:r>
    </w:p>
    <w:p w14:paraId="55F49A4E" w14:textId="77777777" w:rsidR="0091244B" w:rsidRPr="00A55260"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 xml:space="preserve">provide training for carers to equip them to provide better care and support </w:t>
      </w:r>
    </w:p>
    <w:p w14:paraId="23D0737C" w14:textId="77777777" w:rsidR="0091244B" w:rsidRPr="00A55260"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 xml:space="preserve">develop carers champions who are a point of contact for identifying and promoting carer support </w:t>
      </w:r>
    </w:p>
    <w:p w14:paraId="0EEB2B06" w14:textId="77777777" w:rsidR="0091244B" w:rsidRPr="00A55260"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 xml:space="preserve">include carers in the Council's Equality, Dignity and Respect Policy </w:t>
      </w:r>
    </w:p>
    <w:p w14:paraId="6EDE49E3" w14:textId="77777777" w:rsidR="0091244B" w:rsidRPr="00A55260"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 xml:space="preserve">support carers to have a break from their caring role </w:t>
      </w:r>
    </w:p>
    <w:p w14:paraId="60C578F5" w14:textId="77777777" w:rsidR="0091244B" w:rsidRPr="00A55260"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 xml:space="preserve">listen and act when carers talk about their needs </w:t>
      </w:r>
    </w:p>
    <w:p w14:paraId="12BE33A3" w14:textId="77777777" w:rsidR="0091244B" w:rsidRPr="00A55260"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 xml:space="preserve">recognise the importance of the help carers give to the person they care for </w:t>
      </w:r>
    </w:p>
    <w:p w14:paraId="25CFA585" w14:textId="77777777" w:rsidR="0091244B" w:rsidRPr="00A55260" w:rsidRDefault="0091244B" w:rsidP="0091244B">
      <w:pPr>
        <w:pStyle w:val="PlainText"/>
        <w:numPr>
          <w:ilvl w:val="0"/>
          <w:numId w:val="18"/>
        </w:numPr>
        <w:rPr>
          <w:rFonts w:ascii="Arial" w:hAnsi="Arial" w:cs="Arial"/>
          <w:sz w:val="28"/>
          <w:szCs w:val="28"/>
        </w:rPr>
      </w:pPr>
      <w:r w:rsidRPr="00A55260">
        <w:rPr>
          <w:rFonts w:ascii="Arial" w:hAnsi="Arial" w:cs="Arial"/>
          <w:sz w:val="28"/>
          <w:szCs w:val="28"/>
        </w:rPr>
        <w:t>supporting more carers in Derby, from all backgrounds, including young carers.</w:t>
      </w:r>
    </w:p>
    <w:p w14:paraId="2A0DA6BA" w14:textId="77777777" w:rsidR="0091244B" w:rsidRPr="00A55260" w:rsidRDefault="0091244B" w:rsidP="0091244B">
      <w:pPr>
        <w:pStyle w:val="PlainText"/>
        <w:rPr>
          <w:rFonts w:ascii="Arial" w:hAnsi="Arial" w:cs="Arial"/>
          <w:sz w:val="28"/>
          <w:szCs w:val="28"/>
        </w:rPr>
      </w:pPr>
    </w:p>
    <w:p w14:paraId="68C1E504" w14:textId="13F8F699" w:rsidR="0091244B" w:rsidRDefault="0091244B" w:rsidP="0091244B">
      <w:pPr>
        <w:pStyle w:val="PlainText"/>
        <w:ind w:left="1440"/>
        <w:rPr>
          <w:rFonts w:ascii="Arial" w:hAnsi="Arial" w:cs="Arial"/>
          <w:sz w:val="28"/>
          <w:szCs w:val="28"/>
        </w:rPr>
      </w:pPr>
      <w:r w:rsidRPr="00A55260">
        <w:rPr>
          <w:rFonts w:ascii="Arial" w:hAnsi="Arial" w:cs="Arial"/>
          <w:sz w:val="28"/>
          <w:szCs w:val="28"/>
        </w:rPr>
        <w:t xml:space="preserve">We know we have carers working for us and we will </w:t>
      </w:r>
      <w:r w:rsidR="00781323">
        <w:rPr>
          <w:rFonts w:ascii="Arial" w:hAnsi="Arial" w:cs="Arial"/>
          <w:sz w:val="28"/>
          <w:szCs w:val="28"/>
        </w:rPr>
        <w:t xml:space="preserve">encourage and </w:t>
      </w:r>
      <w:r w:rsidRPr="00A55260">
        <w:rPr>
          <w:rFonts w:ascii="Arial" w:hAnsi="Arial" w:cs="Arial"/>
          <w:sz w:val="28"/>
          <w:szCs w:val="28"/>
        </w:rPr>
        <w:t>make sure that they can freely identify themselves as carers so we can do all we can to support them at work.  Support can include:</w:t>
      </w:r>
    </w:p>
    <w:p w14:paraId="717BB42D" w14:textId="77777777" w:rsidR="0091244B" w:rsidRPr="00A55260" w:rsidRDefault="0091244B" w:rsidP="0091244B">
      <w:pPr>
        <w:pStyle w:val="PlainText"/>
        <w:ind w:left="1440"/>
        <w:rPr>
          <w:rFonts w:ascii="Arial" w:hAnsi="Arial" w:cs="Arial"/>
          <w:sz w:val="28"/>
          <w:szCs w:val="28"/>
        </w:rPr>
      </w:pPr>
    </w:p>
    <w:p w14:paraId="31BC0781" w14:textId="77777777" w:rsidR="0091244B" w:rsidRPr="00A55260" w:rsidRDefault="0091244B" w:rsidP="0091244B">
      <w:pPr>
        <w:pStyle w:val="PlainText"/>
        <w:numPr>
          <w:ilvl w:val="0"/>
          <w:numId w:val="19"/>
        </w:numPr>
        <w:rPr>
          <w:rFonts w:ascii="Arial" w:hAnsi="Arial" w:cs="Arial"/>
          <w:sz w:val="28"/>
          <w:szCs w:val="28"/>
        </w:rPr>
      </w:pPr>
      <w:r>
        <w:rPr>
          <w:rFonts w:ascii="Arial" w:hAnsi="Arial" w:cs="Arial"/>
          <w:sz w:val="28"/>
          <w:szCs w:val="28"/>
        </w:rPr>
        <w:t>f</w:t>
      </w:r>
      <w:r w:rsidRPr="00A55260">
        <w:rPr>
          <w:rFonts w:ascii="Arial" w:hAnsi="Arial" w:cs="Arial"/>
          <w:sz w:val="28"/>
          <w:szCs w:val="28"/>
        </w:rPr>
        <w:t>lexible working hours</w:t>
      </w:r>
    </w:p>
    <w:p w14:paraId="15789BBC" w14:textId="77777777" w:rsidR="0091244B" w:rsidRPr="00A55260" w:rsidRDefault="0091244B" w:rsidP="0091244B">
      <w:pPr>
        <w:pStyle w:val="PlainText"/>
        <w:numPr>
          <w:ilvl w:val="0"/>
          <w:numId w:val="19"/>
        </w:numPr>
        <w:rPr>
          <w:rFonts w:ascii="Arial" w:hAnsi="Arial" w:cs="Arial"/>
          <w:sz w:val="28"/>
          <w:szCs w:val="28"/>
        </w:rPr>
      </w:pPr>
      <w:r>
        <w:rPr>
          <w:rFonts w:ascii="Arial" w:hAnsi="Arial" w:cs="Arial"/>
          <w:sz w:val="28"/>
          <w:szCs w:val="28"/>
        </w:rPr>
        <w:t>a</w:t>
      </w:r>
      <w:r w:rsidRPr="00A55260">
        <w:rPr>
          <w:rFonts w:ascii="Arial" w:hAnsi="Arial" w:cs="Arial"/>
          <w:sz w:val="28"/>
          <w:szCs w:val="28"/>
        </w:rPr>
        <w:t xml:space="preserve">ccess to a </w:t>
      </w:r>
      <w:r>
        <w:rPr>
          <w:rFonts w:ascii="Arial" w:hAnsi="Arial" w:cs="Arial"/>
          <w:sz w:val="28"/>
          <w:szCs w:val="28"/>
        </w:rPr>
        <w:t xml:space="preserve">private </w:t>
      </w:r>
      <w:r w:rsidRPr="00A55260">
        <w:rPr>
          <w:rFonts w:ascii="Arial" w:hAnsi="Arial" w:cs="Arial"/>
          <w:sz w:val="28"/>
          <w:szCs w:val="28"/>
        </w:rPr>
        <w:t>telephone</w:t>
      </w:r>
    </w:p>
    <w:p w14:paraId="4EFB33CB" w14:textId="77777777" w:rsidR="0091244B" w:rsidRPr="00A55260" w:rsidRDefault="0091244B" w:rsidP="0091244B">
      <w:pPr>
        <w:pStyle w:val="PlainText"/>
        <w:numPr>
          <w:ilvl w:val="0"/>
          <w:numId w:val="19"/>
        </w:numPr>
        <w:rPr>
          <w:rFonts w:ascii="Arial" w:hAnsi="Arial" w:cs="Arial"/>
          <w:sz w:val="28"/>
          <w:szCs w:val="28"/>
        </w:rPr>
      </w:pPr>
      <w:r>
        <w:rPr>
          <w:rFonts w:ascii="Arial" w:hAnsi="Arial" w:cs="Arial"/>
          <w:sz w:val="28"/>
          <w:szCs w:val="28"/>
        </w:rPr>
        <w:t>c</w:t>
      </w:r>
      <w:r w:rsidRPr="00A55260">
        <w:rPr>
          <w:rFonts w:ascii="Arial" w:hAnsi="Arial" w:cs="Arial"/>
          <w:sz w:val="28"/>
          <w:szCs w:val="28"/>
        </w:rPr>
        <w:t>ar parking arrangements near to work</w:t>
      </w:r>
    </w:p>
    <w:p w14:paraId="15FECAF1" w14:textId="77777777" w:rsidR="0091244B" w:rsidRPr="00A55260" w:rsidRDefault="0091244B" w:rsidP="0091244B">
      <w:pPr>
        <w:pStyle w:val="PlainText"/>
        <w:numPr>
          <w:ilvl w:val="0"/>
          <w:numId w:val="19"/>
        </w:numPr>
        <w:rPr>
          <w:rFonts w:ascii="Arial" w:hAnsi="Arial" w:cs="Arial"/>
          <w:sz w:val="28"/>
          <w:szCs w:val="28"/>
        </w:rPr>
      </w:pPr>
      <w:r>
        <w:rPr>
          <w:rFonts w:ascii="Arial" w:hAnsi="Arial" w:cs="Arial"/>
          <w:sz w:val="28"/>
          <w:szCs w:val="28"/>
        </w:rPr>
        <w:t>w</w:t>
      </w:r>
      <w:r w:rsidRPr="00A55260">
        <w:rPr>
          <w:rFonts w:ascii="Arial" w:hAnsi="Arial" w:cs="Arial"/>
          <w:sz w:val="28"/>
          <w:szCs w:val="28"/>
        </w:rPr>
        <w:t>orking from home</w:t>
      </w:r>
    </w:p>
    <w:p w14:paraId="6ABC2B02" w14:textId="77777777" w:rsidR="0091244B" w:rsidRPr="00A55260" w:rsidRDefault="0091244B" w:rsidP="0091244B">
      <w:pPr>
        <w:pStyle w:val="PlainText"/>
        <w:numPr>
          <w:ilvl w:val="0"/>
          <w:numId w:val="19"/>
        </w:numPr>
        <w:rPr>
          <w:rFonts w:ascii="Arial" w:hAnsi="Arial" w:cs="Arial"/>
          <w:sz w:val="28"/>
          <w:szCs w:val="28"/>
        </w:rPr>
      </w:pPr>
      <w:r>
        <w:rPr>
          <w:rFonts w:ascii="Arial" w:hAnsi="Arial" w:cs="Arial"/>
          <w:sz w:val="28"/>
          <w:szCs w:val="28"/>
        </w:rPr>
        <w:t>u</w:t>
      </w:r>
      <w:r w:rsidRPr="00A55260">
        <w:rPr>
          <w:rFonts w:ascii="Arial" w:hAnsi="Arial" w:cs="Arial"/>
          <w:sz w:val="28"/>
          <w:szCs w:val="28"/>
        </w:rPr>
        <w:t>npaid and paid leave</w:t>
      </w:r>
    </w:p>
    <w:p w14:paraId="4FCAD30D" w14:textId="77777777" w:rsidR="0091244B" w:rsidRDefault="0091244B" w:rsidP="0091244B">
      <w:pPr>
        <w:pStyle w:val="PlainText"/>
        <w:numPr>
          <w:ilvl w:val="0"/>
          <w:numId w:val="19"/>
        </w:numPr>
        <w:rPr>
          <w:rFonts w:ascii="Arial" w:hAnsi="Arial" w:cs="Arial"/>
          <w:sz w:val="28"/>
          <w:szCs w:val="28"/>
        </w:rPr>
      </w:pPr>
      <w:r>
        <w:rPr>
          <w:rFonts w:ascii="Arial" w:hAnsi="Arial" w:cs="Arial"/>
          <w:sz w:val="28"/>
          <w:szCs w:val="28"/>
        </w:rPr>
        <w:lastRenderedPageBreak/>
        <w:t>w</w:t>
      </w:r>
      <w:r w:rsidRPr="00A55260">
        <w:rPr>
          <w:rFonts w:ascii="Arial" w:hAnsi="Arial" w:cs="Arial"/>
          <w:sz w:val="28"/>
          <w:szCs w:val="28"/>
        </w:rPr>
        <w:t>ellbeing counselling service</w:t>
      </w:r>
    </w:p>
    <w:p w14:paraId="330F8612" w14:textId="77777777" w:rsidR="0091244B" w:rsidRPr="00A55260" w:rsidRDefault="0091244B" w:rsidP="0091244B">
      <w:pPr>
        <w:pStyle w:val="PlainText"/>
        <w:numPr>
          <w:ilvl w:val="0"/>
          <w:numId w:val="19"/>
        </w:numPr>
        <w:rPr>
          <w:rFonts w:ascii="Arial" w:hAnsi="Arial" w:cs="Arial"/>
          <w:sz w:val="28"/>
          <w:szCs w:val="28"/>
        </w:rPr>
      </w:pPr>
      <w:r>
        <w:rPr>
          <w:rFonts w:ascii="Arial" w:hAnsi="Arial" w:cs="Arial"/>
          <w:sz w:val="28"/>
          <w:szCs w:val="28"/>
        </w:rPr>
        <w:t>providing advice on where to get help and support.</w:t>
      </w:r>
    </w:p>
    <w:p w14:paraId="75972D0A" w14:textId="77777777" w:rsidR="0091244B" w:rsidRPr="00A55260" w:rsidRDefault="0091244B" w:rsidP="0091244B">
      <w:pPr>
        <w:pStyle w:val="PlainText"/>
        <w:rPr>
          <w:rFonts w:ascii="Arial" w:hAnsi="Arial" w:cs="Arial"/>
          <w:sz w:val="28"/>
          <w:szCs w:val="28"/>
        </w:rPr>
      </w:pPr>
    </w:p>
    <w:p w14:paraId="43A7C3EE" w14:textId="73B64793" w:rsidR="0091244B" w:rsidRPr="00A55260" w:rsidRDefault="0091244B" w:rsidP="0091244B">
      <w:pPr>
        <w:pStyle w:val="PlainText"/>
        <w:ind w:left="1440"/>
        <w:rPr>
          <w:rFonts w:ascii="Arial" w:hAnsi="Arial" w:cs="Arial"/>
          <w:sz w:val="28"/>
          <w:szCs w:val="28"/>
        </w:rPr>
      </w:pPr>
      <w:r>
        <w:rPr>
          <w:rFonts w:ascii="Arial" w:hAnsi="Arial" w:cs="Arial"/>
          <w:sz w:val="28"/>
          <w:szCs w:val="28"/>
        </w:rPr>
        <w:t>We will respect the legal rights of carers such as the right to request flexible working, the right to unpaid or paid time off in</w:t>
      </w:r>
      <w:r w:rsidR="00781323">
        <w:rPr>
          <w:rFonts w:ascii="Arial" w:hAnsi="Arial" w:cs="Arial"/>
          <w:sz w:val="28"/>
          <w:szCs w:val="28"/>
        </w:rPr>
        <w:t>cluding in</w:t>
      </w:r>
      <w:r>
        <w:rPr>
          <w:rFonts w:ascii="Arial" w:hAnsi="Arial" w:cs="Arial"/>
          <w:sz w:val="28"/>
          <w:szCs w:val="28"/>
        </w:rPr>
        <w:t xml:space="preserve"> emergencies</w:t>
      </w:r>
      <w:r w:rsidR="00781323">
        <w:rPr>
          <w:rFonts w:ascii="Arial" w:hAnsi="Arial" w:cs="Arial"/>
          <w:sz w:val="28"/>
          <w:szCs w:val="28"/>
        </w:rPr>
        <w:t xml:space="preserve"> </w:t>
      </w:r>
      <w:r>
        <w:rPr>
          <w:rFonts w:ascii="Arial" w:hAnsi="Arial" w:cs="Arial"/>
          <w:sz w:val="28"/>
          <w:szCs w:val="28"/>
        </w:rPr>
        <w:t>and the right not to be discriminated against or harassed.</w:t>
      </w:r>
    </w:p>
    <w:p w14:paraId="16145F80" w14:textId="77777777" w:rsidR="0091244B" w:rsidRPr="00A55260" w:rsidRDefault="0091244B" w:rsidP="0091244B">
      <w:pPr>
        <w:pStyle w:val="PlainText"/>
        <w:rPr>
          <w:rFonts w:ascii="Arial" w:hAnsi="Arial" w:cs="Arial"/>
          <w:sz w:val="28"/>
          <w:szCs w:val="28"/>
        </w:rPr>
      </w:pPr>
    </w:p>
    <w:p w14:paraId="26A06367" w14:textId="77777777" w:rsidR="0091244B" w:rsidRDefault="0091244B" w:rsidP="0091244B">
      <w:pPr>
        <w:ind w:left="1080" w:firstLine="360"/>
        <w:rPr>
          <w:rFonts w:ascii="Arial" w:hAnsi="Arial" w:cs="Arial"/>
          <w:b/>
          <w:sz w:val="28"/>
          <w:szCs w:val="28"/>
        </w:rPr>
      </w:pPr>
      <w:r>
        <w:rPr>
          <w:rFonts w:ascii="Arial" w:hAnsi="Arial" w:cs="Arial"/>
          <w:b/>
          <w:sz w:val="28"/>
          <w:szCs w:val="28"/>
        </w:rPr>
        <w:t xml:space="preserve">Disabled people </w:t>
      </w:r>
    </w:p>
    <w:p w14:paraId="72123F35" w14:textId="77777777" w:rsidR="0091244B" w:rsidRDefault="0091244B" w:rsidP="0091244B">
      <w:pPr>
        <w:ind w:left="1440" w:hanging="720"/>
        <w:rPr>
          <w:rFonts w:ascii="Arial" w:hAnsi="Arial" w:cs="Arial"/>
          <w:sz w:val="28"/>
          <w:szCs w:val="28"/>
        </w:rPr>
      </w:pPr>
      <w:r>
        <w:rPr>
          <w:rFonts w:ascii="Arial" w:hAnsi="Arial" w:cs="Arial"/>
          <w:sz w:val="28"/>
          <w:szCs w:val="28"/>
        </w:rPr>
        <w:t>5.3</w:t>
      </w:r>
      <w:r>
        <w:rPr>
          <w:rFonts w:ascii="Arial" w:hAnsi="Arial" w:cs="Arial"/>
          <w:sz w:val="28"/>
          <w:szCs w:val="28"/>
        </w:rPr>
        <w:tab/>
      </w:r>
      <w:r w:rsidRPr="00DE6075">
        <w:rPr>
          <w:rFonts w:ascii="Arial" w:hAnsi="Arial" w:cs="Arial"/>
          <w:sz w:val="28"/>
          <w:szCs w:val="28"/>
        </w:rPr>
        <w:t>We recognise that disabled people</w:t>
      </w:r>
      <w:r>
        <w:rPr>
          <w:rFonts w:ascii="Arial" w:hAnsi="Arial" w:cs="Arial"/>
          <w:sz w:val="28"/>
          <w:szCs w:val="28"/>
        </w:rPr>
        <w:t xml:space="preserve"> experience discrimination and prejudice every day.  This happens in all areas of life, specifically when trying to access education, training, job opportunities, transport and mainstream services.  We know many disabled people face hate crime and we will do all we can to tackle this and support those experiencing it.</w:t>
      </w:r>
    </w:p>
    <w:p w14:paraId="410FB776" w14:textId="352D1DC7" w:rsidR="0091244B" w:rsidRDefault="0091244B" w:rsidP="0091244B">
      <w:pPr>
        <w:ind w:left="1440"/>
        <w:rPr>
          <w:rFonts w:ascii="Arial" w:hAnsi="Arial" w:cs="Arial"/>
          <w:sz w:val="28"/>
          <w:szCs w:val="28"/>
        </w:rPr>
      </w:pPr>
      <w:r>
        <w:rPr>
          <w:rFonts w:ascii="Arial" w:hAnsi="Arial" w:cs="Arial"/>
          <w:sz w:val="28"/>
          <w:szCs w:val="28"/>
        </w:rPr>
        <w:t xml:space="preserve">We </w:t>
      </w:r>
      <w:r w:rsidR="008539CA">
        <w:rPr>
          <w:rFonts w:ascii="Arial" w:hAnsi="Arial" w:cs="Arial"/>
          <w:sz w:val="28"/>
          <w:szCs w:val="28"/>
        </w:rPr>
        <w:t>will do</w:t>
      </w:r>
      <w:r>
        <w:rPr>
          <w:rFonts w:ascii="Arial" w:hAnsi="Arial" w:cs="Arial"/>
          <w:sz w:val="28"/>
          <w:szCs w:val="28"/>
        </w:rPr>
        <w:t xml:space="preserve"> all we can to provide disabled people with equal and inclusive access to employment opportunities and to our services and in taking part in public life.</w:t>
      </w:r>
    </w:p>
    <w:p w14:paraId="12FDF03A" w14:textId="1AD34FB6" w:rsidR="0091244B" w:rsidRDefault="0091244B" w:rsidP="0091244B">
      <w:pPr>
        <w:ind w:left="1440"/>
        <w:rPr>
          <w:rFonts w:ascii="Arial" w:hAnsi="Arial" w:cs="Arial"/>
          <w:sz w:val="28"/>
          <w:szCs w:val="28"/>
        </w:rPr>
      </w:pPr>
      <w:r>
        <w:rPr>
          <w:rFonts w:ascii="Arial" w:hAnsi="Arial" w:cs="Arial"/>
          <w:sz w:val="28"/>
          <w:szCs w:val="28"/>
        </w:rPr>
        <w:t xml:space="preserve">The Council has adopted the </w:t>
      </w:r>
      <w:r w:rsidRPr="009F0729">
        <w:rPr>
          <w:rFonts w:ascii="Arial" w:hAnsi="Arial" w:cs="Arial"/>
          <w:b/>
          <w:sz w:val="28"/>
          <w:szCs w:val="28"/>
        </w:rPr>
        <w:t>social model</w:t>
      </w:r>
      <w:r>
        <w:rPr>
          <w:rFonts w:ascii="Arial" w:hAnsi="Arial" w:cs="Arial"/>
          <w:b/>
          <w:sz w:val="28"/>
          <w:szCs w:val="28"/>
        </w:rPr>
        <w:t xml:space="preserve"> </w:t>
      </w:r>
      <w:r>
        <w:rPr>
          <w:rFonts w:ascii="Arial" w:hAnsi="Arial" w:cs="Arial"/>
          <w:sz w:val="28"/>
          <w:szCs w:val="28"/>
        </w:rPr>
        <w:t xml:space="preserve">of disability, accepted by national and international representatives of organisations of disabled people.  This means that we accept that disability is not caused by someone’s impairment, but by the way in which society fails to meet disabled people’s needs.  </w:t>
      </w:r>
    </w:p>
    <w:p w14:paraId="32F5AA0D" w14:textId="77777777" w:rsidR="0091244B" w:rsidRDefault="0091244B" w:rsidP="0091244B">
      <w:pPr>
        <w:ind w:left="1440"/>
        <w:rPr>
          <w:rFonts w:ascii="Arial" w:hAnsi="Arial" w:cs="Arial"/>
          <w:sz w:val="28"/>
          <w:szCs w:val="28"/>
        </w:rPr>
      </w:pPr>
      <w:r>
        <w:rPr>
          <w:rFonts w:ascii="Arial" w:hAnsi="Arial" w:cs="Arial"/>
          <w:sz w:val="28"/>
          <w:szCs w:val="28"/>
        </w:rPr>
        <w:t>Examples of barriers showing how society discriminates against disabled people, despite the Equality Act 2010 include:</w:t>
      </w:r>
    </w:p>
    <w:p w14:paraId="15898B6B" w14:textId="77777777" w:rsidR="0091244B" w:rsidRDefault="0091244B" w:rsidP="0091244B">
      <w:pPr>
        <w:numPr>
          <w:ilvl w:val="0"/>
          <w:numId w:val="15"/>
        </w:numPr>
        <w:rPr>
          <w:rFonts w:ascii="Arial" w:hAnsi="Arial" w:cs="Arial"/>
          <w:sz w:val="28"/>
          <w:szCs w:val="28"/>
        </w:rPr>
      </w:pPr>
      <w:r w:rsidRPr="009F0729">
        <w:rPr>
          <w:rFonts w:ascii="Arial" w:hAnsi="Arial" w:cs="Arial"/>
          <w:b/>
          <w:sz w:val="28"/>
          <w:szCs w:val="28"/>
        </w:rPr>
        <w:t>social</w:t>
      </w:r>
      <w:r>
        <w:rPr>
          <w:rFonts w:ascii="Arial" w:hAnsi="Arial" w:cs="Arial"/>
          <w:b/>
          <w:sz w:val="28"/>
          <w:szCs w:val="28"/>
        </w:rPr>
        <w:t xml:space="preserve"> - </w:t>
      </w:r>
      <w:r>
        <w:rPr>
          <w:rFonts w:ascii="Arial" w:hAnsi="Arial" w:cs="Arial"/>
          <w:sz w:val="28"/>
          <w:szCs w:val="28"/>
        </w:rPr>
        <w:t>such as stereotyping, media representation, attitudes. Ignorance, fear or direct prejudice</w:t>
      </w:r>
    </w:p>
    <w:p w14:paraId="58B6416A" w14:textId="77777777" w:rsidR="0091244B" w:rsidRDefault="0091244B" w:rsidP="0091244B">
      <w:pPr>
        <w:numPr>
          <w:ilvl w:val="0"/>
          <w:numId w:val="15"/>
        </w:numPr>
        <w:rPr>
          <w:rFonts w:ascii="Arial" w:hAnsi="Arial" w:cs="Arial"/>
          <w:sz w:val="28"/>
          <w:szCs w:val="28"/>
        </w:rPr>
      </w:pPr>
      <w:r>
        <w:rPr>
          <w:rFonts w:ascii="Arial" w:hAnsi="Arial" w:cs="Arial"/>
          <w:b/>
          <w:sz w:val="28"/>
          <w:szCs w:val="28"/>
        </w:rPr>
        <w:t xml:space="preserve">practical - </w:t>
      </w:r>
      <w:r>
        <w:rPr>
          <w:rFonts w:ascii="Arial" w:hAnsi="Arial" w:cs="Arial"/>
          <w:sz w:val="28"/>
          <w:szCs w:val="28"/>
        </w:rPr>
        <w:t>such as lack of access to buildings, pedestrian environments where access has not been considered, some rules on public transport about the use of wheelchair spaces for buggies, information and communication</w:t>
      </w:r>
    </w:p>
    <w:p w14:paraId="62F86C87" w14:textId="77777777" w:rsidR="0091244B" w:rsidRDefault="0091244B" w:rsidP="0091244B">
      <w:pPr>
        <w:numPr>
          <w:ilvl w:val="0"/>
          <w:numId w:val="15"/>
        </w:numPr>
        <w:rPr>
          <w:rFonts w:ascii="Arial" w:hAnsi="Arial" w:cs="Arial"/>
          <w:sz w:val="28"/>
          <w:szCs w:val="28"/>
        </w:rPr>
      </w:pPr>
      <w:r>
        <w:rPr>
          <w:rFonts w:ascii="Arial" w:hAnsi="Arial" w:cs="Arial"/>
          <w:b/>
          <w:sz w:val="28"/>
          <w:szCs w:val="28"/>
        </w:rPr>
        <w:t>organisational</w:t>
      </w:r>
      <w:r>
        <w:rPr>
          <w:rFonts w:ascii="Arial" w:hAnsi="Arial" w:cs="Arial"/>
          <w:sz w:val="28"/>
          <w:szCs w:val="28"/>
        </w:rPr>
        <w:t xml:space="preserve"> – such as legislation, organisational priorities, policies, procedures, systems and economic factors.</w:t>
      </w:r>
    </w:p>
    <w:p w14:paraId="6F685BE5" w14:textId="77777777" w:rsidR="0091244B" w:rsidRDefault="0091244B" w:rsidP="0091244B">
      <w:pPr>
        <w:ind w:left="1440"/>
        <w:rPr>
          <w:rFonts w:ascii="Arial" w:hAnsi="Arial" w:cs="Arial"/>
          <w:sz w:val="28"/>
          <w:szCs w:val="28"/>
        </w:rPr>
      </w:pPr>
      <w:r>
        <w:rPr>
          <w:rFonts w:ascii="Arial" w:hAnsi="Arial" w:cs="Arial"/>
          <w:sz w:val="28"/>
          <w:szCs w:val="28"/>
        </w:rPr>
        <w:lastRenderedPageBreak/>
        <w:t xml:space="preserve">In contrast the </w:t>
      </w:r>
      <w:r w:rsidRPr="00DE7717">
        <w:rPr>
          <w:rFonts w:ascii="Arial" w:hAnsi="Arial" w:cs="Arial"/>
          <w:b/>
          <w:sz w:val="28"/>
          <w:szCs w:val="28"/>
        </w:rPr>
        <w:t>medical model</w:t>
      </w:r>
      <w:r>
        <w:rPr>
          <w:rFonts w:ascii="Arial" w:hAnsi="Arial" w:cs="Arial"/>
          <w:b/>
          <w:sz w:val="28"/>
          <w:szCs w:val="28"/>
        </w:rPr>
        <w:t xml:space="preserve"> </w:t>
      </w:r>
      <w:r w:rsidRPr="00DE7717">
        <w:rPr>
          <w:rFonts w:ascii="Arial" w:hAnsi="Arial" w:cs="Arial"/>
          <w:sz w:val="28"/>
          <w:szCs w:val="28"/>
        </w:rPr>
        <w:t>of disability</w:t>
      </w:r>
      <w:r>
        <w:rPr>
          <w:rFonts w:ascii="Arial" w:hAnsi="Arial" w:cs="Arial"/>
          <w:sz w:val="28"/>
          <w:szCs w:val="28"/>
        </w:rPr>
        <w:t>, or the traditional way of looking at disabled people, sees disabled people as ‘lacking’ in some way and needing to be ‘looked after’ or helped to ‘fit in’ wherever possible.  The medical model puts the responsibility on disabled people to change to fit in a society that is neither built nor organised to meet their needs.</w:t>
      </w:r>
    </w:p>
    <w:p w14:paraId="119A4CC4" w14:textId="77777777" w:rsidR="0091244B" w:rsidRDefault="0091244B" w:rsidP="0091244B">
      <w:pPr>
        <w:ind w:left="1440"/>
        <w:rPr>
          <w:rFonts w:ascii="Arial" w:hAnsi="Arial" w:cs="Arial"/>
          <w:sz w:val="28"/>
          <w:szCs w:val="28"/>
        </w:rPr>
      </w:pPr>
      <w:r>
        <w:rPr>
          <w:rFonts w:ascii="Arial" w:hAnsi="Arial" w:cs="Arial"/>
          <w:sz w:val="28"/>
          <w:szCs w:val="28"/>
        </w:rPr>
        <w:t xml:space="preserve">We believe it is important to adopt the social model of disability because it means any barriers </w:t>
      </w:r>
      <w:r w:rsidRPr="00DE7717">
        <w:rPr>
          <w:rFonts w:ascii="Arial" w:hAnsi="Arial" w:cs="Arial"/>
          <w:b/>
          <w:sz w:val="28"/>
          <w:szCs w:val="28"/>
        </w:rPr>
        <w:t>can</w:t>
      </w:r>
      <w:r>
        <w:rPr>
          <w:rFonts w:ascii="Arial" w:hAnsi="Arial" w:cs="Arial"/>
          <w:b/>
          <w:sz w:val="28"/>
          <w:szCs w:val="28"/>
        </w:rPr>
        <w:t xml:space="preserve"> </w:t>
      </w:r>
      <w:r>
        <w:rPr>
          <w:rFonts w:ascii="Arial" w:hAnsi="Arial" w:cs="Arial"/>
          <w:sz w:val="28"/>
          <w:szCs w:val="28"/>
        </w:rPr>
        <w:t xml:space="preserve">be changed, so removing ‘disability’. Because of this, it is important that we use the term ‘disabled people’ rather than ‘people with </w:t>
      </w:r>
      <w:proofErr w:type="gramStart"/>
      <w:r>
        <w:rPr>
          <w:rFonts w:ascii="Arial" w:hAnsi="Arial" w:cs="Arial"/>
          <w:sz w:val="28"/>
          <w:szCs w:val="28"/>
        </w:rPr>
        <w:t>disabilities’</w:t>
      </w:r>
      <w:proofErr w:type="gramEnd"/>
      <w:r>
        <w:rPr>
          <w:rFonts w:ascii="Arial" w:hAnsi="Arial" w:cs="Arial"/>
          <w:sz w:val="28"/>
          <w:szCs w:val="28"/>
        </w:rPr>
        <w:t>.</w:t>
      </w:r>
    </w:p>
    <w:p w14:paraId="677FB652" w14:textId="6A3E5823" w:rsidR="0091244B" w:rsidRDefault="0091244B" w:rsidP="0091244B">
      <w:pPr>
        <w:ind w:left="1440"/>
        <w:rPr>
          <w:rFonts w:ascii="Arial" w:hAnsi="Arial" w:cs="Arial"/>
          <w:sz w:val="28"/>
          <w:szCs w:val="28"/>
        </w:rPr>
      </w:pPr>
      <w:r>
        <w:rPr>
          <w:rFonts w:ascii="Arial" w:hAnsi="Arial" w:cs="Arial"/>
          <w:sz w:val="28"/>
          <w:szCs w:val="28"/>
        </w:rPr>
        <w:t>We take our legal responsibility under the Equality Act 2010 and Public Sector Equality Duty seriously in making sure we meet the needs of disabled people in employment and in our services.  We use our Disabled Employees Network and Access, Equality and Inclusion Hub to help us to make sure our policies and procedures are inclusive to disabled people.</w:t>
      </w:r>
    </w:p>
    <w:p w14:paraId="74C82EE6" w14:textId="2A0E1E54" w:rsidR="004B5D3F" w:rsidRDefault="004B5D3F" w:rsidP="0091244B">
      <w:pPr>
        <w:ind w:left="1440"/>
        <w:rPr>
          <w:rFonts w:ascii="Arial" w:hAnsi="Arial" w:cs="Arial"/>
          <w:sz w:val="28"/>
          <w:szCs w:val="28"/>
        </w:rPr>
      </w:pPr>
      <w:r>
        <w:rPr>
          <w:rFonts w:ascii="Arial" w:hAnsi="Arial" w:cs="Arial"/>
          <w:sz w:val="28"/>
          <w:szCs w:val="28"/>
        </w:rPr>
        <w:t xml:space="preserve">We have signed the </w:t>
      </w:r>
      <w:hyperlink r:id="rId8" w:history="1">
        <w:r w:rsidR="00940C03" w:rsidRPr="00940C03">
          <w:rPr>
            <w:rFonts w:ascii="Arial" w:hAnsi="Arial" w:cs="Arial"/>
            <w:color w:val="0000FF"/>
            <w:sz w:val="28"/>
            <w:szCs w:val="28"/>
            <w:u w:val="single"/>
          </w:rPr>
          <w:t>Dying to Work Charter</w:t>
        </w:r>
      </w:hyperlink>
      <w:r w:rsidR="00940C03" w:rsidRPr="00940C03">
        <w:rPr>
          <w:rFonts w:ascii="Arial" w:hAnsi="Arial" w:cs="Arial"/>
          <w:sz w:val="28"/>
          <w:szCs w:val="28"/>
        </w:rPr>
        <w:t xml:space="preserve"> </w:t>
      </w:r>
      <w:r>
        <w:rPr>
          <w:rFonts w:ascii="Arial" w:hAnsi="Arial" w:cs="Arial"/>
          <w:sz w:val="28"/>
          <w:szCs w:val="28"/>
        </w:rPr>
        <w:t xml:space="preserve">to do all we can to support our </w:t>
      </w:r>
      <w:r w:rsidR="00940C03">
        <w:rPr>
          <w:rFonts w:ascii="Arial" w:hAnsi="Arial" w:cs="Arial"/>
          <w:sz w:val="28"/>
          <w:szCs w:val="28"/>
        </w:rPr>
        <w:t xml:space="preserve">terminally ill colleagues in how they choose to spend their final months. </w:t>
      </w:r>
    </w:p>
    <w:p w14:paraId="29824DB1" w14:textId="77777777" w:rsidR="0091244B" w:rsidRPr="00A73B54" w:rsidRDefault="0091244B" w:rsidP="0091244B">
      <w:pPr>
        <w:ind w:left="1440"/>
        <w:rPr>
          <w:rFonts w:ascii="Arial" w:hAnsi="Arial" w:cs="Arial"/>
          <w:b/>
          <w:sz w:val="28"/>
          <w:szCs w:val="28"/>
        </w:rPr>
      </w:pPr>
      <w:r w:rsidRPr="00A73B54">
        <w:rPr>
          <w:rFonts w:ascii="Arial" w:hAnsi="Arial" w:cs="Arial"/>
          <w:b/>
          <w:sz w:val="28"/>
          <w:szCs w:val="28"/>
        </w:rPr>
        <w:t>People living with autism</w:t>
      </w:r>
    </w:p>
    <w:p w14:paraId="06EB5A58" w14:textId="77777777" w:rsidR="0091244B" w:rsidRDefault="0091244B" w:rsidP="0091244B">
      <w:pPr>
        <w:ind w:left="1440"/>
        <w:rPr>
          <w:rFonts w:ascii="Arial" w:hAnsi="Arial" w:cs="Arial"/>
          <w:sz w:val="28"/>
          <w:szCs w:val="28"/>
        </w:rPr>
      </w:pPr>
      <w:r>
        <w:rPr>
          <w:rFonts w:ascii="Arial" w:hAnsi="Arial" w:cs="Arial"/>
          <w:sz w:val="28"/>
          <w:szCs w:val="28"/>
        </w:rPr>
        <w:t xml:space="preserve">We recognise that people living with autism in any form, face </w:t>
      </w:r>
      <w:proofErr w:type="gramStart"/>
      <w:r>
        <w:rPr>
          <w:rFonts w:ascii="Arial" w:hAnsi="Arial" w:cs="Arial"/>
          <w:sz w:val="28"/>
          <w:szCs w:val="28"/>
        </w:rPr>
        <w:t>particular challenges</w:t>
      </w:r>
      <w:proofErr w:type="gramEnd"/>
      <w:r>
        <w:rPr>
          <w:rFonts w:ascii="Arial" w:hAnsi="Arial" w:cs="Arial"/>
          <w:sz w:val="28"/>
          <w:szCs w:val="28"/>
        </w:rPr>
        <w:t xml:space="preserve"> and we’ll do all we can to make our employment environment and services accessible.  We take our responsibilities on the Government’s Adult Autism Strategy seriously, so we will make sure:</w:t>
      </w:r>
    </w:p>
    <w:p w14:paraId="0DF589AF" w14:textId="77777777" w:rsidR="0091244B" w:rsidRDefault="0091244B" w:rsidP="0091244B">
      <w:pPr>
        <w:numPr>
          <w:ilvl w:val="0"/>
          <w:numId w:val="17"/>
        </w:numPr>
        <w:ind w:left="2127"/>
        <w:rPr>
          <w:rFonts w:ascii="Arial" w:hAnsi="Arial" w:cs="Arial"/>
          <w:sz w:val="28"/>
          <w:szCs w:val="28"/>
        </w:rPr>
      </w:pPr>
      <w:r>
        <w:rPr>
          <w:rFonts w:ascii="Arial" w:hAnsi="Arial" w:cs="Arial"/>
          <w:sz w:val="28"/>
          <w:szCs w:val="28"/>
        </w:rPr>
        <w:t>our employees are trained about autism and learn how to remove barriers</w:t>
      </w:r>
    </w:p>
    <w:p w14:paraId="1FAFBC64" w14:textId="1EDC36C8" w:rsidR="0091244B" w:rsidRDefault="0091244B" w:rsidP="0091244B">
      <w:pPr>
        <w:numPr>
          <w:ilvl w:val="0"/>
          <w:numId w:val="17"/>
        </w:numPr>
        <w:ind w:left="2127" w:hanging="246"/>
        <w:rPr>
          <w:rFonts w:ascii="Arial" w:hAnsi="Arial" w:cs="Arial"/>
          <w:sz w:val="28"/>
          <w:szCs w:val="28"/>
        </w:rPr>
      </w:pPr>
      <w:r>
        <w:rPr>
          <w:rFonts w:ascii="Arial" w:hAnsi="Arial" w:cs="Arial"/>
          <w:sz w:val="28"/>
          <w:szCs w:val="28"/>
        </w:rPr>
        <w:t>we have systems in place for finding out if someone has autism and what support they need</w:t>
      </w:r>
    </w:p>
    <w:p w14:paraId="33DB1C8C" w14:textId="77777777" w:rsidR="0091244B" w:rsidRDefault="0091244B" w:rsidP="0091244B">
      <w:pPr>
        <w:numPr>
          <w:ilvl w:val="0"/>
          <w:numId w:val="17"/>
        </w:numPr>
        <w:ind w:left="2127" w:hanging="246"/>
        <w:rPr>
          <w:rFonts w:ascii="Arial" w:hAnsi="Arial" w:cs="Arial"/>
          <w:sz w:val="28"/>
          <w:szCs w:val="28"/>
        </w:rPr>
      </w:pPr>
      <w:r>
        <w:rPr>
          <w:rFonts w:ascii="Arial" w:hAnsi="Arial" w:cs="Arial"/>
          <w:sz w:val="28"/>
          <w:szCs w:val="28"/>
        </w:rPr>
        <w:t>we provide support for young people as they start to be an adult</w:t>
      </w:r>
    </w:p>
    <w:p w14:paraId="77E306FD" w14:textId="77777777" w:rsidR="0091244B" w:rsidRDefault="0091244B" w:rsidP="0091244B">
      <w:pPr>
        <w:numPr>
          <w:ilvl w:val="0"/>
          <w:numId w:val="17"/>
        </w:numPr>
        <w:ind w:left="2127" w:hanging="246"/>
        <w:rPr>
          <w:rFonts w:ascii="Arial" w:hAnsi="Arial" w:cs="Arial"/>
          <w:sz w:val="28"/>
          <w:szCs w:val="28"/>
        </w:rPr>
      </w:pPr>
      <w:r>
        <w:rPr>
          <w:rFonts w:ascii="Arial" w:hAnsi="Arial" w:cs="Arial"/>
          <w:sz w:val="28"/>
          <w:szCs w:val="28"/>
        </w:rPr>
        <w:lastRenderedPageBreak/>
        <w:t>work together with local groups and organisations on our Autism Partnership Board</w:t>
      </w:r>
    </w:p>
    <w:p w14:paraId="5B9019D6" w14:textId="77777777" w:rsidR="0091244B" w:rsidRDefault="0091244B" w:rsidP="0091244B">
      <w:pPr>
        <w:numPr>
          <w:ilvl w:val="0"/>
          <w:numId w:val="17"/>
        </w:numPr>
        <w:ind w:left="2127" w:hanging="246"/>
        <w:rPr>
          <w:rFonts w:ascii="Arial" w:hAnsi="Arial" w:cs="Arial"/>
          <w:sz w:val="28"/>
          <w:szCs w:val="28"/>
        </w:rPr>
      </w:pPr>
      <w:r>
        <w:rPr>
          <w:rFonts w:ascii="Arial" w:hAnsi="Arial" w:cs="Arial"/>
          <w:sz w:val="28"/>
          <w:szCs w:val="28"/>
        </w:rPr>
        <w:t>support people with autism to keep safe and well</w:t>
      </w:r>
    </w:p>
    <w:p w14:paraId="423BFF62" w14:textId="77777777" w:rsidR="0091244B" w:rsidRDefault="0091244B" w:rsidP="0091244B">
      <w:pPr>
        <w:numPr>
          <w:ilvl w:val="0"/>
          <w:numId w:val="17"/>
        </w:numPr>
        <w:ind w:left="2127" w:hanging="246"/>
        <w:rPr>
          <w:rFonts w:ascii="Arial" w:hAnsi="Arial" w:cs="Arial"/>
          <w:sz w:val="28"/>
          <w:szCs w:val="28"/>
        </w:rPr>
      </w:pPr>
      <w:r>
        <w:rPr>
          <w:rFonts w:ascii="Arial" w:hAnsi="Arial" w:cs="Arial"/>
          <w:sz w:val="28"/>
          <w:szCs w:val="28"/>
        </w:rPr>
        <w:t>give people the right support for them</w:t>
      </w:r>
    </w:p>
    <w:p w14:paraId="12C127DF" w14:textId="77777777" w:rsidR="0091244B" w:rsidRDefault="0091244B" w:rsidP="0091244B">
      <w:pPr>
        <w:numPr>
          <w:ilvl w:val="0"/>
          <w:numId w:val="17"/>
        </w:numPr>
        <w:ind w:left="2127" w:hanging="246"/>
        <w:rPr>
          <w:rFonts w:ascii="Arial" w:hAnsi="Arial" w:cs="Arial"/>
          <w:sz w:val="28"/>
          <w:szCs w:val="28"/>
        </w:rPr>
      </w:pPr>
      <w:r>
        <w:rPr>
          <w:rFonts w:ascii="Arial" w:hAnsi="Arial" w:cs="Arial"/>
          <w:sz w:val="28"/>
          <w:szCs w:val="28"/>
        </w:rPr>
        <w:t>provide extra support as needed</w:t>
      </w:r>
    </w:p>
    <w:p w14:paraId="1723649D" w14:textId="77777777" w:rsidR="0091244B" w:rsidRDefault="0091244B" w:rsidP="0091244B">
      <w:pPr>
        <w:numPr>
          <w:ilvl w:val="0"/>
          <w:numId w:val="17"/>
        </w:numPr>
        <w:ind w:left="2127" w:hanging="246"/>
        <w:rPr>
          <w:rFonts w:ascii="Arial" w:hAnsi="Arial" w:cs="Arial"/>
          <w:sz w:val="28"/>
          <w:szCs w:val="28"/>
        </w:rPr>
      </w:pPr>
      <w:r>
        <w:rPr>
          <w:rFonts w:ascii="Arial" w:hAnsi="Arial" w:cs="Arial"/>
          <w:sz w:val="28"/>
          <w:szCs w:val="28"/>
        </w:rPr>
        <w:t>support people to get jobs</w:t>
      </w:r>
    </w:p>
    <w:p w14:paraId="43D7A344" w14:textId="77777777" w:rsidR="0091244B" w:rsidRDefault="0091244B" w:rsidP="0091244B">
      <w:pPr>
        <w:numPr>
          <w:ilvl w:val="0"/>
          <w:numId w:val="17"/>
        </w:numPr>
        <w:ind w:left="2127" w:hanging="246"/>
        <w:rPr>
          <w:rFonts w:ascii="Arial" w:hAnsi="Arial" w:cs="Arial"/>
          <w:sz w:val="28"/>
          <w:szCs w:val="28"/>
        </w:rPr>
      </w:pPr>
      <w:r>
        <w:rPr>
          <w:rFonts w:ascii="Arial" w:hAnsi="Arial" w:cs="Arial"/>
          <w:sz w:val="28"/>
          <w:szCs w:val="28"/>
        </w:rPr>
        <w:t>work with the NHS, police, court and prison service to help them know more about autism and make sure that people with autism get the right support.</w:t>
      </w:r>
    </w:p>
    <w:p w14:paraId="429F4570" w14:textId="401FD0FB" w:rsidR="0091244B" w:rsidRPr="00A73B54" w:rsidRDefault="0091244B" w:rsidP="0091244B">
      <w:pPr>
        <w:ind w:left="1521" w:hanging="103"/>
        <w:rPr>
          <w:rFonts w:ascii="Arial" w:hAnsi="Arial" w:cs="Arial"/>
          <w:b/>
          <w:sz w:val="28"/>
          <w:szCs w:val="28"/>
        </w:rPr>
      </w:pPr>
      <w:r w:rsidRPr="00A73B54">
        <w:rPr>
          <w:rFonts w:ascii="Arial" w:hAnsi="Arial" w:cs="Arial"/>
          <w:b/>
          <w:sz w:val="28"/>
          <w:szCs w:val="28"/>
        </w:rPr>
        <w:t xml:space="preserve">Deaf and </w:t>
      </w:r>
      <w:r w:rsidR="008539CA">
        <w:rPr>
          <w:rFonts w:ascii="Arial" w:hAnsi="Arial" w:cs="Arial"/>
          <w:b/>
          <w:sz w:val="28"/>
          <w:szCs w:val="28"/>
        </w:rPr>
        <w:t>Hard of hearing</w:t>
      </w:r>
      <w:r w:rsidRPr="00A73B54">
        <w:rPr>
          <w:rFonts w:ascii="Arial" w:hAnsi="Arial" w:cs="Arial"/>
          <w:b/>
          <w:sz w:val="28"/>
          <w:szCs w:val="28"/>
        </w:rPr>
        <w:t xml:space="preserve"> people</w:t>
      </w:r>
    </w:p>
    <w:p w14:paraId="7337BC71" w14:textId="59EA0464" w:rsidR="0091244B" w:rsidRDefault="0091244B" w:rsidP="0091244B">
      <w:pPr>
        <w:ind w:left="1440"/>
        <w:rPr>
          <w:rFonts w:ascii="Arial" w:hAnsi="Arial" w:cs="Arial"/>
          <w:sz w:val="28"/>
          <w:szCs w:val="28"/>
        </w:rPr>
      </w:pPr>
      <w:r>
        <w:rPr>
          <w:rFonts w:ascii="Arial" w:hAnsi="Arial" w:cs="Arial"/>
          <w:sz w:val="28"/>
          <w:szCs w:val="28"/>
        </w:rPr>
        <w:t xml:space="preserve">Our commitment to Deaf and </w:t>
      </w:r>
      <w:r w:rsidR="008539CA">
        <w:rPr>
          <w:rFonts w:ascii="Arial" w:hAnsi="Arial" w:cs="Arial"/>
          <w:sz w:val="28"/>
          <w:szCs w:val="28"/>
        </w:rPr>
        <w:t>Hard of hearing</w:t>
      </w:r>
      <w:r>
        <w:rPr>
          <w:rFonts w:ascii="Arial" w:hAnsi="Arial" w:cs="Arial"/>
          <w:sz w:val="28"/>
          <w:szCs w:val="28"/>
        </w:rPr>
        <w:t xml:space="preserve"> people has been strengthened by us signing up to the Deaf and </w:t>
      </w:r>
      <w:r w:rsidR="008539CA">
        <w:rPr>
          <w:rFonts w:ascii="Arial" w:hAnsi="Arial" w:cs="Arial"/>
          <w:sz w:val="28"/>
          <w:szCs w:val="28"/>
        </w:rPr>
        <w:t>Hard of Hearing</w:t>
      </w:r>
      <w:r>
        <w:rPr>
          <w:rFonts w:ascii="Arial" w:hAnsi="Arial" w:cs="Arial"/>
          <w:sz w:val="28"/>
          <w:szCs w:val="28"/>
        </w:rPr>
        <w:t xml:space="preserve"> People’s Commitment.  The six pledges of the commitment aimed at improving the rights and access of Deaf and </w:t>
      </w:r>
      <w:r w:rsidR="008539CA">
        <w:rPr>
          <w:rFonts w:ascii="Arial" w:hAnsi="Arial" w:cs="Arial"/>
          <w:sz w:val="28"/>
          <w:szCs w:val="28"/>
        </w:rPr>
        <w:t>Hard of hearing</w:t>
      </w:r>
      <w:r>
        <w:rPr>
          <w:rFonts w:ascii="Arial" w:hAnsi="Arial" w:cs="Arial"/>
          <w:sz w:val="28"/>
          <w:szCs w:val="28"/>
        </w:rPr>
        <w:t xml:space="preserve"> people are:</w:t>
      </w:r>
    </w:p>
    <w:p w14:paraId="3C452453" w14:textId="60CB75C6" w:rsidR="0091244B" w:rsidRDefault="0091244B" w:rsidP="0091244B">
      <w:pPr>
        <w:numPr>
          <w:ilvl w:val="0"/>
          <w:numId w:val="16"/>
        </w:numPr>
        <w:rPr>
          <w:rFonts w:ascii="Arial" w:hAnsi="Arial" w:cs="Arial"/>
          <w:sz w:val="28"/>
          <w:szCs w:val="28"/>
        </w:rPr>
      </w:pPr>
      <w:r>
        <w:rPr>
          <w:rFonts w:ascii="Arial" w:hAnsi="Arial" w:cs="Arial"/>
          <w:sz w:val="28"/>
          <w:szCs w:val="28"/>
        </w:rPr>
        <w:t xml:space="preserve">providing access for Deaf and </w:t>
      </w:r>
      <w:r w:rsidR="008539CA">
        <w:rPr>
          <w:rFonts w:ascii="Arial" w:hAnsi="Arial" w:cs="Arial"/>
          <w:sz w:val="28"/>
          <w:szCs w:val="28"/>
        </w:rPr>
        <w:t>Hard of hearing</w:t>
      </w:r>
      <w:r>
        <w:rPr>
          <w:rFonts w:ascii="Arial" w:hAnsi="Arial" w:cs="Arial"/>
          <w:sz w:val="28"/>
          <w:szCs w:val="28"/>
        </w:rPr>
        <w:t xml:space="preserve"> people to information and services</w:t>
      </w:r>
    </w:p>
    <w:p w14:paraId="438F65EF" w14:textId="77777777" w:rsidR="0091244B" w:rsidRDefault="0091244B" w:rsidP="0091244B">
      <w:pPr>
        <w:numPr>
          <w:ilvl w:val="0"/>
          <w:numId w:val="16"/>
        </w:numPr>
        <w:rPr>
          <w:rFonts w:ascii="Arial" w:hAnsi="Arial" w:cs="Arial"/>
          <w:sz w:val="28"/>
          <w:szCs w:val="28"/>
        </w:rPr>
      </w:pPr>
      <w:r>
        <w:rPr>
          <w:rFonts w:ascii="Arial" w:hAnsi="Arial" w:cs="Arial"/>
          <w:sz w:val="28"/>
          <w:szCs w:val="28"/>
        </w:rPr>
        <w:t>promoting learning and high quality teaching of British Sign Language</w:t>
      </w:r>
    </w:p>
    <w:p w14:paraId="6F465D3C" w14:textId="77777777" w:rsidR="0091244B" w:rsidRDefault="0091244B" w:rsidP="0091244B">
      <w:pPr>
        <w:numPr>
          <w:ilvl w:val="0"/>
          <w:numId w:val="16"/>
        </w:numPr>
        <w:rPr>
          <w:rFonts w:ascii="Arial" w:hAnsi="Arial" w:cs="Arial"/>
          <w:sz w:val="28"/>
          <w:szCs w:val="28"/>
        </w:rPr>
      </w:pPr>
      <w:r>
        <w:rPr>
          <w:rFonts w:ascii="Arial" w:hAnsi="Arial" w:cs="Arial"/>
          <w:sz w:val="28"/>
          <w:szCs w:val="28"/>
        </w:rPr>
        <w:t>promoting learning and teaching of high quality lip speaking skills</w:t>
      </w:r>
    </w:p>
    <w:p w14:paraId="7973B7B6" w14:textId="2DCAF82A" w:rsidR="0091244B" w:rsidRDefault="0091244B" w:rsidP="0091244B">
      <w:pPr>
        <w:numPr>
          <w:ilvl w:val="0"/>
          <w:numId w:val="16"/>
        </w:numPr>
        <w:rPr>
          <w:rFonts w:ascii="Arial" w:hAnsi="Arial" w:cs="Arial"/>
          <w:sz w:val="28"/>
          <w:szCs w:val="28"/>
        </w:rPr>
      </w:pPr>
      <w:r>
        <w:rPr>
          <w:rFonts w:ascii="Arial" w:hAnsi="Arial" w:cs="Arial"/>
          <w:sz w:val="28"/>
          <w:szCs w:val="28"/>
        </w:rPr>
        <w:t xml:space="preserve">supporting families with Deaf or </w:t>
      </w:r>
      <w:r w:rsidR="008539CA">
        <w:rPr>
          <w:rFonts w:ascii="Arial" w:hAnsi="Arial" w:cs="Arial"/>
          <w:sz w:val="28"/>
          <w:szCs w:val="28"/>
        </w:rPr>
        <w:t>Hard of hearing</w:t>
      </w:r>
      <w:r>
        <w:rPr>
          <w:rFonts w:ascii="Arial" w:hAnsi="Arial" w:cs="Arial"/>
          <w:sz w:val="28"/>
          <w:szCs w:val="28"/>
        </w:rPr>
        <w:t xml:space="preserve"> family members</w:t>
      </w:r>
    </w:p>
    <w:p w14:paraId="675BB721" w14:textId="3F3B7B50" w:rsidR="0091244B" w:rsidRDefault="0091244B" w:rsidP="0091244B">
      <w:pPr>
        <w:numPr>
          <w:ilvl w:val="0"/>
          <w:numId w:val="16"/>
        </w:numPr>
        <w:rPr>
          <w:rFonts w:ascii="Arial" w:hAnsi="Arial" w:cs="Arial"/>
          <w:sz w:val="28"/>
          <w:szCs w:val="28"/>
        </w:rPr>
      </w:pPr>
      <w:r>
        <w:rPr>
          <w:rFonts w:ascii="Arial" w:hAnsi="Arial" w:cs="Arial"/>
          <w:sz w:val="28"/>
          <w:szCs w:val="28"/>
        </w:rPr>
        <w:t xml:space="preserve">making sure that when our </w:t>
      </w:r>
      <w:r w:rsidR="008539CA">
        <w:rPr>
          <w:rFonts w:ascii="Arial" w:hAnsi="Arial" w:cs="Arial"/>
          <w:sz w:val="28"/>
          <w:szCs w:val="28"/>
        </w:rPr>
        <w:t>colleagues</w:t>
      </w:r>
      <w:r>
        <w:rPr>
          <w:rFonts w:ascii="Arial" w:hAnsi="Arial" w:cs="Arial"/>
          <w:sz w:val="28"/>
          <w:szCs w:val="28"/>
        </w:rPr>
        <w:t xml:space="preserve"> are working with Deaf people that they can communicate effectively using British Sign Language interpreters</w:t>
      </w:r>
    </w:p>
    <w:p w14:paraId="448D4A20" w14:textId="526B5C81" w:rsidR="0091244B" w:rsidRDefault="0091244B" w:rsidP="0091244B">
      <w:pPr>
        <w:numPr>
          <w:ilvl w:val="0"/>
          <w:numId w:val="16"/>
        </w:numPr>
        <w:rPr>
          <w:rFonts w:ascii="Arial" w:hAnsi="Arial" w:cs="Arial"/>
          <w:sz w:val="28"/>
          <w:szCs w:val="28"/>
        </w:rPr>
      </w:pPr>
      <w:r>
        <w:rPr>
          <w:rFonts w:ascii="Arial" w:hAnsi="Arial" w:cs="Arial"/>
          <w:sz w:val="28"/>
          <w:szCs w:val="28"/>
        </w:rPr>
        <w:t xml:space="preserve">consulting with local Deaf and </w:t>
      </w:r>
      <w:r w:rsidR="008539CA">
        <w:rPr>
          <w:rFonts w:ascii="Arial" w:hAnsi="Arial" w:cs="Arial"/>
          <w:sz w:val="28"/>
          <w:szCs w:val="28"/>
        </w:rPr>
        <w:t>Hard of hearing people</w:t>
      </w:r>
      <w:r>
        <w:rPr>
          <w:rFonts w:ascii="Arial" w:hAnsi="Arial" w:cs="Arial"/>
          <w:sz w:val="28"/>
          <w:szCs w:val="28"/>
        </w:rPr>
        <w:t xml:space="preserve"> regularly.</w:t>
      </w:r>
    </w:p>
    <w:p w14:paraId="7B617EFE" w14:textId="77777777" w:rsidR="0091244B" w:rsidRDefault="0091244B" w:rsidP="0091244B">
      <w:pPr>
        <w:ind w:left="1440"/>
        <w:rPr>
          <w:rFonts w:ascii="Arial" w:hAnsi="Arial" w:cs="Arial"/>
          <w:sz w:val="28"/>
          <w:szCs w:val="28"/>
        </w:rPr>
      </w:pPr>
      <w:r>
        <w:rPr>
          <w:rFonts w:ascii="Arial" w:hAnsi="Arial" w:cs="Arial"/>
          <w:sz w:val="28"/>
          <w:szCs w:val="28"/>
        </w:rPr>
        <w:t>The Commitment actions are monitored regularly by the Commitment Working Group.</w:t>
      </w:r>
    </w:p>
    <w:p w14:paraId="6651E084" w14:textId="04628A04" w:rsidR="0091244B" w:rsidRDefault="0091244B" w:rsidP="0091244B">
      <w:pPr>
        <w:ind w:left="1440"/>
        <w:rPr>
          <w:rFonts w:ascii="Arial" w:hAnsi="Arial" w:cs="Arial"/>
          <w:b/>
          <w:sz w:val="28"/>
          <w:szCs w:val="28"/>
        </w:rPr>
      </w:pPr>
      <w:r w:rsidRPr="00A73B54">
        <w:rPr>
          <w:rFonts w:ascii="Arial" w:hAnsi="Arial" w:cs="Arial"/>
          <w:b/>
          <w:sz w:val="28"/>
          <w:szCs w:val="28"/>
        </w:rPr>
        <w:lastRenderedPageBreak/>
        <w:t>Disabled children and young people</w:t>
      </w:r>
    </w:p>
    <w:p w14:paraId="6E1F06BC" w14:textId="77777777" w:rsidR="0091244B" w:rsidRDefault="0091244B" w:rsidP="0091244B">
      <w:pPr>
        <w:ind w:left="1440"/>
        <w:rPr>
          <w:rFonts w:ascii="Arial" w:hAnsi="Arial" w:cs="Arial"/>
          <w:sz w:val="28"/>
          <w:szCs w:val="28"/>
        </w:rPr>
      </w:pPr>
      <w:r>
        <w:rPr>
          <w:rFonts w:ascii="Arial" w:hAnsi="Arial" w:cs="Arial"/>
          <w:sz w:val="28"/>
          <w:szCs w:val="28"/>
        </w:rPr>
        <w:t>We will make sure that we produce School Accessibility Strategies every three years and that the actions in them are reviewed regularly to make sure we do all we can to promote equality for disabled children using our schools.</w:t>
      </w:r>
    </w:p>
    <w:p w14:paraId="375251E2" w14:textId="5ABB535D" w:rsidR="0091244B" w:rsidRDefault="0091244B" w:rsidP="0091244B">
      <w:pPr>
        <w:ind w:left="1440"/>
        <w:rPr>
          <w:rFonts w:ascii="Arial" w:hAnsi="Arial" w:cs="Arial"/>
          <w:sz w:val="28"/>
          <w:szCs w:val="28"/>
        </w:rPr>
      </w:pPr>
      <w:r>
        <w:rPr>
          <w:rFonts w:ascii="Arial" w:hAnsi="Arial" w:cs="Arial"/>
          <w:sz w:val="28"/>
          <w:szCs w:val="28"/>
        </w:rPr>
        <w:t>We will make sure that any Access Guide includes information for young disabled people so they can enjoy activities with their non-disabled friends.  We will also keep our Local Offer up to date with information about many inclusive mainstream activities.</w:t>
      </w:r>
    </w:p>
    <w:p w14:paraId="5F79EE13" w14:textId="50724E43" w:rsidR="008539CA" w:rsidRDefault="008539CA" w:rsidP="0091244B">
      <w:pPr>
        <w:ind w:left="1440"/>
        <w:rPr>
          <w:rFonts w:ascii="Arial" w:hAnsi="Arial" w:cs="Arial"/>
          <w:sz w:val="28"/>
          <w:szCs w:val="28"/>
        </w:rPr>
      </w:pPr>
      <w:r>
        <w:rPr>
          <w:rFonts w:ascii="Arial" w:hAnsi="Arial" w:cs="Arial"/>
          <w:sz w:val="28"/>
          <w:szCs w:val="28"/>
        </w:rPr>
        <w:t>We will continue to provide a range of accessible play equipment in our parks as well as Changing Places toilets in the main parks.</w:t>
      </w:r>
    </w:p>
    <w:p w14:paraId="0E2C89F3" w14:textId="70ECC4AD" w:rsidR="0091244B" w:rsidRPr="00C718DA" w:rsidRDefault="0091244B" w:rsidP="00C718DA">
      <w:pPr>
        <w:ind w:left="1440"/>
        <w:rPr>
          <w:rFonts w:ascii="Arial" w:hAnsi="Arial" w:cs="Arial"/>
          <w:b/>
          <w:sz w:val="28"/>
          <w:szCs w:val="28"/>
        </w:rPr>
      </w:pPr>
      <w:r w:rsidRPr="00140393">
        <w:rPr>
          <w:rFonts w:ascii="Arial" w:hAnsi="Arial" w:cs="Arial"/>
          <w:b/>
          <w:sz w:val="28"/>
          <w:szCs w:val="28"/>
        </w:rPr>
        <w:t xml:space="preserve">Mental health </w:t>
      </w:r>
      <w:r>
        <w:rPr>
          <w:rFonts w:ascii="Arial" w:hAnsi="Arial" w:cs="Arial"/>
          <w:b/>
          <w:sz w:val="28"/>
          <w:szCs w:val="28"/>
        </w:rPr>
        <w:t xml:space="preserve">and </w:t>
      </w:r>
      <w:r w:rsidR="008539CA">
        <w:rPr>
          <w:rFonts w:ascii="Arial" w:hAnsi="Arial" w:cs="Arial"/>
          <w:b/>
          <w:sz w:val="28"/>
          <w:szCs w:val="28"/>
        </w:rPr>
        <w:t>colleague</w:t>
      </w:r>
      <w:r>
        <w:rPr>
          <w:rFonts w:ascii="Arial" w:hAnsi="Arial" w:cs="Arial"/>
          <w:b/>
          <w:sz w:val="28"/>
          <w:szCs w:val="28"/>
        </w:rPr>
        <w:t xml:space="preserve"> health and wellbeing</w:t>
      </w:r>
    </w:p>
    <w:p w14:paraId="5DB4F8EE" w14:textId="7963CFF3" w:rsidR="0091244B" w:rsidRDefault="0091244B" w:rsidP="0091244B">
      <w:pPr>
        <w:tabs>
          <w:tab w:val="center" w:pos="4513"/>
          <w:tab w:val="right" w:pos="9026"/>
        </w:tabs>
        <w:ind w:left="1440"/>
        <w:rPr>
          <w:rFonts w:ascii="Arial" w:hAnsi="Arial" w:cs="Arial"/>
          <w:sz w:val="28"/>
          <w:szCs w:val="28"/>
        </w:rPr>
      </w:pPr>
      <w:r>
        <w:rPr>
          <w:rFonts w:ascii="Arial" w:hAnsi="Arial" w:cs="Arial"/>
          <w:sz w:val="28"/>
          <w:szCs w:val="28"/>
        </w:rPr>
        <w:t>We feel i</w:t>
      </w:r>
      <w:r w:rsidRPr="00140393">
        <w:rPr>
          <w:rFonts w:ascii="Arial" w:hAnsi="Arial" w:cs="Arial"/>
          <w:sz w:val="28"/>
          <w:szCs w:val="28"/>
        </w:rPr>
        <w:t xml:space="preserve">t is important that </w:t>
      </w:r>
      <w:r>
        <w:rPr>
          <w:rFonts w:ascii="Arial" w:hAnsi="Arial" w:cs="Arial"/>
          <w:sz w:val="28"/>
          <w:szCs w:val="28"/>
        </w:rPr>
        <w:t>our</w:t>
      </w:r>
      <w:r w:rsidRPr="00140393">
        <w:rPr>
          <w:rFonts w:ascii="Arial" w:hAnsi="Arial" w:cs="Arial"/>
          <w:sz w:val="28"/>
          <w:szCs w:val="28"/>
        </w:rPr>
        <w:t xml:space="preserve"> workplace provides a non-discriminative and supportive environment for all </w:t>
      </w:r>
      <w:r w:rsidR="00C718DA">
        <w:rPr>
          <w:rFonts w:ascii="Arial" w:hAnsi="Arial" w:cs="Arial"/>
          <w:sz w:val="28"/>
          <w:szCs w:val="28"/>
        </w:rPr>
        <w:t>colleagues</w:t>
      </w:r>
      <w:r>
        <w:rPr>
          <w:rFonts w:ascii="Arial" w:hAnsi="Arial" w:cs="Arial"/>
          <w:sz w:val="28"/>
          <w:szCs w:val="28"/>
        </w:rPr>
        <w:t>,</w:t>
      </w:r>
      <w:r w:rsidRPr="00140393">
        <w:rPr>
          <w:rFonts w:ascii="Arial" w:hAnsi="Arial" w:cs="Arial"/>
          <w:sz w:val="28"/>
          <w:szCs w:val="28"/>
        </w:rPr>
        <w:t xml:space="preserve"> not just to help </w:t>
      </w:r>
      <w:r w:rsidR="00C718DA">
        <w:rPr>
          <w:rFonts w:ascii="Arial" w:hAnsi="Arial" w:cs="Arial"/>
          <w:sz w:val="28"/>
          <w:szCs w:val="28"/>
        </w:rPr>
        <w:t>colleagues</w:t>
      </w:r>
      <w:r w:rsidRPr="00140393">
        <w:rPr>
          <w:rFonts w:ascii="Arial" w:hAnsi="Arial" w:cs="Arial"/>
          <w:sz w:val="28"/>
          <w:szCs w:val="28"/>
        </w:rPr>
        <w:t xml:space="preserve"> with a mental health issue, but to help promote mental </w:t>
      </w:r>
      <w:r w:rsidR="00C718DA">
        <w:rPr>
          <w:rFonts w:ascii="Arial" w:hAnsi="Arial" w:cs="Arial"/>
          <w:sz w:val="28"/>
          <w:szCs w:val="28"/>
        </w:rPr>
        <w:t xml:space="preserve">health </w:t>
      </w:r>
      <w:r w:rsidRPr="00140393">
        <w:rPr>
          <w:rFonts w:ascii="Arial" w:hAnsi="Arial" w:cs="Arial"/>
          <w:sz w:val="28"/>
          <w:szCs w:val="28"/>
        </w:rPr>
        <w:t>wellbeing</w:t>
      </w:r>
      <w:r>
        <w:rPr>
          <w:rFonts w:ascii="Arial" w:hAnsi="Arial" w:cs="Arial"/>
          <w:sz w:val="28"/>
          <w:szCs w:val="28"/>
        </w:rPr>
        <w:t xml:space="preserve"> overall</w:t>
      </w:r>
      <w:r w:rsidRPr="00140393">
        <w:rPr>
          <w:rFonts w:ascii="Arial" w:hAnsi="Arial" w:cs="Arial"/>
          <w:sz w:val="28"/>
          <w:szCs w:val="28"/>
        </w:rPr>
        <w:t xml:space="preserve">. </w:t>
      </w:r>
    </w:p>
    <w:p w14:paraId="02BEB182" w14:textId="77777777" w:rsidR="0091244B" w:rsidRPr="00140393" w:rsidRDefault="0091244B" w:rsidP="0091244B">
      <w:pPr>
        <w:tabs>
          <w:tab w:val="center" w:pos="4513"/>
          <w:tab w:val="right" w:pos="9026"/>
        </w:tabs>
        <w:ind w:left="1440"/>
        <w:rPr>
          <w:rFonts w:ascii="Arial" w:hAnsi="Arial" w:cs="Arial"/>
          <w:sz w:val="28"/>
          <w:szCs w:val="28"/>
        </w:rPr>
      </w:pPr>
      <w:r>
        <w:rPr>
          <w:rFonts w:ascii="Arial" w:hAnsi="Arial" w:cs="Arial"/>
          <w:sz w:val="28"/>
          <w:szCs w:val="28"/>
        </w:rPr>
        <w:t>We are aware of the high number of suicides of young men aged 16 to 24 and will work with the Suicide Prevention Strategy Group to tackle this.</w:t>
      </w:r>
    </w:p>
    <w:p w14:paraId="68AC830B" w14:textId="07D45E50" w:rsidR="0091244B" w:rsidRPr="00140393" w:rsidRDefault="0091244B" w:rsidP="0091244B">
      <w:pPr>
        <w:spacing w:after="0" w:line="240" w:lineRule="auto"/>
        <w:ind w:left="1440"/>
        <w:contextualSpacing/>
        <w:rPr>
          <w:rFonts w:ascii="Arial" w:hAnsi="Arial" w:cs="Arial"/>
          <w:sz w:val="28"/>
          <w:szCs w:val="28"/>
        </w:rPr>
      </w:pPr>
      <w:r w:rsidRPr="00140393">
        <w:rPr>
          <w:rFonts w:ascii="Arial" w:hAnsi="Arial" w:cs="Arial"/>
          <w:sz w:val="28"/>
          <w:szCs w:val="28"/>
        </w:rPr>
        <w:t xml:space="preserve">Our commitment to promoting the mental health of our </w:t>
      </w:r>
      <w:r w:rsidR="008539CA">
        <w:rPr>
          <w:rFonts w:ascii="Arial" w:hAnsi="Arial" w:cs="Arial"/>
          <w:sz w:val="28"/>
          <w:szCs w:val="28"/>
        </w:rPr>
        <w:t>colleagues</w:t>
      </w:r>
      <w:r w:rsidRPr="00140393">
        <w:rPr>
          <w:rFonts w:ascii="Arial" w:hAnsi="Arial" w:cs="Arial"/>
          <w:sz w:val="28"/>
          <w:szCs w:val="28"/>
        </w:rPr>
        <w:t xml:space="preserve"> </w:t>
      </w:r>
      <w:r>
        <w:rPr>
          <w:rFonts w:ascii="Arial" w:hAnsi="Arial" w:cs="Arial"/>
          <w:sz w:val="28"/>
          <w:szCs w:val="28"/>
        </w:rPr>
        <w:t>is</w:t>
      </w:r>
      <w:r w:rsidRPr="00140393">
        <w:rPr>
          <w:rFonts w:ascii="Arial" w:hAnsi="Arial" w:cs="Arial"/>
          <w:sz w:val="28"/>
          <w:szCs w:val="28"/>
        </w:rPr>
        <w:t xml:space="preserve"> an underpinning principle of this </w:t>
      </w:r>
      <w:r w:rsidR="00C718DA">
        <w:rPr>
          <w:rFonts w:ascii="Arial" w:hAnsi="Arial" w:cs="Arial"/>
          <w:sz w:val="28"/>
          <w:szCs w:val="28"/>
        </w:rPr>
        <w:t>policy</w:t>
      </w:r>
      <w:r w:rsidRPr="00140393">
        <w:rPr>
          <w:rFonts w:ascii="Arial" w:hAnsi="Arial" w:cs="Arial"/>
          <w:sz w:val="28"/>
          <w:szCs w:val="28"/>
        </w:rPr>
        <w:t xml:space="preserve">.  We will highlight all the services currently available to </w:t>
      </w:r>
      <w:r w:rsidR="008539CA">
        <w:rPr>
          <w:rFonts w:ascii="Arial" w:hAnsi="Arial" w:cs="Arial"/>
          <w:sz w:val="28"/>
          <w:szCs w:val="28"/>
        </w:rPr>
        <w:t>col</w:t>
      </w:r>
      <w:r w:rsidR="00C718DA">
        <w:rPr>
          <w:rFonts w:ascii="Arial" w:hAnsi="Arial" w:cs="Arial"/>
          <w:sz w:val="28"/>
          <w:szCs w:val="28"/>
        </w:rPr>
        <w:t>l</w:t>
      </w:r>
      <w:r w:rsidR="008539CA">
        <w:rPr>
          <w:rFonts w:ascii="Arial" w:hAnsi="Arial" w:cs="Arial"/>
          <w:sz w:val="28"/>
          <w:szCs w:val="28"/>
        </w:rPr>
        <w:t>eagues</w:t>
      </w:r>
      <w:r w:rsidRPr="00140393">
        <w:rPr>
          <w:rFonts w:ascii="Arial" w:hAnsi="Arial" w:cs="Arial"/>
          <w:sz w:val="28"/>
          <w:szCs w:val="28"/>
        </w:rPr>
        <w:t xml:space="preserve"> to support them through stressful times and build resilience.  We will also make training available in mental health awareness to all </w:t>
      </w:r>
      <w:r w:rsidR="008539CA">
        <w:rPr>
          <w:rFonts w:ascii="Arial" w:hAnsi="Arial" w:cs="Arial"/>
          <w:sz w:val="28"/>
          <w:szCs w:val="28"/>
        </w:rPr>
        <w:t>colleagues</w:t>
      </w:r>
      <w:r w:rsidRPr="00140393">
        <w:rPr>
          <w:rFonts w:ascii="Arial" w:hAnsi="Arial" w:cs="Arial"/>
          <w:sz w:val="28"/>
          <w:szCs w:val="28"/>
        </w:rPr>
        <w:t>.</w:t>
      </w:r>
    </w:p>
    <w:p w14:paraId="3D2C2D64" w14:textId="77777777" w:rsidR="0091244B" w:rsidRPr="00140393" w:rsidRDefault="0091244B" w:rsidP="0091244B">
      <w:pPr>
        <w:spacing w:after="0" w:line="240" w:lineRule="auto"/>
        <w:rPr>
          <w:rFonts w:ascii="Arial" w:hAnsi="Arial" w:cs="Arial"/>
        </w:rPr>
      </w:pPr>
    </w:p>
    <w:p w14:paraId="62D6317D" w14:textId="77777777" w:rsidR="0091244B" w:rsidRPr="00140393" w:rsidRDefault="0091244B" w:rsidP="0091244B">
      <w:pPr>
        <w:spacing w:after="0" w:line="240" w:lineRule="auto"/>
        <w:ind w:left="720" w:firstLine="720"/>
        <w:rPr>
          <w:rFonts w:ascii="Arial" w:hAnsi="Arial" w:cs="Arial"/>
          <w:sz w:val="28"/>
          <w:szCs w:val="28"/>
        </w:rPr>
      </w:pPr>
      <w:r w:rsidRPr="00140393">
        <w:rPr>
          <w:rFonts w:ascii="Arial" w:hAnsi="Arial" w:cs="Arial"/>
          <w:sz w:val="28"/>
          <w:szCs w:val="28"/>
        </w:rPr>
        <w:t xml:space="preserve">We </w:t>
      </w:r>
      <w:r>
        <w:rPr>
          <w:rFonts w:ascii="Arial" w:hAnsi="Arial" w:cs="Arial"/>
          <w:sz w:val="28"/>
          <w:szCs w:val="28"/>
        </w:rPr>
        <w:t xml:space="preserve">have developed an </w:t>
      </w:r>
      <w:r w:rsidRPr="00140393">
        <w:rPr>
          <w:rFonts w:ascii="Arial" w:hAnsi="Arial" w:cs="Arial"/>
          <w:sz w:val="28"/>
          <w:szCs w:val="28"/>
        </w:rPr>
        <w:t>Employee Workplace Health Strategy</w:t>
      </w:r>
      <w:r>
        <w:rPr>
          <w:rFonts w:ascii="Arial" w:hAnsi="Arial" w:cs="Arial"/>
          <w:sz w:val="28"/>
          <w:szCs w:val="28"/>
        </w:rPr>
        <w:t xml:space="preserve"> to improve </w:t>
      </w:r>
    </w:p>
    <w:p w14:paraId="4E357249" w14:textId="56B975A8" w:rsidR="0091244B" w:rsidRDefault="0091244B" w:rsidP="0091244B">
      <w:pPr>
        <w:spacing w:after="0" w:line="240" w:lineRule="auto"/>
        <w:ind w:left="1440"/>
        <w:rPr>
          <w:rFonts w:ascii="Arial" w:eastAsia="Times New Roman" w:hAnsi="Arial" w:cs="Arial"/>
          <w:iCs/>
          <w:sz w:val="28"/>
          <w:szCs w:val="28"/>
        </w:rPr>
      </w:pPr>
      <w:r>
        <w:rPr>
          <w:rFonts w:ascii="Arial" w:eastAsia="Times New Roman" w:hAnsi="Arial" w:cs="Arial"/>
          <w:iCs/>
          <w:sz w:val="28"/>
          <w:szCs w:val="28"/>
        </w:rPr>
        <w:t>the</w:t>
      </w:r>
      <w:r w:rsidRPr="00140393">
        <w:rPr>
          <w:rFonts w:ascii="Arial" w:eastAsia="Times New Roman" w:hAnsi="Arial" w:cs="Arial"/>
          <w:iCs/>
          <w:sz w:val="28"/>
          <w:szCs w:val="28"/>
        </w:rPr>
        <w:t xml:space="preserve"> physical and mental health and wellbeing </w:t>
      </w:r>
      <w:r>
        <w:rPr>
          <w:rFonts w:ascii="Arial" w:eastAsia="Times New Roman" w:hAnsi="Arial" w:cs="Arial"/>
          <w:iCs/>
          <w:sz w:val="28"/>
          <w:szCs w:val="28"/>
        </w:rPr>
        <w:t xml:space="preserve">of our </w:t>
      </w:r>
      <w:r w:rsidR="008539CA">
        <w:rPr>
          <w:rFonts w:ascii="Arial" w:eastAsia="Times New Roman" w:hAnsi="Arial" w:cs="Arial"/>
          <w:iCs/>
          <w:sz w:val="28"/>
          <w:szCs w:val="28"/>
        </w:rPr>
        <w:t>colleagues</w:t>
      </w:r>
      <w:r>
        <w:rPr>
          <w:rFonts w:ascii="Arial" w:eastAsia="Times New Roman" w:hAnsi="Arial" w:cs="Arial"/>
          <w:iCs/>
          <w:sz w:val="28"/>
          <w:szCs w:val="28"/>
        </w:rPr>
        <w:t xml:space="preserve"> </w:t>
      </w:r>
      <w:r w:rsidRPr="00140393">
        <w:rPr>
          <w:rFonts w:ascii="Arial" w:eastAsia="Times New Roman" w:hAnsi="Arial" w:cs="Arial"/>
          <w:iCs/>
          <w:sz w:val="28"/>
          <w:szCs w:val="28"/>
        </w:rPr>
        <w:t>by</w:t>
      </w:r>
      <w:r>
        <w:rPr>
          <w:rFonts w:ascii="Arial" w:eastAsia="Times New Roman" w:hAnsi="Arial" w:cs="Arial"/>
          <w:iCs/>
          <w:sz w:val="28"/>
          <w:szCs w:val="28"/>
        </w:rPr>
        <w:t>:</w:t>
      </w:r>
    </w:p>
    <w:p w14:paraId="736E273E" w14:textId="77777777" w:rsidR="0091244B" w:rsidRDefault="0091244B" w:rsidP="0091244B">
      <w:pPr>
        <w:spacing w:after="0" w:line="240" w:lineRule="auto"/>
        <w:ind w:left="1440"/>
        <w:rPr>
          <w:rFonts w:ascii="Arial" w:eastAsia="Times New Roman" w:hAnsi="Arial" w:cs="Arial"/>
          <w:iCs/>
          <w:sz w:val="28"/>
          <w:szCs w:val="28"/>
        </w:rPr>
      </w:pPr>
    </w:p>
    <w:p w14:paraId="63E475B9" w14:textId="77777777" w:rsidR="0091244B" w:rsidRPr="00140393" w:rsidRDefault="0091244B" w:rsidP="0091244B">
      <w:pPr>
        <w:numPr>
          <w:ilvl w:val="0"/>
          <w:numId w:val="21"/>
        </w:numPr>
        <w:spacing w:after="0" w:line="240" w:lineRule="auto"/>
        <w:rPr>
          <w:rFonts w:ascii="Arial" w:eastAsia="Times New Roman" w:hAnsi="Arial" w:cs="Arial"/>
          <w:b/>
          <w:iCs/>
          <w:sz w:val="28"/>
          <w:szCs w:val="28"/>
        </w:rPr>
      </w:pPr>
      <w:r w:rsidRPr="00140393">
        <w:rPr>
          <w:rFonts w:ascii="Arial" w:eastAsia="Times New Roman" w:hAnsi="Arial" w:cs="Arial"/>
          <w:iCs/>
          <w:sz w:val="28"/>
          <w:szCs w:val="28"/>
        </w:rPr>
        <w:t>providing a healthy workplace</w:t>
      </w:r>
    </w:p>
    <w:p w14:paraId="4E853251" w14:textId="77777777" w:rsidR="0091244B" w:rsidRPr="00140393" w:rsidRDefault="0091244B" w:rsidP="0091244B">
      <w:pPr>
        <w:numPr>
          <w:ilvl w:val="0"/>
          <w:numId w:val="21"/>
        </w:numPr>
        <w:spacing w:after="0" w:line="240" w:lineRule="auto"/>
        <w:rPr>
          <w:rFonts w:ascii="Arial" w:eastAsia="Times New Roman" w:hAnsi="Arial" w:cs="Arial"/>
          <w:b/>
          <w:iCs/>
          <w:sz w:val="28"/>
          <w:szCs w:val="28"/>
        </w:rPr>
      </w:pPr>
      <w:r w:rsidRPr="00140393">
        <w:rPr>
          <w:rFonts w:ascii="Arial" w:eastAsia="Times New Roman" w:hAnsi="Arial" w:cs="Arial"/>
          <w:iCs/>
          <w:sz w:val="28"/>
          <w:szCs w:val="28"/>
        </w:rPr>
        <w:t>reducing absence and stress</w:t>
      </w:r>
    </w:p>
    <w:p w14:paraId="66E82DC8" w14:textId="77777777" w:rsidR="0091244B" w:rsidRPr="00140393" w:rsidRDefault="0091244B" w:rsidP="0091244B">
      <w:pPr>
        <w:numPr>
          <w:ilvl w:val="0"/>
          <w:numId w:val="21"/>
        </w:numPr>
        <w:spacing w:after="0" w:line="240" w:lineRule="auto"/>
        <w:rPr>
          <w:rFonts w:ascii="Arial" w:eastAsia="Times New Roman" w:hAnsi="Arial" w:cs="Arial"/>
          <w:b/>
          <w:iCs/>
          <w:sz w:val="28"/>
          <w:szCs w:val="28"/>
        </w:rPr>
      </w:pPr>
      <w:r w:rsidRPr="00140393">
        <w:rPr>
          <w:rFonts w:ascii="Arial" w:eastAsia="Times New Roman" w:hAnsi="Arial" w:cs="Arial"/>
          <w:iCs/>
          <w:sz w:val="28"/>
          <w:szCs w:val="28"/>
        </w:rPr>
        <w:t xml:space="preserve">increasing morale and motivation. </w:t>
      </w:r>
    </w:p>
    <w:p w14:paraId="7431421F" w14:textId="77777777" w:rsidR="0091244B" w:rsidRPr="00140393" w:rsidRDefault="0091244B" w:rsidP="0091244B">
      <w:pPr>
        <w:spacing w:after="0" w:line="240" w:lineRule="auto"/>
        <w:ind w:left="1521"/>
        <w:rPr>
          <w:rFonts w:ascii="Arial" w:eastAsia="Times New Roman" w:hAnsi="Arial" w:cs="Arial"/>
          <w:b/>
          <w:iCs/>
          <w:sz w:val="28"/>
          <w:szCs w:val="28"/>
        </w:rPr>
      </w:pPr>
    </w:p>
    <w:p w14:paraId="20C291C1" w14:textId="0C0A7D40" w:rsidR="0091244B" w:rsidRDefault="0091244B" w:rsidP="0091244B">
      <w:pPr>
        <w:spacing w:after="0" w:line="240" w:lineRule="auto"/>
        <w:ind w:left="1521"/>
        <w:rPr>
          <w:rFonts w:ascii="Arial" w:eastAsia="Times New Roman" w:hAnsi="Arial" w:cs="Arial"/>
          <w:iCs/>
          <w:sz w:val="28"/>
          <w:szCs w:val="28"/>
        </w:rPr>
      </w:pPr>
      <w:r>
        <w:rPr>
          <w:rFonts w:ascii="Arial" w:eastAsia="Times New Roman" w:hAnsi="Arial" w:cs="Arial"/>
          <w:iCs/>
          <w:sz w:val="28"/>
          <w:szCs w:val="28"/>
        </w:rPr>
        <w:lastRenderedPageBreak/>
        <w:t>The Strategy</w:t>
      </w:r>
      <w:r w:rsidRPr="00140393">
        <w:rPr>
          <w:rFonts w:ascii="Arial" w:eastAsia="Times New Roman" w:hAnsi="Arial" w:cs="Arial"/>
          <w:iCs/>
          <w:sz w:val="28"/>
          <w:szCs w:val="28"/>
        </w:rPr>
        <w:t xml:space="preserve"> will </w:t>
      </w:r>
      <w:r>
        <w:rPr>
          <w:rFonts w:ascii="Arial" w:eastAsia="Times New Roman" w:hAnsi="Arial" w:cs="Arial"/>
          <w:iCs/>
          <w:sz w:val="28"/>
          <w:szCs w:val="28"/>
        </w:rPr>
        <w:t xml:space="preserve">help </w:t>
      </w:r>
      <w:r w:rsidRPr="00140393">
        <w:rPr>
          <w:rFonts w:ascii="Arial" w:eastAsia="Times New Roman" w:hAnsi="Arial" w:cs="Arial"/>
          <w:iCs/>
          <w:sz w:val="28"/>
          <w:szCs w:val="28"/>
        </w:rPr>
        <w:t xml:space="preserve">reduce </w:t>
      </w:r>
      <w:r w:rsidR="008539CA">
        <w:rPr>
          <w:rFonts w:ascii="Arial" w:eastAsia="Times New Roman" w:hAnsi="Arial" w:cs="Arial"/>
          <w:iCs/>
          <w:sz w:val="28"/>
          <w:szCs w:val="28"/>
        </w:rPr>
        <w:t>colleague</w:t>
      </w:r>
      <w:r w:rsidRPr="00140393">
        <w:rPr>
          <w:rFonts w:ascii="Arial" w:eastAsia="Times New Roman" w:hAnsi="Arial" w:cs="Arial"/>
          <w:iCs/>
          <w:sz w:val="28"/>
          <w:szCs w:val="28"/>
        </w:rPr>
        <w:t xml:space="preserve"> turnover, increase performance and efficiency, </w:t>
      </w:r>
      <w:r>
        <w:rPr>
          <w:rFonts w:ascii="Arial" w:eastAsia="Times New Roman" w:hAnsi="Arial" w:cs="Arial"/>
          <w:iCs/>
          <w:sz w:val="28"/>
          <w:szCs w:val="28"/>
        </w:rPr>
        <w:t xml:space="preserve">and </w:t>
      </w:r>
      <w:r w:rsidRPr="00140393">
        <w:rPr>
          <w:rFonts w:ascii="Arial" w:eastAsia="Times New Roman" w:hAnsi="Arial" w:cs="Arial"/>
          <w:iCs/>
          <w:sz w:val="28"/>
          <w:szCs w:val="28"/>
        </w:rPr>
        <w:t>reduc</w:t>
      </w:r>
      <w:r>
        <w:rPr>
          <w:rFonts w:ascii="Arial" w:eastAsia="Times New Roman" w:hAnsi="Arial" w:cs="Arial"/>
          <w:iCs/>
          <w:sz w:val="28"/>
          <w:szCs w:val="28"/>
        </w:rPr>
        <w:t>e</w:t>
      </w:r>
      <w:r w:rsidRPr="00140393">
        <w:rPr>
          <w:rFonts w:ascii="Arial" w:eastAsia="Times New Roman" w:hAnsi="Arial" w:cs="Arial"/>
          <w:iCs/>
          <w:sz w:val="28"/>
          <w:szCs w:val="28"/>
        </w:rPr>
        <w:t xml:space="preserve"> </w:t>
      </w:r>
      <w:r>
        <w:rPr>
          <w:rFonts w:ascii="Arial" w:eastAsia="Times New Roman" w:hAnsi="Arial" w:cs="Arial"/>
          <w:iCs/>
          <w:sz w:val="28"/>
          <w:szCs w:val="28"/>
        </w:rPr>
        <w:t xml:space="preserve">any </w:t>
      </w:r>
      <w:r w:rsidRPr="00140393">
        <w:rPr>
          <w:rFonts w:ascii="Arial" w:eastAsia="Times New Roman" w:hAnsi="Arial" w:cs="Arial"/>
          <w:iCs/>
          <w:sz w:val="28"/>
          <w:szCs w:val="28"/>
        </w:rPr>
        <w:t xml:space="preserve">legal risk to the council through </w:t>
      </w:r>
      <w:r w:rsidR="008539CA">
        <w:rPr>
          <w:rFonts w:ascii="Arial" w:eastAsia="Times New Roman" w:hAnsi="Arial" w:cs="Arial"/>
          <w:iCs/>
          <w:sz w:val="28"/>
          <w:szCs w:val="28"/>
        </w:rPr>
        <w:t>colleague</w:t>
      </w:r>
      <w:r w:rsidRPr="00140393">
        <w:rPr>
          <w:rFonts w:ascii="Arial" w:eastAsia="Times New Roman" w:hAnsi="Arial" w:cs="Arial"/>
          <w:iCs/>
          <w:sz w:val="28"/>
          <w:szCs w:val="28"/>
        </w:rPr>
        <w:t xml:space="preserve"> grievances.  </w:t>
      </w:r>
      <w:r>
        <w:rPr>
          <w:rFonts w:ascii="Arial" w:eastAsia="Times New Roman" w:hAnsi="Arial" w:cs="Arial"/>
          <w:iCs/>
          <w:sz w:val="28"/>
          <w:szCs w:val="28"/>
        </w:rPr>
        <w:t xml:space="preserve">It will also help build resilience amongst </w:t>
      </w:r>
      <w:r w:rsidR="008539CA">
        <w:rPr>
          <w:rFonts w:ascii="Arial" w:eastAsia="Times New Roman" w:hAnsi="Arial" w:cs="Arial"/>
          <w:iCs/>
          <w:sz w:val="28"/>
          <w:szCs w:val="28"/>
        </w:rPr>
        <w:t xml:space="preserve">colleagues </w:t>
      </w:r>
      <w:r>
        <w:rPr>
          <w:rFonts w:ascii="Arial" w:eastAsia="Times New Roman" w:hAnsi="Arial" w:cs="Arial"/>
          <w:iCs/>
          <w:sz w:val="28"/>
          <w:szCs w:val="28"/>
        </w:rPr>
        <w:t>in the challenging and changing working environment we find ourselves in.</w:t>
      </w:r>
    </w:p>
    <w:p w14:paraId="635E6191" w14:textId="77777777" w:rsidR="0091244B" w:rsidRDefault="0091244B" w:rsidP="0091244B">
      <w:pPr>
        <w:spacing w:after="0" w:line="240" w:lineRule="auto"/>
        <w:ind w:left="1521"/>
        <w:rPr>
          <w:rFonts w:ascii="Arial" w:eastAsia="Times New Roman" w:hAnsi="Arial" w:cs="Arial"/>
          <w:iCs/>
          <w:sz w:val="28"/>
          <w:szCs w:val="28"/>
        </w:rPr>
      </w:pPr>
    </w:p>
    <w:p w14:paraId="42C76B53" w14:textId="39327C2E" w:rsidR="0091244B" w:rsidRDefault="0091244B" w:rsidP="008539CA">
      <w:pPr>
        <w:ind w:firstLine="360"/>
        <w:rPr>
          <w:rFonts w:ascii="Arial" w:hAnsi="Arial" w:cs="Arial"/>
          <w:b/>
          <w:sz w:val="28"/>
          <w:szCs w:val="28"/>
        </w:rPr>
      </w:pPr>
      <w:r>
        <w:rPr>
          <w:rFonts w:ascii="Arial" w:hAnsi="Arial" w:cs="Arial"/>
          <w:b/>
          <w:sz w:val="28"/>
          <w:szCs w:val="28"/>
        </w:rPr>
        <w:tab/>
      </w:r>
      <w:r>
        <w:rPr>
          <w:rFonts w:ascii="Arial" w:hAnsi="Arial" w:cs="Arial"/>
          <w:b/>
          <w:sz w:val="28"/>
          <w:szCs w:val="28"/>
        </w:rPr>
        <w:tab/>
        <w:t>P</w:t>
      </w:r>
      <w:r w:rsidRPr="004F0FB3">
        <w:rPr>
          <w:rFonts w:ascii="Arial" w:hAnsi="Arial" w:cs="Arial"/>
          <w:b/>
          <w:sz w:val="28"/>
          <w:szCs w:val="28"/>
        </w:rPr>
        <w:t>regnancy and maternity</w:t>
      </w:r>
    </w:p>
    <w:p w14:paraId="776D264A" w14:textId="77777777" w:rsidR="0091244B" w:rsidRDefault="0091244B" w:rsidP="0091244B">
      <w:pPr>
        <w:ind w:left="1440" w:hanging="720"/>
        <w:rPr>
          <w:rFonts w:ascii="Arial" w:hAnsi="Arial" w:cs="Arial"/>
          <w:sz w:val="28"/>
          <w:szCs w:val="28"/>
        </w:rPr>
      </w:pPr>
      <w:r>
        <w:rPr>
          <w:rFonts w:ascii="Arial" w:hAnsi="Arial" w:cs="Arial"/>
          <w:sz w:val="28"/>
          <w:szCs w:val="28"/>
        </w:rPr>
        <w:t>5</w:t>
      </w:r>
      <w:r w:rsidRPr="00A73B54">
        <w:rPr>
          <w:rFonts w:ascii="Arial" w:hAnsi="Arial" w:cs="Arial"/>
          <w:sz w:val="28"/>
          <w:szCs w:val="28"/>
        </w:rPr>
        <w:t>.</w:t>
      </w:r>
      <w:r>
        <w:rPr>
          <w:rFonts w:ascii="Arial" w:hAnsi="Arial" w:cs="Arial"/>
          <w:sz w:val="28"/>
          <w:szCs w:val="28"/>
        </w:rPr>
        <w:t>4</w:t>
      </w:r>
      <w:r w:rsidRPr="00A73B54">
        <w:rPr>
          <w:rFonts w:ascii="Arial" w:hAnsi="Arial" w:cs="Arial"/>
          <w:sz w:val="28"/>
          <w:szCs w:val="28"/>
        </w:rPr>
        <w:tab/>
      </w:r>
      <w:r w:rsidRPr="00A11291">
        <w:rPr>
          <w:rFonts w:ascii="Arial" w:hAnsi="Arial" w:cs="Arial"/>
          <w:sz w:val="28"/>
          <w:szCs w:val="28"/>
        </w:rPr>
        <w:t xml:space="preserve">We </w:t>
      </w:r>
      <w:r>
        <w:rPr>
          <w:rFonts w:ascii="Arial" w:hAnsi="Arial" w:cs="Arial"/>
          <w:sz w:val="28"/>
          <w:szCs w:val="28"/>
        </w:rPr>
        <w:t xml:space="preserve">know nationally that there are many women who face discrimination and harassment when they come back to work after having a baby.  We are committed to making sure this does not happen here at the Council and will do all we can to be as supportive as possible to make the return to work as easy and stress free as possible.  </w:t>
      </w:r>
    </w:p>
    <w:p w14:paraId="3162EE9A" w14:textId="22BA3DC5" w:rsidR="0091244B" w:rsidRDefault="0091244B" w:rsidP="0091244B">
      <w:pPr>
        <w:ind w:left="1440"/>
        <w:rPr>
          <w:rFonts w:ascii="Arial" w:hAnsi="Arial" w:cs="Arial"/>
          <w:sz w:val="28"/>
          <w:szCs w:val="28"/>
        </w:rPr>
      </w:pPr>
      <w:r>
        <w:rPr>
          <w:rFonts w:ascii="Arial" w:hAnsi="Arial" w:cs="Arial"/>
          <w:sz w:val="28"/>
          <w:szCs w:val="28"/>
        </w:rPr>
        <w:t xml:space="preserve">We have facilities available at the Council House for women </w:t>
      </w:r>
      <w:r w:rsidR="002446DD">
        <w:rPr>
          <w:rFonts w:ascii="Arial" w:hAnsi="Arial" w:cs="Arial"/>
          <w:sz w:val="28"/>
          <w:szCs w:val="28"/>
        </w:rPr>
        <w:t>colleagues</w:t>
      </w:r>
      <w:r>
        <w:rPr>
          <w:rFonts w:ascii="Arial" w:hAnsi="Arial" w:cs="Arial"/>
          <w:sz w:val="28"/>
          <w:szCs w:val="28"/>
        </w:rPr>
        <w:t xml:space="preserve"> who are breast feeding to express their milk and store this until they leave for home.  At our other buildings, managers will do all they can to facilitate breast feeding and to store expressed milk.</w:t>
      </w:r>
    </w:p>
    <w:p w14:paraId="3B685E64" w14:textId="2E2A2AD7" w:rsidR="0091244B" w:rsidRDefault="0091244B" w:rsidP="0091244B">
      <w:pPr>
        <w:ind w:left="1440"/>
        <w:rPr>
          <w:rFonts w:ascii="Arial" w:hAnsi="Arial" w:cs="Arial"/>
          <w:sz w:val="28"/>
          <w:szCs w:val="28"/>
        </w:rPr>
      </w:pPr>
      <w:r>
        <w:rPr>
          <w:rFonts w:ascii="Arial" w:hAnsi="Arial" w:cs="Arial"/>
          <w:sz w:val="28"/>
          <w:szCs w:val="28"/>
        </w:rPr>
        <w:t xml:space="preserve">We know that despite the Equality Act, some women still face barriers when they breast feed their babies in public places.  We </w:t>
      </w:r>
      <w:r w:rsidR="002446DD">
        <w:rPr>
          <w:rFonts w:ascii="Arial" w:hAnsi="Arial" w:cs="Arial"/>
          <w:sz w:val="28"/>
          <w:szCs w:val="28"/>
        </w:rPr>
        <w:t>care about</w:t>
      </w:r>
      <w:r>
        <w:rPr>
          <w:rFonts w:ascii="Arial" w:hAnsi="Arial" w:cs="Arial"/>
          <w:sz w:val="28"/>
          <w:szCs w:val="28"/>
        </w:rPr>
        <w:t xml:space="preserve"> </w:t>
      </w:r>
      <w:r w:rsidR="002446DD">
        <w:rPr>
          <w:rFonts w:ascii="Arial" w:hAnsi="Arial" w:cs="Arial"/>
          <w:sz w:val="28"/>
          <w:szCs w:val="28"/>
        </w:rPr>
        <w:t>e</w:t>
      </w:r>
      <w:r>
        <w:rPr>
          <w:rFonts w:ascii="Arial" w:hAnsi="Arial" w:cs="Arial"/>
          <w:sz w:val="28"/>
          <w:szCs w:val="28"/>
        </w:rPr>
        <w:t xml:space="preserve">quality for women who want to breast feed and have facilities in the Council House for women who want to breast feed in private or in any of our public areas.  In our other buildings, managers will do all they can to facilitate customers who want to breast feed.  We will do all we can to challenge establishments in the city who fail to recognise that women have a legal right to breast feed wherever they want to. </w:t>
      </w:r>
    </w:p>
    <w:p w14:paraId="1792E052" w14:textId="7932E2AC" w:rsidR="004B5D3F" w:rsidRDefault="0091244B" w:rsidP="00C718DA">
      <w:pPr>
        <w:ind w:firstLine="360"/>
        <w:rPr>
          <w:rFonts w:ascii="Arial" w:hAnsi="Arial" w:cs="Arial"/>
          <w:b/>
          <w:bCs/>
          <w:sz w:val="28"/>
          <w:szCs w:val="28"/>
        </w:rPr>
      </w:pPr>
      <w:r>
        <w:rPr>
          <w:rFonts w:ascii="Arial" w:hAnsi="Arial" w:cs="Arial"/>
          <w:color w:val="FF0000"/>
          <w:sz w:val="28"/>
          <w:szCs w:val="28"/>
        </w:rPr>
        <w:tab/>
      </w:r>
      <w:r>
        <w:rPr>
          <w:rFonts w:ascii="Arial" w:hAnsi="Arial" w:cs="Arial"/>
          <w:color w:val="FF0000"/>
          <w:sz w:val="28"/>
          <w:szCs w:val="28"/>
        </w:rPr>
        <w:tab/>
      </w:r>
      <w:bookmarkStart w:id="0" w:name="_Hlk132900582"/>
      <w:r w:rsidR="004B5D3F">
        <w:rPr>
          <w:rFonts w:ascii="Arial" w:hAnsi="Arial" w:cs="Arial"/>
          <w:b/>
          <w:bCs/>
          <w:sz w:val="28"/>
          <w:szCs w:val="28"/>
        </w:rPr>
        <w:t>Race</w:t>
      </w:r>
    </w:p>
    <w:p w14:paraId="78B46714" w14:textId="77777777" w:rsidR="004B5D3F" w:rsidRDefault="004B5D3F" w:rsidP="004B5D3F">
      <w:pPr>
        <w:ind w:left="1418" w:hanging="709"/>
        <w:rPr>
          <w:rFonts w:ascii="Arial" w:hAnsi="Arial" w:cs="Arial"/>
          <w:sz w:val="28"/>
          <w:szCs w:val="28"/>
        </w:rPr>
      </w:pPr>
      <w:r>
        <w:rPr>
          <w:rFonts w:ascii="Arial" w:hAnsi="Arial" w:cs="Arial"/>
          <w:sz w:val="28"/>
          <w:szCs w:val="28"/>
        </w:rPr>
        <w:t>5.5</w:t>
      </w:r>
      <w:r>
        <w:rPr>
          <w:rFonts w:ascii="Arial" w:hAnsi="Arial" w:cs="Arial"/>
          <w:b/>
          <w:bCs/>
          <w:sz w:val="28"/>
          <w:szCs w:val="28"/>
        </w:rPr>
        <w:t xml:space="preserve">    </w:t>
      </w:r>
      <w:r>
        <w:rPr>
          <w:rFonts w:ascii="Arial" w:hAnsi="Arial" w:cs="Arial"/>
          <w:sz w:val="28"/>
          <w:szCs w:val="28"/>
        </w:rPr>
        <w:t>Derby is a diverse city, rich in culture where</w:t>
      </w:r>
      <w:r>
        <w:rPr>
          <w:rFonts w:ascii="Arial" w:hAnsi="Arial" w:cs="Arial"/>
          <w:b/>
          <w:bCs/>
          <w:sz w:val="28"/>
          <w:szCs w:val="28"/>
        </w:rPr>
        <w:t xml:space="preserve"> </w:t>
      </w:r>
      <w:r>
        <w:rPr>
          <w:rFonts w:ascii="Arial" w:hAnsi="Arial" w:cs="Arial"/>
          <w:sz w:val="28"/>
          <w:szCs w:val="28"/>
        </w:rPr>
        <w:t xml:space="preserve">people get on well together.  The profile of Derby is changing all the time with new communities arriving and we want everyone to feel welcome and safe.  </w:t>
      </w:r>
    </w:p>
    <w:p w14:paraId="1C112B05" w14:textId="3DF25060" w:rsidR="004B5D3F" w:rsidRDefault="004B5D3F" w:rsidP="004B5D3F">
      <w:pPr>
        <w:ind w:left="1418"/>
        <w:rPr>
          <w:rFonts w:ascii="Arial" w:hAnsi="Arial" w:cs="Arial"/>
          <w:sz w:val="28"/>
          <w:szCs w:val="28"/>
        </w:rPr>
      </w:pPr>
      <w:r>
        <w:rPr>
          <w:rFonts w:ascii="Arial" w:hAnsi="Arial" w:cs="Arial"/>
          <w:sz w:val="28"/>
          <w:szCs w:val="28"/>
        </w:rPr>
        <w:t>We know that people face discrimination because of their colour, race, ethnic origin</w:t>
      </w:r>
      <w:r w:rsidR="00C718DA">
        <w:rPr>
          <w:rFonts w:ascii="Arial" w:hAnsi="Arial" w:cs="Arial"/>
          <w:sz w:val="28"/>
          <w:szCs w:val="28"/>
        </w:rPr>
        <w:t>,</w:t>
      </w:r>
      <w:r>
        <w:rPr>
          <w:rFonts w:ascii="Arial" w:hAnsi="Arial" w:cs="Arial"/>
          <w:sz w:val="28"/>
          <w:szCs w:val="28"/>
        </w:rPr>
        <w:t xml:space="preserve"> and nationality, including citizenship.  This is not acceptable in </w:t>
      </w:r>
      <w:proofErr w:type="gramStart"/>
      <w:r>
        <w:rPr>
          <w:rFonts w:ascii="Arial" w:hAnsi="Arial" w:cs="Arial"/>
          <w:sz w:val="28"/>
          <w:szCs w:val="28"/>
        </w:rPr>
        <w:t>Derby</w:t>
      </w:r>
      <w:proofErr w:type="gramEnd"/>
      <w:r>
        <w:rPr>
          <w:rFonts w:ascii="Arial" w:hAnsi="Arial" w:cs="Arial"/>
          <w:sz w:val="28"/>
          <w:szCs w:val="28"/>
        </w:rPr>
        <w:t xml:space="preserve"> and we are determined to challenge all forms of race </w:t>
      </w:r>
      <w:r>
        <w:rPr>
          <w:rFonts w:ascii="Arial" w:hAnsi="Arial" w:cs="Arial"/>
          <w:sz w:val="28"/>
          <w:szCs w:val="28"/>
        </w:rPr>
        <w:lastRenderedPageBreak/>
        <w:t>discrimination and race hate crime.  We will work with our partners to tackle it, both in the workplace, in schools and in the community.  This is monitored by our Equality Diversity Inclusion Board.</w:t>
      </w:r>
    </w:p>
    <w:p w14:paraId="3A2F6E71" w14:textId="77777777" w:rsidR="004B5D3F" w:rsidRDefault="004B5D3F" w:rsidP="004B5D3F">
      <w:pPr>
        <w:ind w:left="1418" w:firstLine="15"/>
        <w:rPr>
          <w:rFonts w:ascii="Arial" w:hAnsi="Arial" w:cs="Arial"/>
          <w:sz w:val="28"/>
          <w:szCs w:val="28"/>
        </w:rPr>
      </w:pPr>
      <w:r>
        <w:rPr>
          <w:rFonts w:ascii="Arial" w:hAnsi="Arial" w:cs="Arial"/>
          <w:sz w:val="28"/>
          <w:szCs w:val="28"/>
        </w:rPr>
        <w:t xml:space="preserve">When we do our equality impact assessments, we will make sure that we listen to the views of Black, Asian and Minority Ethnic people so that we can shape our services to meet </w:t>
      </w:r>
      <w:proofErr w:type="gramStart"/>
      <w:r>
        <w:rPr>
          <w:rFonts w:ascii="Arial" w:hAnsi="Arial" w:cs="Arial"/>
          <w:sz w:val="28"/>
          <w:szCs w:val="28"/>
        </w:rPr>
        <w:t>particular community</w:t>
      </w:r>
      <w:proofErr w:type="gramEnd"/>
      <w:r>
        <w:rPr>
          <w:rFonts w:ascii="Arial" w:hAnsi="Arial" w:cs="Arial"/>
          <w:sz w:val="28"/>
          <w:szCs w:val="28"/>
        </w:rPr>
        <w:t xml:space="preserve"> needs. </w:t>
      </w:r>
    </w:p>
    <w:p w14:paraId="27CA8F7E" w14:textId="77777777" w:rsidR="004B5D3F" w:rsidRDefault="004B5D3F" w:rsidP="004B5D3F">
      <w:pPr>
        <w:ind w:left="1418"/>
        <w:rPr>
          <w:rFonts w:ascii="Arial" w:hAnsi="Arial" w:cs="Arial"/>
          <w:sz w:val="28"/>
          <w:szCs w:val="28"/>
        </w:rPr>
      </w:pPr>
      <w:r>
        <w:rPr>
          <w:rFonts w:ascii="Arial" w:hAnsi="Arial" w:cs="Arial"/>
          <w:sz w:val="28"/>
          <w:szCs w:val="28"/>
        </w:rPr>
        <w:t>With the help of our Black, Asian and Minority Ethnic Employee Support Network we will do all we can to offer support to Black, Asian and Minority Ethnic colleagues to develop themselves at work. We are committed to making sure that Black, Asian and Minority Ethnic colleagues are fairly represented across all grades at the Council and that our workforce is as diverse as Derby’s community.</w:t>
      </w:r>
    </w:p>
    <w:p w14:paraId="216D23DD" w14:textId="77777777" w:rsidR="004B5D3F" w:rsidRDefault="004B5D3F" w:rsidP="004B5D3F">
      <w:pPr>
        <w:ind w:left="1418"/>
        <w:rPr>
          <w:rFonts w:ascii="Arial" w:hAnsi="Arial" w:cs="Arial"/>
          <w:sz w:val="28"/>
          <w:szCs w:val="28"/>
        </w:rPr>
      </w:pPr>
      <w:r>
        <w:rPr>
          <w:rFonts w:ascii="Arial" w:hAnsi="Arial" w:cs="Arial"/>
          <w:sz w:val="28"/>
          <w:szCs w:val="28"/>
        </w:rPr>
        <w:t xml:space="preserve">We will continue to support events including Show Racism the Red Card and Wear Red Day, Windrush Day, Stephen Lawrence Day as well as Black History Season.  </w:t>
      </w:r>
    </w:p>
    <w:bookmarkEnd w:id="0"/>
    <w:p w14:paraId="6577A191" w14:textId="77777777" w:rsidR="0091244B" w:rsidRDefault="0091244B" w:rsidP="0091244B">
      <w:pPr>
        <w:ind w:left="1080" w:firstLine="360"/>
        <w:rPr>
          <w:rFonts w:ascii="Arial" w:hAnsi="Arial" w:cs="Arial"/>
          <w:b/>
          <w:sz w:val="28"/>
          <w:szCs w:val="28"/>
        </w:rPr>
      </w:pPr>
      <w:r>
        <w:rPr>
          <w:rFonts w:ascii="Arial" w:hAnsi="Arial" w:cs="Arial"/>
          <w:b/>
          <w:sz w:val="28"/>
          <w:szCs w:val="28"/>
        </w:rPr>
        <w:t>R</w:t>
      </w:r>
      <w:r w:rsidRPr="004F0FB3">
        <w:rPr>
          <w:rFonts w:ascii="Arial" w:hAnsi="Arial" w:cs="Arial"/>
          <w:b/>
          <w:sz w:val="28"/>
          <w:szCs w:val="28"/>
        </w:rPr>
        <w:t>eligion and belief</w:t>
      </w:r>
    </w:p>
    <w:p w14:paraId="397E3448" w14:textId="36992653" w:rsidR="0091244B" w:rsidRDefault="0091244B" w:rsidP="0091244B">
      <w:pPr>
        <w:ind w:left="1440" w:hanging="720"/>
        <w:rPr>
          <w:rFonts w:ascii="Arial" w:hAnsi="Arial" w:cs="Arial"/>
          <w:sz w:val="28"/>
          <w:szCs w:val="28"/>
        </w:rPr>
      </w:pPr>
      <w:r>
        <w:rPr>
          <w:rFonts w:ascii="Arial" w:hAnsi="Arial" w:cs="Arial"/>
          <w:sz w:val="28"/>
          <w:szCs w:val="28"/>
        </w:rPr>
        <w:t>5.6</w:t>
      </w:r>
      <w:r>
        <w:rPr>
          <w:rFonts w:ascii="Arial" w:hAnsi="Arial" w:cs="Arial"/>
          <w:sz w:val="28"/>
          <w:szCs w:val="28"/>
        </w:rPr>
        <w:tab/>
        <w:t xml:space="preserve">We respect and value the religion and beliefs of our </w:t>
      </w:r>
      <w:r w:rsidR="002446DD">
        <w:rPr>
          <w:rFonts w:ascii="Arial" w:hAnsi="Arial" w:cs="Arial"/>
          <w:sz w:val="28"/>
          <w:szCs w:val="28"/>
        </w:rPr>
        <w:t>colleagues</w:t>
      </w:r>
      <w:r>
        <w:rPr>
          <w:rFonts w:ascii="Arial" w:hAnsi="Arial" w:cs="Arial"/>
          <w:sz w:val="28"/>
          <w:szCs w:val="28"/>
        </w:rPr>
        <w:t xml:space="preserve"> and our customers, including those people with no religion or belief.  We will do our best to make sure that we avoid the dates of important festivals and events when we are planning meetings or appointments.  </w:t>
      </w:r>
    </w:p>
    <w:p w14:paraId="39A88A9E" w14:textId="61E4A533" w:rsidR="0091244B" w:rsidRDefault="0091244B" w:rsidP="0091244B">
      <w:pPr>
        <w:ind w:left="1440"/>
        <w:rPr>
          <w:rFonts w:ascii="Arial" w:hAnsi="Arial" w:cs="Arial"/>
          <w:sz w:val="28"/>
          <w:szCs w:val="28"/>
        </w:rPr>
      </w:pPr>
      <w:r>
        <w:rPr>
          <w:rFonts w:ascii="Arial" w:hAnsi="Arial" w:cs="Arial"/>
          <w:sz w:val="28"/>
          <w:szCs w:val="28"/>
        </w:rPr>
        <w:t>We recognise that individuals have a right to their own religious and cultural beliefs and practices.  We will do all we can to prevent any form of discrimination, both in employment and in the services we deliver.  We will also work with our partners to tackle hate crime, including hate crimes amongst alternative sub</w:t>
      </w:r>
      <w:r w:rsidR="002446DD">
        <w:rPr>
          <w:rFonts w:ascii="Arial" w:hAnsi="Arial" w:cs="Arial"/>
          <w:sz w:val="28"/>
          <w:szCs w:val="28"/>
        </w:rPr>
        <w:t>-</w:t>
      </w:r>
      <w:r>
        <w:rPr>
          <w:rFonts w:ascii="Arial" w:hAnsi="Arial" w:cs="Arial"/>
          <w:sz w:val="28"/>
          <w:szCs w:val="28"/>
        </w:rPr>
        <w:t>cultures.</w:t>
      </w:r>
    </w:p>
    <w:p w14:paraId="5361BF0F" w14:textId="79CEE4F0" w:rsidR="00CE0150" w:rsidRPr="00CE0150" w:rsidRDefault="00CE0150" w:rsidP="00CE0150">
      <w:pPr>
        <w:shd w:val="clear" w:color="auto" w:fill="FFFFFF"/>
        <w:spacing w:before="100" w:beforeAutospacing="1" w:after="100" w:afterAutospacing="1" w:line="285" w:lineRule="auto"/>
        <w:ind w:left="1417" w:hanging="10"/>
        <w:rPr>
          <w:rFonts w:ascii="Arial" w:eastAsia="Times New Roman" w:hAnsi="Arial" w:cs="Arial"/>
          <w:sz w:val="28"/>
          <w:szCs w:val="28"/>
          <w:lang w:eastAsia="en-GB"/>
        </w:rPr>
      </w:pPr>
      <w:r w:rsidRPr="00CE0150">
        <w:rPr>
          <w:rFonts w:ascii="Arial" w:eastAsia="Times New Roman" w:hAnsi="Arial" w:cs="Arial"/>
          <w:sz w:val="28"/>
          <w:szCs w:val="28"/>
          <w:lang w:eastAsia="en-GB"/>
        </w:rPr>
        <w:t xml:space="preserve">We have adopted The International Holocaust Remembrance Alliance working definition of </w:t>
      </w:r>
      <w:r w:rsidRPr="00CE0150">
        <w:rPr>
          <w:rFonts w:ascii="Arial" w:eastAsia="Times New Roman" w:hAnsi="Arial" w:cs="Arial"/>
          <w:b/>
          <w:sz w:val="28"/>
          <w:szCs w:val="28"/>
          <w:lang w:eastAsia="en-GB"/>
        </w:rPr>
        <w:t>antisemitism</w:t>
      </w:r>
      <w:r w:rsidRPr="00CE0150">
        <w:rPr>
          <w:rFonts w:ascii="Arial" w:eastAsia="Times New Roman" w:hAnsi="Arial" w:cs="Arial"/>
          <w:sz w:val="28"/>
          <w:szCs w:val="28"/>
          <w:lang w:eastAsia="en-GB"/>
        </w:rPr>
        <w:t xml:space="preserve"> which says that ‘</w:t>
      </w:r>
    </w:p>
    <w:p w14:paraId="67EB9337" w14:textId="77777777" w:rsidR="00CE0150" w:rsidRPr="00CE0150" w:rsidRDefault="00CE0150" w:rsidP="00CE0150">
      <w:pPr>
        <w:shd w:val="clear" w:color="auto" w:fill="FFFFFF"/>
        <w:spacing w:before="100" w:beforeAutospacing="1" w:after="100" w:afterAutospacing="1" w:line="285" w:lineRule="auto"/>
        <w:ind w:left="1417" w:hanging="10"/>
        <w:rPr>
          <w:rFonts w:ascii="Arial" w:eastAsia="Times New Roman" w:hAnsi="Arial" w:cs="Arial"/>
          <w:b/>
          <w:bCs/>
          <w:sz w:val="28"/>
          <w:szCs w:val="28"/>
          <w:lang w:val="en" w:eastAsia="en-GB"/>
        </w:rPr>
      </w:pPr>
      <w:r w:rsidRPr="00CE0150">
        <w:rPr>
          <w:rFonts w:ascii="Arial" w:eastAsia="Times New Roman" w:hAnsi="Arial" w:cs="Arial"/>
          <w:sz w:val="28"/>
          <w:szCs w:val="28"/>
          <w:lang w:eastAsia="en-GB"/>
        </w:rPr>
        <w:t>‘</w:t>
      </w:r>
      <w:r w:rsidRPr="00CE0150">
        <w:rPr>
          <w:rFonts w:ascii="Arial" w:eastAsia="Times New Roman" w:hAnsi="Arial" w:cs="Arial"/>
          <w:b/>
          <w:bCs/>
          <w:color w:val="333333"/>
          <w:sz w:val="28"/>
          <w:szCs w:val="28"/>
          <w:lang w:val="en" w:eastAsia="en-GB"/>
        </w:rPr>
        <w:t xml:space="preserve">Antisemitism is a certain perception of Jews, which may be expressed as hatred toward Jews. Rhetorical and physical </w:t>
      </w:r>
      <w:r w:rsidRPr="00CE0150">
        <w:rPr>
          <w:rFonts w:ascii="Arial" w:eastAsia="Times New Roman" w:hAnsi="Arial" w:cs="Arial"/>
          <w:b/>
          <w:bCs/>
          <w:color w:val="333333"/>
          <w:sz w:val="28"/>
          <w:szCs w:val="28"/>
          <w:lang w:val="en" w:eastAsia="en-GB"/>
        </w:rPr>
        <w:lastRenderedPageBreak/>
        <w:t xml:space="preserve">manifestations of antisemitism are directed toward Jewish or non-Jewish individuals and/or their property, toward Jewish community institutions and religious </w:t>
      </w:r>
      <w:r w:rsidRPr="00CE0150">
        <w:rPr>
          <w:rFonts w:ascii="Arial" w:eastAsia="Times New Roman" w:hAnsi="Arial" w:cs="Arial"/>
          <w:b/>
          <w:bCs/>
          <w:sz w:val="28"/>
          <w:szCs w:val="28"/>
          <w:lang w:val="en" w:eastAsia="en-GB"/>
        </w:rPr>
        <w:t xml:space="preserve">facilities’ </w:t>
      </w:r>
    </w:p>
    <w:p w14:paraId="537B8CFB" w14:textId="77777777" w:rsidR="00CE0150" w:rsidRPr="00CE0150" w:rsidRDefault="00CE0150" w:rsidP="00CE0150">
      <w:pPr>
        <w:shd w:val="clear" w:color="auto" w:fill="FFFFFF"/>
        <w:spacing w:before="100" w:beforeAutospacing="1" w:after="100" w:afterAutospacing="1" w:line="285" w:lineRule="auto"/>
        <w:ind w:left="1417" w:hanging="10"/>
        <w:rPr>
          <w:rFonts w:ascii="Arial" w:eastAsia="Times New Roman" w:hAnsi="Arial" w:cs="Arial"/>
          <w:sz w:val="28"/>
          <w:szCs w:val="28"/>
          <w:lang w:eastAsia="en-GB"/>
        </w:rPr>
      </w:pPr>
      <w:r w:rsidRPr="00CE0150">
        <w:rPr>
          <w:rFonts w:ascii="Arial" w:eastAsia="Times New Roman" w:hAnsi="Arial" w:cs="Arial"/>
          <w:bCs/>
          <w:sz w:val="28"/>
          <w:szCs w:val="28"/>
          <w:lang w:val="en" w:eastAsia="en-GB"/>
        </w:rPr>
        <w:t>This means</w:t>
      </w:r>
      <w:r w:rsidRPr="00CE0150">
        <w:rPr>
          <w:rFonts w:ascii="Arial" w:eastAsia="Times New Roman" w:hAnsi="Arial" w:cs="Arial"/>
          <w:b/>
          <w:bCs/>
          <w:sz w:val="28"/>
          <w:szCs w:val="28"/>
          <w:lang w:val="en" w:eastAsia="en-GB"/>
        </w:rPr>
        <w:t xml:space="preserve"> </w:t>
      </w:r>
      <w:r w:rsidRPr="00CE0150">
        <w:rPr>
          <w:rFonts w:ascii="Arial" w:eastAsia="Times New Roman" w:hAnsi="Arial" w:cs="Arial"/>
          <w:bCs/>
          <w:sz w:val="28"/>
          <w:szCs w:val="28"/>
          <w:lang w:val="en" w:eastAsia="en-GB"/>
        </w:rPr>
        <w:t>we</w:t>
      </w:r>
      <w:r w:rsidRPr="00CE0150">
        <w:rPr>
          <w:rFonts w:ascii="Arial" w:eastAsia="Times New Roman" w:hAnsi="Arial" w:cs="Arial"/>
          <w:b/>
          <w:bCs/>
          <w:sz w:val="28"/>
          <w:szCs w:val="28"/>
          <w:lang w:val="en" w:eastAsia="en-GB"/>
        </w:rPr>
        <w:t xml:space="preserve"> </w:t>
      </w:r>
      <w:r w:rsidRPr="00CE0150">
        <w:rPr>
          <w:rFonts w:ascii="Arial" w:eastAsia="Times New Roman" w:hAnsi="Arial" w:cs="Arial"/>
          <w:sz w:val="28"/>
          <w:szCs w:val="28"/>
          <w:lang w:eastAsia="en-GB"/>
        </w:rPr>
        <w:t>oppose all forms of Anti-Semitism, hatred and harassment towards people who belong to the Jewish faith, and people with a Jewish ethnic or cultural background.</w:t>
      </w:r>
    </w:p>
    <w:p w14:paraId="11DAAEC9" w14:textId="3E09702B" w:rsidR="0091244B" w:rsidRDefault="0091244B" w:rsidP="0091244B">
      <w:pPr>
        <w:ind w:left="1440" w:hanging="720"/>
        <w:rPr>
          <w:rFonts w:ascii="Arial" w:hAnsi="Arial" w:cs="Arial"/>
          <w:sz w:val="28"/>
          <w:szCs w:val="28"/>
        </w:rPr>
      </w:pPr>
      <w:r>
        <w:rPr>
          <w:rFonts w:ascii="Arial" w:hAnsi="Arial" w:cs="Arial"/>
          <w:sz w:val="28"/>
          <w:szCs w:val="28"/>
        </w:rPr>
        <w:tab/>
        <w:t xml:space="preserve">We have a Quiet Place in the Council House where </w:t>
      </w:r>
      <w:r w:rsidR="002446DD">
        <w:rPr>
          <w:rFonts w:ascii="Arial" w:hAnsi="Arial" w:cs="Arial"/>
          <w:sz w:val="28"/>
          <w:szCs w:val="28"/>
        </w:rPr>
        <w:t>colleagues</w:t>
      </w:r>
      <w:r>
        <w:rPr>
          <w:rFonts w:ascii="Arial" w:hAnsi="Arial" w:cs="Arial"/>
          <w:sz w:val="28"/>
          <w:szCs w:val="28"/>
        </w:rPr>
        <w:t xml:space="preserve"> can observe prayer times if they wish or for those who want to contemplate.  We also have ablutions, including ablutions that are accessible for disabled </w:t>
      </w:r>
      <w:r w:rsidR="002446DD">
        <w:rPr>
          <w:rFonts w:ascii="Arial" w:hAnsi="Arial" w:cs="Arial"/>
          <w:sz w:val="28"/>
          <w:szCs w:val="28"/>
        </w:rPr>
        <w:t>colleagues</w:t>
      </w:r>
      <w:r>
        <w:rPr>
          <w:rFonts w:ascii="Arial" w:hAnsi="Arial" w:cs="Arial"/>
          <w:sz w:val="28"/>
          <w:szCs w:val="28"/>
        </w:rPr>
        <w:t>.  In our other buildings, managers will do all they can to facilitate people wanting to observe prayer times.</w:t>
      </w:r>
    </w:p>
    <w:p w14:paraId="0D701144" w14:textId="660F6557" w:rsidR="0091244B" w:rsidRDefault="0091244B" w:rsidP="0091244B">
      <w:pPr>
        <w:ind w:left="1440"/>
        <w:rPr>
          <w:rFonts w:ascii="Arial" w:hAnsi="Arial" w:cs="Arial"/>
          <w:sz w:val="28"/>
          <w:szCs w:val="28"/>
        </w:rPr>
      </w:pPr>
      <w:r>
        <w:rPr>
          <w:rFonts w:ascii="Arial" w:hAnsi="Arial" w:cs="Arial"/>
          <w:sz w:val="28"/>
          <w:szCs w:val="28"/>
        </w:rPr>
        <w:t xml:space="preserve">We will make sure that wherever possible, </w:t>
      </w:r>
      <w:r w:rsidR="002446DD">
        <w:rPr>
          <w:rFonts w:ascii="Arial" w:hAnsi="Arial" w:cs="Arial"/>
          <w:sz w:val="28"/>
          <w:szCs w:val="28"/>
        </w:rPr>
        <w:t>colleagues</w:t>
      </w:r>
      <w:r>
        <w:rPr>
          <w:rFonts w:ascii="Arial" w:hAnsi="Arial" w:cs="Arial"/>
          <w:sz w:val="28"/>
          <w:szCs w:val="28"/>
        </w:rPr>
        <w:t xml:space="preserve"> wanting to take part in religious and cultural festivals and events, can take leave to do so.  Managers have access to multifaith calendars to facilitate this.</w:t>
      </w:r>
    </w:p>
    <w:p w14:paraId="1F5312AE" w14:textId="70ED392E" w:rsidR="0091244B" w:rsidRDefault="0091244B" w:rsidP="0091244B">
      <w:pPr>
        <w:ind w:left="1440"/>
        <w:rPr>
          <w:rFonts w:ascii="Arial" w:hAnsi="Arial" w:cs="Arial"/>
          <w:sz w:val="28"/>
          <w:szCs w:val="28"/>
        </w:rPr>
      </w:pPr>
      <w:r>
        <w:rPr>
          <w:rFonts w:ascii="Arial" w:hAnsi="Arial" w:cs="Arial"/>
          <w:sz w:val="28"/>
          <w:szCs w:val="28"/>
        </w:rPr>
        <w:t xml:space="preserve">We feel it is </w:t>
      </w:r>
      <w:proofErr w:type="gramStart"/>
      <w:r>
        <w:rPr>
          <w:rFonts w:ascii="Arial" w:hAnsi="Arial" w:cs="Arial"/>
          <w:sz w:val="28"/>
          <w:szCs w:val="28"/>
        </w:rPr>
        <w:t>really important</w:t>
      </w:r>
      <w:proofErr w:type="gramEnd"/>
      <w:r>
        <w:rPr>
          <w:rFonts w:ascii="Arial" w:hAnsi="Arial" w:cs="Arial"/>
          <w:sz w:val="28"/>
          <w:szCs w:val="28"/>
        </w:rPr>
        <w:t xml:space="preserve"> that our services are able to meet the religious and cultural needs of the people who use them.  So, it is essential that our </w:t>
      </w:r>
      <w:r w:rsidR="002446DD">
        <w:rPr>
          <w:rFonts w:ascii="Arial" w:hAnsi="Arial" w:cs="Arial"/>
          <w:sz w:val="28"/>
          <w:szCs w:val="28"/>
        </w:rPr>
        <w:t>colleagues</w:t>
      </w:r>
      <w:r>
        <w:rPr>
          <w:rFonts w:ascii="Arial" w:hAnsi="Arial" w:cs="Arial"/>
          <w:sz w:val="28"/>
          <w:szCs w:val="28"/>
        </w:rPr>
        <w:t xml:space="preserve"> who deliver these services are sensitive to the needs of people’s faiths.  </w:t>
      </w:r>
    </w:p>
    <w:p w14:paraId="3628DF54" w14:textId="6399CD50" w:rsidR="002446DD" w:rsidRDefault="0091244B" w:rsidP="0091244B">
      <w:pPr>
        <w:ind w:left="1440"/>
        <w:rPr>
          <w:rFonts w:ascii="Arial" w:hAnsi="Arial" w:cs="Arial"/>
          <w:sz w:val="28"/>
          <w:szCs w:val="28"/>
        </w:rPr>
      </w:pPr>
      <w:r>
        <w:rPr>
          <w:rFonts w:ascii="Arial" w:hAnsi="Arial" w:cs="Arial"/>
          <w:sz w:val="28"/>
          <w:szCs w:val="28"/>
        </w:rPr>
        <w:t>We take part in National Interfaith Week each year to celebrate the diversity of religions and beliefs in Derby</w:t>
      </w:r>
      <w:r w:rsidR="00C27BAD">
        <w:rPr>
          <w:rFonts w:ascii="Arial" w:hAnsi="Arial" w:cs="Arial"/>
          <w:sz w:val="28"/>
          <w:szCs w:val="28"/>
        </w:rPr>
        <w:t xml:space="preserve"> as well as mark Holocaust Memorial Day with our partners in the community</w:t>
      </w:r>
      <w:r>
        <w:rPr>
          <w:rFonts w:ascii="Arial" w:hAnsi="Arial" w:cs="Arial"/>
          <w:sz w:val="28"/>
          <w:szCs w:val="28"/>
        </w:rPr>
        <w:t xml:space="preserve">. </w:t>
      </w:r>
    </w:p>
    <w:p w14:paraId="168E45CF" w14:textId="77777777" w:rsidR="0091244B" w:rsidRPr="007659C3" w:rsidRDefault="0091244B" w:rsidP="0091244B">
      <w:pPr>
        <w:ind w:left="720" w:firstLine="720"/>
        <w:rPr>
          <w:rFonts w:ascii="Arial" w:hAnsi="Arial" w:cs="Arial"/>
          <w:b/>
          <w:sz w:val="28"/>
          <w:szCs w:val="28"/>
        </w:rPr>
      </w:pPr>
      <w:r w:rsidRPr="007659C3">
        <w:rPr>
          <w:rFonts w:ascii="Arial" w:hAnsi="Arial" w:cs="Arial"/>
          <w:b/>
          <w:sz w:val="28"/>
          <w:szCs w:val="28"/>
        </w:rPr>
        <w:t>Sex</w:t>
      </w:r>
    </w:p>
    <w:p w14:paraId="6B18C58D" w14:textId="77777777" w:rsidR="0091244B" w:rsidRDefault="0091244B" w:rsidP="0091244B">
      <w:pPr>
        <w:ind w:left="1440" w:hanging="731"/>
        <w:rPr>
          <w:rFonts w:ascii="Arial" w:hAnsi="Arial" w:cs="Arial"/>
          <w:sz w:val="28"/>
          <w:szCs w:val="28"/>
        </w:rPr>
      </w:pPr>
      <w:r>
        <w:rPr>
          <w:rFonts w:ascii="Arial" w:hAnsi="Arial" w:cs="Arial"/>
          <w:sz w:val="28"/>
          <w:szCs w:val="28"/>
        </w:rPr>
        <w:t>5</w:t>
      </w:r>
      <w:r w:rsidRPr="007659C3">
        <w:rPr>
          <w:rFonts w:ascii="Arial" w:hAnsi="Arial" w:cs="Arial"/>
          <w:sz w:val="28"/>
          <w:szCs w:val="28"/>
        </w:rPr>
        <w:t>.</w:t>
      </w:r>
      <w:r>
        <w:rPr>
          <w:rFonts w:ascii="Arial" w:hAnsi="Arial" w:cs="Arial"/>
          <w:sz w:val="28"/>
          <w:szCs w:val="28"/>
        </w:rPr>
        <w:t>7</w:t>
      </w:r>
      <w:r w:rsidRPr="007659C3">
        <w:rPr>
          <w:rFonts w:ascii="Arial" w:hAnsi="Arial" w:cs="Arial"/>
          <w:sz w:val="28"/>
          <w:szCs w:val="28"/>
        </w:rPr>
        <w:tab/>
      </w:r>
      <w:r w:rsidRPr="00C650FE">
        <w:rPr>
          <w:rFonts w:ascii="Arial" w:hAnsi="Arial" w:cs="Arial"/>
          <w:sz w:val="28"/>
          <w:szCs w:val="28"/>
        </w:rPr>
        <w:t>We</w:t>
      </w:r>
      <w:r>
        <w:rPr>
          <w:rFonts w:ascii="Arial" w:hAnsi="Arial" w:cs="Arial"/>
          <w:color w:val="FF0000"/>
          <w:sz w:val="28"/>
          <w:szCs w:val="28"/>
        </w:rPr>
        <w:t xml:space="preserve"> </w:t>
      </w:r>
      <w:r w:rsidRPr="00C650FE">
        <w:rPr>
          <w:rFonts w:ascii="Arial" w:hAnsi="Arial" w:cs="Arial"/>
          <w:sz w:val="28"/>
          <w:szCs w:val="28"/>
        </w:rPr>
        <w:t xml:space="preserve">recognise </w:t>
      </w:r>
      <w:r>
        <w:rPr>
          <w:rFonts w:ascii="Arial" w:hAnsi="Arial" w:cs="Arial"/>
          <w:sz w:val="28"/>
          <w:szCs w:val="28"/>
        </w:rPr>
        <w:t xml:space="preserve">that people still face discrimination because of their sex.  This might be in education, applying for jobs, getting promotion, taking part in public life or even getting services.  We will do all we can to make sure that we do not discriminate unlawfully against anyone either directly or indirectly because of their sex.  We do equality impact assessments of all polices to make sure that they are equality proofed to avoid any negative impact on sex equality.  </w:t>
      </w:r>
    </w:p>
    <w:p w14:paraId="305FAAA2" w14:textId="620BC100" w:rsidR="0091244B" w:rsidRDefault="0091244B" w:rsidP="0091244B">
      <w:pPr>
        <w:ind w:left="1440" w:hanging="731"/>
        <w:rPr>
          <w:rFonts w:ascii="Arial" w:hAnsi="Arial" w:cs="Arial"/>
          <w:sz w:val="28"/>
          <w:szCs w:val="28"/>
        </w:rPr>
      </w:pPr>
      <w:r>
        <w:rPr>
          <w:rFonts w:ascii="Arial" w:hAnsi="Arial" w:cs="Arial"/>
          <w:sz w:val="28"/>
          <w:szCs w:val="28"/>
        </w:rPr>
        <w:lastRenderedPageBreak/>
        <w:tab/>
        <w:t>All new jobs are job evaluated to make sure there is no gender bias.  We have also evaluated and made changes to our terms and conditions of employment to make sure of equality between men and women.</w:t>
      </w:r>
    </w:p>
    <w:p w14:paraId="6121DECB" w14:textId="77777777" w:rsidR="0091244B" w:rsidRDefault="0091244B" w:rsidP="0091244B">
      <w:pPr>
        <w:ind w:left="1440" w:hanging="731"/>
        <w:rPr>
          <w:rFonts w:ascii="Arial" w:hAnsi="Arial" w:cs="Arial"/>
          <w:sz w:val="28"/>
          <w:szCs w:val="28"/>
        </w:rPr>
      </w:pPr>
      <w:r>
        <w:rPr>
          <w:rFonts w:ascii="Arial" w:hAnsi="Arial" w:cs="Arial"/>
          <w:sz w:val="28"/>
          <w:szCs w:val="28"/>
        </w:rPr>
        <w:tab/>
        <w:t xml:space="preserve">Where we can, we will take positive action initiatives to try increase the number of women applying and being successful in senior positions at the Council. </w:t>
      </w:r>
    </w:p>
    <w:p w14:paraId="6B6CF8B2" w14:textId="686AB9A2" w:rsidR="0091244B" w:rsidRDefault="0091244B" w:rsidP="0091244B">
      <w:pPr>
        <w:ind w:left="1440" w:hanging="731"/>
        <w:rPr>
          <w:rFonts w:ascii="Arial" w:hAnsi="Arial" w:cs="Arial"/>
          <w:sz w:val="28"/>
          <w:szCs w:val="28"/>
        </w:rPr>
      </w:pPr>
      <w:r>
        <w:rPr>
          <w:rFonts w:ascii="Arial" w:hAnsi="Arial" w:cs="Arial"/>
          <w:sz w:val="28"/>
          <w:szCs w:val="28"/>
        </w:rPr>
        <w:tab/>
        <w:t xml:space="preserve">We have guidance for </w:t>
      </w:r>
      <w:r w:rsidR="004B5D3F">
        <w:rPr>
          <w:rFonts w:ascii="Arial" w:hAnsi="Arial" w:cs="Arial"/>
          <w:sz w:val="28"/>
          <w:szCs w:val="28"/>
        </w:rPr>
        <w:t>colleagues</w:t>
      </w:r>
      <w:r>
        <w:rPr>
          <w:rFonts w:ascii="Arial" w:hAnsi="Arial" w:cs="Arial"/>
          <w:sz w:val="28"/>
          <w:szCs w:val="28"/>
        </w:rPr>
        <w:t xml:space="preserve"> and managers </w:t>
      </w:r>
      <w:r w:rsidR="004B5D3F">
        <w:rPr>
          <w:rFonts w:ascii="Arial" w:hAnsi="Arial" w:cs="Arial"/>
          <w:sz w:val="28"/>
          <w:szCs w:val="28"/>
        </w:rPr>
        <w:t>on</w:t>
      </w:r>
      <w:r>
        <w:rPr>
          <w:rFonts w:ascii="Arial" w:hAnsi="Arial" w:cs="Arial"/>
          <w:sz w:val="28"/>
          <w:szCs w:val="28"/>
        </w:rPr>
        <w:t xml:space="preserve"> the menopause so that adjustments can be made where possible for women going through this stage of their life.</w:t>
      </w:r>
      <w:r w:rsidR="000E205E">
        <w:rPr>
          <w:rFonts w:ascii="Arial" w:hAnsi="Arial" w:cs="Arial"/>
          <w:sz w:val="28"/>
          <w:szCs w:val="28"/>
        </w:rPr>
        <w:t xml:space="preserve">  We will continue offering support through our Menopause Friends Group for colleagues.</w:t>
      </w:r>
    </w:p>
    <w:p w14:paraId="4E8DB488" w14:textId="61605996" w:rsidR="0091244B" w:rsidRDefault="0091244B" w:rsidP="0091244B">
      <w:pPr>
        <w:ind w:left="1440" w:hanging="731"/>
        <w:rPr>
          <w:rFonts w:ascii="Arial" w:hAnsi="Arial" w:cs="Arial"/>
          <w:sz w:val="28"/>
          <w:szCs w:val="28"/>
        </w:rPr>
      </w:pPr>
      <w:r>
        <w:rPr>
          <w:rFonts w:ascii="Arial" w:hAnsi="Arial" w:cs="Arial"/>
          <w:sz w:val="28"/>
          <w:szCs w:val="28"/>
        </w:rPr>
        <w:tab/>
        <w:t>We know that men do not readily come forward for health checks</w:t>
      </w:r>
      <w:r w:rsidR="000E205E">
        <w:rPr>
          <w:rFonts w:ascii="Arial" w:hAnsi="Arial" w:cs="Arial"/>
          <w:sz w:val="28"/>
          <w:szCs w:val="28"/>
        </w:rPr>
        <w:t>,</w:t>
      </w:r>
      <w:r>
        <w:rPr>
          <w:rFonts w:ascii="Arial" w:hAnsi="Arial" w:cs="Arial"/>
          <w:sz w:val="28"/>
          <w:szCs w:val="28"/>
        </w:rPr>
        <w:t xml:space="preserve"> so we target men through our Livewell Scheme, for example with projects involving Derby County Football Club.  </w:t>
      </w:r>
    </w:p>
    <w:p w14:paraId="4859B23F" w14:textId="16BB7E99" w:rsidR="000E205E" w:rsidRDefault="000E205E" w:rsidP="0091244B">
      <w:pPr>
        <w:ind w:left="1440" w:hanging="731"/>
        <w:rPr>
          <w:rFonts w:ascii="Arial" w:hAnsi="Arial" w:cs="Arial"/>
          <w:sz w:val="28"/>
          <w:szCs w:val="28"/>
        </w:rPr>
      </w:pPr>
      <w:r>
        <w:rPr>
          <w:rFonts w:ascii="Arial" w:hAnsi="Arial" w:cs="Arial"/>
          <w:sz w:val="28"/>
          <w:szCs w:val="28"/>
        </w:rPr>
        <w:tab/>
        <w:t>We will continue to support external International Women’s Days events with publicity and colleague support where we can.</w:t>
      </w:r>
    </w:p>
    <w:p w14:paraId="53588188" w14:textId="368FE1CB" w:rsidR="00754748" w:rsidRDefault="000E205E" w:rsidP="0091244B">
      <w:pPr>
        <w:ind w:left="1440" w:hanging="731"/>
        <w:rPr>
          <w:rFonts w:ascii="Arial" w:hAnsi="Arial" w:cs="Arial"/>
          <w:sz w:val="28"/>
          <w:szCs w:val="28"/>
        </w:rPr>
      </w:pPr>
      <w:r>
        <w:rPr>
          <w:rFonts w:ascii="Arial" w:hAnsi="Arial" w:cs="Arial"/>
          <w:sz w:val="28"/>
          <w:szCs w:val="28"/>
        </w:rPr>
        <w:tab/>
        <w:t xml:space="preserve">We will continue to work through our </w:t>
      </w:r>
      <w:r w:rsidR="00754748">
        <w:rPr>
          <w:rFonts w:ascii="Arial" w:hAnsi="Arial" w:cs="Arial"/>
          <w:sz w:val="28"/>
          <w:szCs w:val="28"/>
        </w:rPr>
        <w:t xml:space="preserve">multi-agency </w:t>
      </w:r>
      <w:hyperlink r:id="rId9" w:history="1">
        <w:r w:rsidR="00754748" w:rsidRPr="00754748">
          <w:rPr>
            <w:rFonts w:ascii="Arial" w:hAnsi="Arial" w:cs="Arial"/>
            <w:color w:val="0000FF"/>
            <w:sz w:val="28"/>
            <w:szCs w:val="28"/>
            <w:u w:val="single"/>
          </w:rPr>
          <w:t>Violence against women and girls strategy 2022-2025</w:t>
        </w:r>
      </w:hyperlink>
    </w:p>
    <w:p w14:paraId="7D2AB8E2" w14:textId="0D5B1204" w:rsidR="0091244B" w:rsidRDefault="000E205E" w:rsidP="0091244B">
      <w:pPr>
        <w:ind w:left="1440" w:hanging="731"/>
        <w:rPr>
          <w:rFonts w:ascii="Arial" w:hAnsi="Arial" w:cs="Arial"/>
          <w:sz w:val="28"/>
          <w:szCs w:val="28"/>
        </w:rPr>
      </w:pPr>
      <w:r>
        <w:rPr>
          <w:rFonts w:ascii="Arial" w:hAnsi="Arial" w:cs="Arial"/>
          <w:sz w:val="28"/>
          <w:szCs w:val="28"/>
        </w:rPr>
        <w:tab/>
      </w:r>
      <w:r w:rsidR="0091244B">
        <w:rPr>
          <w:rFonts w:ascii="Arial" w:hAnsi="Arial" w:cs="Arial"/>
          <w:sz w:val="28"/>
          <w:szCs w:val="28"/>
        </w:rPr>
        <w:t xml:space="preserve">The Council supports the WASPI campaign - Women against State Pension Inequality. </w:t>
      </w:r>
    </w:p>
    <w:p w14:paraId="6B03A19F" w14:textId="379C6F38" w:rsidR="0091244B" w:rsidRDefault="0091244B" w:rsidP="0091244B">
      <w:pPr>
        <w:ind w:left="1440" w:hanging="731"/>
        <w:rPr>
          <w:rFonts w:ascii="Arial" w:hAnsi="Arial" w:cs="Arial"/>
          <w:sz w:val="28"/>
          <w:szCs w:val="28"/>
        </w:rPr>
      </w:pPr>
      <w:r>
        <w:rPr>
          <w:rFonts w:ascii="Arial" w:hAnsi="Arial" w:cs="Arial"/>
          <w:sz w:val="28"/>
          <w:szCs w:val="28"/>
        </w:rPr>
        <w:tab/>
        <w:t xml:space="preserve">Our Communications Section </w:t>
      </w:r>
      <w:r w:rsidR="00C718DA">
        <w:rPr>
          <w:rFonts w:ascii="Arial" w:hAnsi="Arial" w:cs="Arial"/>
          <w:sz w:val="28"/>
          <w:szCs w:val="28"/>
        </w:rPr>
        <w:t xml:space="preserve">will continue to </w:t>
      </w:r>
      <w:r>
        <w:rPr>
          <w:rFonts w:ascii="Arial" w:hAnsi="Arial" w:cs="Arial"/>
          <w:sz w:val="28"/>
          <w:szCs w:val="28"/>
        </w:rPr>
        <w:t>work hard to make sure that we use gender role models in our publicity to avoid stereotyping.</w:t>
      </w:r>
    </w:p>
    <w:p w14:paraId="055C43C8" w14:textId="76928092" w:rsidR="0091244B" w:rsidRDefault="0091244B" w:rsidP="0091244B">
      <w:pPr>
        <w:ind w:left="720" w:firstLine="720"/>
        <w:rPr>
          <w:rFonts w:ascii="Arial" w:hAnsi="Arial" w:cs="Arial"/>
          <w:b/>
          <w:sz w:val="28"/>
          <w:szCs w:val="28"/>
        </w:rPr>
      </w:pPr>
      <w:r>
        <w:rPr>
          <w:rFonts w:ascii="Arial" w:hAnsi="Arial" w:cs="Arial"/>
          <w:b/>
          <w:sz w:val="28"/>
          <w:szCs w:val="28"/>
        </w:rPr>
        <w:t xml:space="preserve">Sexual orientation and trans </w:t>
      </w:r>
    </w:p>
    <w:p w14:paraId="3FA0FC3D" w14:textId="77777777" w:rsidR="0091244B" w:rsidRDefault="0091244B" w:rsidP="0091244B">
      <w:pPr>
        <w:ind w:left="1440" w:hanging="720"/>
        <w:rPr>
          <w:rFonts w:ascii="Arial" w:hAnsi="Arial" w:cs="Arial"/>
          <w:sz w:val="28"/>
          <w:szCs w:val="28"/>
        </w:rPr>
      </w:pPr>
      <w:r>
        <w:rPr>
          <w:rFonts w:ascii="Arial" w:hAnsi="Arial" w:cs="Arial"/>
          <w:sz w:val="28"/>
          <w:szCs w:val="28"/>
        </w:rPr>
        <w:t>5</w:t>
      </w:r>
      <w:r w:rsidRPr="007659C3">
        <w:rPr>
          <w:rFonts w:ascii="Arial" w:hAnsi="Arial" w:cs="Arial"/>
          <w:sz w:val="28"/>
          <w:szCs w:val="28"/>
        </w:rPr>
        <w:t>.</w:t>
      </w:r>
      <w:r>
        <w:rPr>
          <w:rFonts w:ascii="Arial" w:hAnsi="Arial" w:cs="Arial"/>
          <w:sz w:val="28"/>
          <w:szCs w:val="28"/>
        </w:rPr>
        <w:t>8</w:t>
      </w:r>
      <w:r>
        <w:rPr>
          <w:rFonts w:ascii="Arial" w:hAnsi="Arial" w:cs="Arial"/>
          <w:sz w:val="28"/>
          <w:szCs w:val="28"/>
        </w:rPr>
        <w:tab/>
      </w:r>
      <w:r w:rsidRPr="003C0743">
        <w:rPr>
          <w:rFonts w:ascii="Arial" w:hAnsi="Arial" w:cs="Arial"/>
          <w:sz w:val="28"/>
          <w:szCs w:val="28"/>
        </w:rPr>
        <w:t xml:space="preserve">We </w:t>
      </w:r>
      <w:r>
        <w:rPr>
          <w:rFonts w:ascii="Arial" w:hAnsi="Arial" w:cs="Arial"/>
          <w:sz w:val="28"/>
          <w:szCs w:val="28"/>
        </w:rPr>
        <w:t xml:space="preserve">recognise that many lesbians, gay men, bi-sexual, and trans people are unfairly discriminated against because of their sexual orientation and gender identity or gender reassignment.  This discrimination can affect access to services, and access to jobs, promotions and other opportunities at work and in the community. We also recognise that LGBTQ+ people face hate </w:t>
      </w:r>
      <w:proofErr w:type="gramStart"/>
      <w:r>
        <w:rPr>
          <w:rFonts w:ascii="Arial" w:hAnsi="Arial" w:cs="Arial"/>
          <w:sz w:val="28"/>
          <w:szCs w:val="28"/>
        </w:rPr>
        <w:t>crime</w:t>
      </w:r>
      <w:proofErr w:type="gramEnd"/>
      <w:r>
        <w:rPr>
          <w:rFonts w:ascii="Arial" w:hAnsi="Arial" w:cs="Arial"/>
          <w:sz w:val="28"/>
          <w:szCs w:val="28"/>
        </w:rPr>
        <w:t xml:space="preserve"> and we will do all we can to tackle this and support people experiencing it.</w:t>
      </w:r>
    </w:p>
    <w:p w14:paraId="060CD40A" w14:textId="77777777" w:rsidR="00754748" w:rsidRDefault="0091244B" w:rsidP="0091244B">
      <w:pPr>
        <w:ind w:left="1440" w:hanging="720"/>
        <w:rPr>
          <w:rFonts w:ascii="Arial" w:hAnsi="Arial" w:cs="Arial"/>
          <w:sz w:val="28"/>
          <w:szCs w:val="28"/>
        </w:rPr>
      </w:pPr>
      <w:r>
        <w:rPr>
          <w:rFonts w:ascii="Arial" w:hAnsi="Arial" w:cs="Arial"/>
          <w:sz w:val="28"/>
          <w:szCs w:val="28"/>
        </w:rPr>
        <w:lastRenderedPageBreak/>
        <w:tab/>
      </w:r>
      <w:r w:rsidR="00C718DA">
        <w:rPr>
          <w:rFonts w:ascii="Arial" w:hAnsi="Arial" w:cs="Arial"/>
          <w:sz w:val="28"/>
          <w:szCs w:val="28"/>
        </w:rPr>
        <w:t>E</w:t>
      </w:r>
      <w:r>
        <w:rPr>
          <w:rFonts w:ascii="Arial" w:hAnsi="Arial" w:cs="Arial"/>
          <w:sz w:val="28"/>
          <w:szCs w:val="28"/>
        </w:rPr>
        <w:t>quality and inclusion for our LGBT</w:t>
      </w:r>
      <w:r w:rsidR="000E205E">
        <w:rPr>
          <w:rFonts w:ascii="Arial" w:hAnsi="Arial" w:cs="Arial"/>
          <w:sz w:val="28"/>
          <w:szCs w:val="28"/>
        </w:rPr>
        <w:t>Q+ colleagues</w:t>
      </w:r>
      <w:r>
        <w:rPr>
          <w:rFonts w:ascii="Arial" w:hAnsi="Arial" w:cs="Arial"/>
          <w:sz w:val="28"/>
          <w:szCs w:val="28"/>
        </w:rPr>
        <w:t xml:space="preserve"> and community members </w:t>
      </w:r>
      <w:proofErr w:type="gramStart"/>
      <w:r w:rsidR="00C718DA">
        <w:rPr>
          <w:rFonts w:ascii="Arial" w:hAnsi="Arial" w:cs="Arial"/>
          <w:sz w:val="28"/>
          <w:szCs w:val="28"/>
        </w:rPr>
        <w:t>is</w:t>
      </w:r>
      <w:proofErr w:type="gramEnd"/>
      <w:r w:rsidR="00C718DA">
        <w:rPr>
          <w:rFonts w:ascii="Arial" w:hAnsi="Arial" w:cs="Arial"/>
          <w:sz w:val="28"/>
          <w:szCs w:val="28"/>
        </w:rPr>
        <w:t xml:space="preserve"> important to us </w:t>
      </w:r>
      <w:r>
        <w:rPr>
          <w:rFonts w:ascii="Arial" w:hAnsi="Arial" w:cs="Arial"/>
          <w:sz w:val="28"/>
          <w:szCs w:val="28"/>
        </w:rPr>
        <w:t xml:space="preserve">and </w:t>
      </w:r>
      <w:r w:rsidR="00C718DA">
        <w:rPr>
          <w:rFonts w:ascii="Arial" w:hAnsi="Arial" w:cs="Arial"/>
          <w:sz w:val="28"/>
          <w:szCs w:val="28"/>
        </w:rPr>
        <w:t xml:space="preserve">we </w:t>
      </w:r>
      <w:r>
        <w:rPr>
          <w:rFonts w:ascii="Arial" w:hAnsi="Arial" w:cs="Arial"/>
          <w:sz w:val="28"/>
          <w:szCs w:val="28"/>
        </w:rPr>
        <w:t xml:space="preserve">will work with our LGBTQ+ and Allies Employee Network and Derbyshire LGBT+ to make sure we provide equality in employment and in the services we deliver.  This means making sure that we involve the LGBTQ+ community in any equality impact assessments we do when we are looking at how we deliver our services and our employment policies.  It also means making sure our </w:t>
      </w:r>
      <w:r w:rsidR="00C718DA">
        <w:rPr>
          <w:rFonts w:ascii="Arial" w:hAnsi="Arial" w:cs="Arial"/>
          <w:sz w:val="28"/>
          <w:szCs w:val="28"/>
        </w:rPr>
        <w:t>colleagues</w:t>
      </w:r>
      <w:r>
        <w:rPr>
          <w:rFonts w:ascii="Arial" w:hAnsi="Arial" w:cs="Arial"/>
          <w:sz w:val="28"/>
          <w:szCs w:val="28"/>
        </w:rPr>
        <w:t xml:space="preserve"> are aware of our commitment to LGBTQ+ equality and so we provide LGBTQ+ equality training.  </w:t>
      </w:r>
    </w:p>
    <w:p w14:paraId="1DF98CEC" w14:textId="3CEA5D5F" w:rsidR="0091244B" w:rsidRDefault="0091244B" w:rsidP="00754748">
      <w:pPr>
        <w:ind w:left="1440"/>
        <w:rPr>
          <w:rFonts w:ascii="Arial" w:hAnsi="Arial" w:cs="Arial"/>
          <w:sz w:val="28"/>
          <w:szCs w:val="28"/>
        </w:rPr>
      </w:pPr>
      <w:r>
        <w:rPr>
          <w:rFonts w:ascii="Arial" w:hAnsi="Arial" w:cs="Arial"/>
          <w:sz w:val="28"/>
          <w:szCs w:val="28"/>
        </w:rPr>
        <w:t>We want a workplace where people can feel comfortable and where people can be open about their sexual orientation</w:t>
      </w:r>
      <w:r w:rsidR="000E205E">
        <w:rPr>
          <w:rFonts w:ascii="Arial" w:hAnsi="Arial" w:cs="Arial"/>
          <w:sz w:val="28"/>
          <w:szCs w:val="28"/>
        </w:rPr>
        <w:t xml:space="preserve"> and gender identity</w:t>
      </w:r>
      <w:r>
        <w:rPr>
          <w:rFonts w:ascii="Arial" w:hAnsi="Arial" w:cs="Arial"/>
          <w:sz w:val="28"/>
          <w:szCs w:val="28"/>
        </w:rPr>
        <w:t xml:space="preserve">, without the fear of discrimination or harassment – </w:t>
      </w:r>
      <w:r w:rsidR="000E205E">
        <w:rPr>
          <w:rFonts w:ascii="Arial" w:hAnsi="Arial" w:cs="Arial"/>
          <w:sz w:val="28"/>
          <w:szCs w:val="28"/>
        </w:rPr>
        <w:t>‘</w:t>
      </w:r>
      <w:r>
        <w:rPr>
          <w:rFonts w:ascii="Arial" w:hAnsi="Arial" w:cs="Arial"/>
          <w:sz w:val="28"/>
          <w:szCs w:val="28"/>
        </w:rPr>
        <w:t>being proud of who you are</w:t>
      </w:r>
      <w:r w:rsidR="000E205E">
        <w:rPr>
          <w:rFonts w:ascii="Arial" w:hAnsi="Arial" w:cs="Arial"/>
          <w:sz w:val="28"/>
          <w:szCs w:val="28"/>
        </w:rPr>
        <w:t>’</w:t>
      </w:r>
      <w:r>
        <w:rPr>
          <w:rFonts w:ascii="Arial" w:hAnsi="Arial" w:cs="Arial"/>
          <w:sz w:val="28"/>
          <w:szCs w:val="28"/>
        </w:rPr>
        <w:t>.</w:t>
      </w:r>
    </w:p>
    <w:p w14:paraId="04725645" w14:textId="77777777" w:rsidR="000E205E" w:rsidRDefault="0091244B" w:rsidP="0091244B">
      <w:pPr>
        <w:ind w:left="1440" w:hanging="720"/>
        <w:rPr>
          <w:rFonts w:ascii="Arial" w:hAnsi="Arial" w:cs="Arial"/>
          <w:sz w:val="28"/>
          <w:szCs w:val="28"/>
        </w:rPr>
      </w:pPr>
      <w:r>
        <w:rPr>
          <w:rFonts w:ascii="Arial" w:hAnsi="Arial" w:cs="Arial"/>
          <w:sz w:val="28"/>
          <w:szCs w:val="28"/>
        </w:rPr>
        <w:tab/>
        <w:t xml:space="preserve">We will continue to support our LGBTQ+ </w:t>
      </w:r>
      <w:r w:rsidR="000E205E">
        <w:rPr>
          <w:rFonts w:ascii="Arial" w:hAnsi="Arial" w:cs="Arial"/>
          <w:sz w:val="28"/>
          <w:szCs w:val="28"/>
        </w:rPr>
        <w:t>colleagues</w:t>
      </w:r>
      <w:r>
        <w:rPr>
          <w:rFonts w:ascii="Arial" w:hAnsi="Arial" w:cs="Arial"/>
          <w:sz w:val="28"/>
          <w:szCs w:val="28"/>
        </w:rPr>
        <w:t xml:space="preserve"> to take part in our LGBTQ+ and Allies Employee Network.  We are proud to regularly organise and take part in LGBTQ+ events such as International Day against Homophobia, Transphobia and Biphobia, Derby Pride, LGBTQ+ History Month, Trans History Season and any local LGBTQ+ events happening in the city. </w:t>
      </w:r>
    </w:p>
    <w:p w14:paraId="1E7D2583" w14:textId="7DA0397B" w:rsidR="0091244B" w:rsidRDefault="000E205E" w:rsidP="0091244B">
      <w:pPr>
        <w:ind w:left="1440" w:hanging="720"/>
        <w:rPr>
          <w:rFonts w:ascii="Arial" w:hAnsi="Arial" w:cs="Arial"/>
          <w:sz w:val="28"/>
          <w:szCs w:val="28"/>
        </w:rPr>
      </w:pPr>
      <w:r>
        <w:rPr>
          <w:rFonts w:ascii="Arial" w:hAnsi="Arial" w:cs="Arial"/>
          <w:sz w:val="28"/>
          <w:szCs w:val="28"/>
        </w:rPr>
        <w:tab/>
        <w:t>We</w:t>
      </w:r>
      <w:r>
        <w:rPr>
          <w:rFonts w:ascii="Arial" w:hAnsi="Arial" w:cs="Arial"/>
          <w:b/>
          <w:bCs/>
          <w:sz w:val="28"/>
          <w:szCs w:val="28"/>
        </w:rPr>
        <w:t xml:space="preserve"> </w:t>
      </w:r>
      <w:r w:rsidRPr="000E205E">
        <w:rPr>
          <w:rFonts w:ascii="Arial" w:hAnsi="Arial" w:cs="Arial"/>
          <w:sz w:val="28"/>
          <w:szCs w:val="28"/>
        </w:rPr>
        <w:t xml:space="preserve">will </w:t>
      </w:r>
      <w:r>
        <w:rPr>
          <w:rFonts w:ascii="Arial" w:hAnsi="Arial" w:cs="Arial"/>
          <w:sz w:val="28"/>
          <w:szCs w:val="28"/>
        </w:rPr>
        <w:t>work through the Derbyshire LGBT</w:t>
      </w:r>
      <w:r w:rsidR="00060609">
        <w:rPr>
          <w:rFonts w:ascii="Arial" w:hAnsi="Arial" w:cs="Arial"/>
          <w:sz w:val="28"/>
          <w:szCs w:val="28"/>
        </w:rPr>
        <w:t>+</w:t>
      </w:r>
      <w:r>
        <w:rPr>
          <w:rFonts w:ascii="Arial" w:hAnsi="Arial" w:cs="Arial"/>
          <w:sz w:val="28"/>
          <w:szCs w:val="28"/>
        </w:rPr>
        <w:t xml:space="preserve"> Rainbow Accreditation Scheme to give us a benchmark on our road to LGBTQ+ equality.</w:t>
      </w:r>
    </w:p>
    <w:p w14:paraId="66DC456A" w14:textId="18269D0F" w:rsidR="007B1FD4" w:rsidRDefault="007B1FD4" w:rsidP="0091244B">
      <w:pPr>
        <w:ind w:left="1440" w:hanging="720"/>
        <w:rPr>
          <w:rFonts w:ascii="Arial" w:hAnsi="Arial" w:cs="Arial"/>
          <w:sz w:val="28"/>
          <w:szCs w:val="28"/>
        </w:rPr>
      </w:pPr>
      <w:r>
        <w:rPr>
          <w:rFonts w:ascii="Arial" w:hAnsi="Arial" w:cs="Arial"/>
          <w:sz w:val="28"/>
          <w:szCs w:val="28"/>
        </w:rPr>
        <w:t>5.9</w:t>
      </w:r>
      <w:r>
        <w:rPr>
          <w:rFonts w:ascii="Arial" w:hAnsi="Arial" w:cs="Arial"/>
          <w:sz w:val="28"/>
          <w:szCs w:val="28"/>
        </w:rPr>
        <w:tab/>
      </w:r>
      <w:r w:rsidR="00593C9F" w:rsidRPr="00593C9F">
        <w:rPr>
          <w:rFonts w:ascii="Arial" w:hAnsi="Arial" w:cs="Arial"/>
          <w:b/>
          <w:bCs/>
          <w:sz w:val="28"/>
          <w:szCs w:val="28"/>
        </w:rPr>
        <w:t>Socio Economic Duty</w:t>
      </w:r>
      <w:r w:rsidR="00593C9F">
        <w:rPr>
          <w:rFonts w:ascii="Arial" w:hAnsi="Arial" w:cs="Arial"/>
          <w:sz w:val="28"/>
          <w:szCs w:val="28"/>
        </w:rPr>
        <w:t xml:space="preserve"> </w:t>
      </w:r>
    </w:p>
    <w:p w14:paraId="444E530D" w14:textId="08C629ED" w:rsidR="00593C9F" w:rsidRPr="000E205E" w:rsidRDefault="00593C9F" w:rsidP="0091244B">
      <w:pPr>
        <w:ind w:left="1440" w:hanging="720"/>
        <w:rPr>
          <w:rFonts w:ascii="Arial" w:hAnsi="Arial" w:cs="Arial"/>
          <w:sz w:val="28"/>
          <w:szCs w:val="28"/>
        </w:rPr>
      </w:pPr>
      <w:r>
        <w:rPr>
          <w:rFonts w:ascii="Arial" w:hAnsi="Arial" w:cs="Arial"/>
          <w:sz w:val="28"/>
          <w:szCs w:val="28"/>
        </w:rPr>
        <w:tab/>
        <w:t xml:space="preserve">The Council has voluntarily adopted socio economic </w:t>
      </w:r>
      <w:r w:rsidR="00AF12A8">
        <w:rPr>
          <w:rFonts w:ascii="Arial" w:hAnsi="Arial" w:cs="Arial"/>
          <w:sz w:val="28"/>
          <w:szCs w:val="28"/>
        </w:rPr>
        <w:t xml:space="preserve">as another protected characteristic.  </w:t>
      </w:r>
      <w:r w:rsidR="00E95663">
        <w:rPr>
          <w:rFonts w:ascii="Arial" w:hAnsi="Arial" w:cs="Arial"/>
          <w:sz w:val="28"/>
          <w:szCs w:val="28"/>
        </w:rPr>
        <w:t xml:space="preserve">Socio economic is included in our equality impact assessment </w:t>
      </w:r>
      <w:r w:rsidR="00B11A06">
        <w:rPr>
          <w:rFonts w:ascii="Arial" w:hAnsi="Arial" w:cs="Arial"/>
          <w:sz w:val="28"/>
          <w:szCs w:val="28"/>
        </w:rPr>
        <w:t xml:space="preserve">forms </w:t>
      </w:r>
      <w:proofErr w:type="gramStart"/>
      <w:r w:rsidR="00B11A06">
        <w:rPr>
          <w:rFonts w:ascii="Arial" w:hAnsi="Arial" w:cs="Arial"/>
          <w:sz w:val="28"/>
          <w:szCs w:val="28"/>
        </w:rPr>
        <w:t>and also</w:t>
      </w:r>
      <w:proofErr w:type="gramEnd"/>
      <w:r w:rsidR="00B11A06">
        <w:rPr>
          <w:rFonts w:ascii="Arial" w:hAnsi="Arial" w:cs="Arial"/>
          <w:sz w:val="28"/>
          <w:szCs w:val="28"/>
        </w:rPr>
        <w:t xml:space="preserve"> on our Committee Report templates.</w:t>
      </w:r>
      <w:r w:rsidR="00C648E7">
        <w:rPr>
          <w:rFonts w:ascii="Arial" w:hAnsi="Arial" w:cs="Arial"/>
          <w:sz w:val="28"/>
          <w:szCs w:val="28"/>
        </w:rPr>
        <w:t xml:space="preserve"> </w:t>
      </w:r>
      <w:r w:rsidR="000076C0">
        <w:rPr>
          <w:rFonts w:ascii="Arial" w:hAnsi="Arial" w:cs="Arial"/>
          <w:sz w:val="28"/>
          <w:szCs w:val="28"/>
        </w:rPr>
        <w:t xml:space="preserve"> </w:t>
      </w:r>
      <w:r w:rsidR="00A052EF">
        <w:rPr>
          <w:rFonts w:ascii="Arial" w:hAnsi="Arial" w:cs="Arial"/>
          <w:sz w:val="28"/>
          <w:szCs w:val="28"/>
        </w:rPr>
        <w:t xml:space="preserve">We have </w:t>
      </w:r>
      <w:r w:rsidR="00D4073F">
        <w:rPr>
          <w:rFonts w:ascii="Arial" w:hAnsi="Arial" w:cs="Arial"/>
          <w:sz w:val="28"/>
          <w:szCs w:val="28"/>
        </w:rPr>
        <w:t xml:space="preserve">an </w:t>
      </w:r>
      <w:r w:rsidR="002F45A2">
        <w:rPr>
          <w:rFonts w:ascii="Arial" w:hAnsi="Arial" w:cs="Arial"/>
          <w:sz w:val="28"/>
          <w:szCs w:val="28"/>
        </w:rPr>
        <w:t xml:space="preserve">Anti-Poverty Action Group made up of key partners and are developing an Anti-Poverty Strategy for Derby. Colleagues have recently been on workshops on equality and socio economic </w:t>
      </w:r>
      <w:r w:rsidR="008A1E88">
        <w:rPr>
          <w:rFonts w:ascii="Arial" w:hAnsi="Arial" w:cs="Arial"/>
          <w:sz w:val="28"/>
          <w:szCs w:val="28"/>
        </w:rPr>
        <w:t>impacts</w:t>
      </w:r>
      <w:r w:rsidR="00B612BA">
        <w:rPr>
          <w:rFonts w:ascii="Arial" w:hAnsi="Arial" w:cs="Arial"/>
          <w:sz w:val="28"/>
          <w:szCs w:val="28"/>
        </w:rPr>
        <w:t xml:space="preserve"> for</w:t>
      </w:r>
      <w:r w:rsidR="008A1E88">
        <w:rPr>
          <w:rFonts w:ascii="Arial" w:hAnsi="Arial" w:cs="Arial"/>
          <w:sz w:val="28"/>
          <w:szCs w:val="28"/>
        </w:rPr>
        <w:t xml:space="preserve"> when producing equality impact assessments.</w:t>
      </w:r>
    </w:p>
    <w:p w14:paraId="1756E571" w14:textId="77777777" w:rsidR="00AF23B4" w:rsidRDefault="00AF23B4" w:rsidP="0091244B">
      <w:pPr>
        <w:ind w:left="1440" w:hanging="720"/>
        <w:rPr>
          <w:rFonts w:ascii="Arial" w:hAnsi="Arial" w:cs="Arial"/>
          <w:b/>
          <w:sz w:val="36"/>
          <w:szCs w:val="36"/>
        </w:rPr>
      </w:pPr>
    </w:p>
    <w:p w14:paraId="00F377DF" w14:textId="5E4502D2" w:rsidR="0091244B" w:rsidRPr="00714E03" w:rsidRDefault="0091244B" w:rsidP="0091244B">
      <w:pPr>
        <w:ind w:left="1440" w:hanging="720"/>
        <w:rPr>
          <w:rFonts w:ascii="Arial" w:hAnsi="Arial" w:cs="Arial"/>
          <w:b/>
          <w:sz w:val="36"/>
          <w:szCs w:val="36"/>
        </w:rPr>
      </w:pPr>
      <w:r>
        <w:rPr>
          <w:rFonts w:ascii="Arial" w:hAnsi="Arial" w:cs="Arial"/>
          <w:b/>
          <w:sz w:val="36"/>
          <w:szCs w:val="36"/>
        </w:rPr>
        <w:lastRenderedPageBreak/>
        <w:t>6</w:t>
      </w:r>
      <w:r w:rsidRPr="00714E03">
        <w:rPr>
          <w:rFonts w:ascii="Arial" w:hAnsi="Arial" w:cs="Arial"/>
          <w:b/>
          <w:sz w:val="36"/>
          <w:szCs w:val="36"/>
        </w:rPr>
        <w:tab/>
        <w:t>Monitoring this Policy and our Equality Objectives</w:t>
      </w:r>
    </w:p>
    <w:p w14:paraId="203993A6" w14:textId="77777777" w:rsidR="00293652" w:rsidRDefault="0091244B" w:rsidP="0091244B">
      <w:pPr>
        <w:ind w:left="1440" w:hanging="731"/>
        <w:rPr>
          <w:rFonts w:ascii="Arial" w:hAnsi="Arial" w:cs="Arial"/>
          <w:sz w:val="28"/>
          <w:szCs w:val="28"/>
        </w:rPr>
      </w:pPr>
      <w:r>
        <w:rPr>
          <w:rFonts w:ascii="Arial" w:hAnsi="Arial" w:cs="Arial"/>
          <w:sz w:val="28"/>
          <w:szCs w:val="28"/>
        </w:rPr>
        <w:t>6</w:t>
      </w:r>
      <w:r w:rsidRPr="00714E03">
        <w:rPr>
          <w:rFonts w:ascii="Arial" w:hAnsi="Arial" w:cs="Arial"/>
          <w:sz w:val="28"/>
          <w:szCs w:val="28"/>
        </w:rPr>
        <w:t>.1</w:t>
      </w:r>
      <w:r w:rsidRPr="00714E03">
        <w:rPr>
          <w:rFonts w:ascii="Arial" w:hAnsi="Arial" w:cs="Arial"/>
          <w:color w:val="FF0000"/>
          <w:sz w:val="28"/>
          <w:szCs w:val="28"/>
        </w:rPr>
        <w:tab/>
      </w:r>
      <w:r w:rsidRPr="00714E03">
        <w:rPr>
          <w:rFonts w:ascii="Arial" w:hAnsi="Arial" w:cs="Arial"/>
          <w:sz w:val="28"/>
          <w:szCs w:val="28"/>
        </w:rPr>
        <w:t xml:space="preserve">We </w:t>
      </w:r>
      <w:r>
        <w:rPr>
          <w:rFonts w:ascii="Arial" w:hAnsi="Arial" w:cs="Arial"/>
          <w:sz w:val="28"/>
          <w:szCs w:val="28"/>
        </w:rPr>
        <w:t>will monitor this Policy on a regular basis and take feedback from people who use the Policy and make changes as necessary.  Our Equality Objectives will be monitored through our Equality Hubs and Forums, Employee Networks and our Equality, Diversity</w:t>
      </w:r>
      <w:r w:rsidR="00293652">
        <w:rPr>
          <w:rFonts w:ascii="Arial" w:hAnsi="Arial" w:cs="Arial"/>
          <w:sz w:val="28"/>
          <w:szCs w:val="28"/>
        </w:rPr>
        <w:t>,</w:t>
      </w:r>
      <w:r>
        <w:rPr>
          <w:rFonts w:ascii="Arial" w:hAnsi="Arial" w:cs="Arial"/>
          <w:sz w:val="28"/>
          <w:szCs w:val="28"/>
        </w:rPr>
        <w:t xml:space="preserve"> and Inclusion Board.</w:t>
      </w:r>
      <w:r w:rsidR="00293652">
        <w:rPr>
          <w:rFonts w:ascii="Arial" w:hAnsi="Arial" w:cs="Arial"/>
          <w:sz w:val="28"/>
          <w:szCs w:val="28"/>
        </w:rPr>
        <w:t xml:space="preserve"> </w:t>
      </w:r>
    </w:p>
    <w:p w14:paraId="19D3A809" w14:textId="7F4F4C93" w:rsidR="0091244B" w:rsidRDefault="0091244B" w:rsidP="00293652">
      <w:pPr>
        <w:ind w:left="1440"/>
        <w:rPr>
          <w:rFonts w:ascii="Arial" w:hAnsi="Arial" w:cs="Arial"/>
          <w:sz w:val="28"/>
          <w:szCs w:val="28"/>
        </w:rPr>
      </w:pPr>
      <w:r>
        <w:rPr>
          <w:rFonts w:ascii="Arial" w:hAnsi="Arial" w:cs="Arial"/>
          <w:sz w:val="28"/>
          <w:szCs w:val="28"/>
        </w:rPr>
        <w:t>For more details or to give us your comments please contact:</w:t>
      </w:r>
      <w:r w:rsidR="00293652">
        <w:rPr>
          <w:rFonts w:ascii="Arial" w:hAnsi="Arial" w:cs="Arial"/>
          <w:sz w:val="28"/>
          <w:szCs w:val="28"/>
        </w:rPr>
        <w:t xml:space="preserve"> </w:t>
      </w:r>
    </w:p>
    <w:p w14:paraId="67E21D8C" w14:textId="77777777" w:rsidR="0091244B" w:rsidRDefault="0091244B" w:rsidP="0091244B">
      <w:pPr>
        <w:spacing w:after="0" w:line="240" w:lineRule="auto"/>
        <w:ind w:left="1440" w:hanging="731"/>
        <w:rPr>
          <w:rFonts w:ascii="Arial" w:hAnsi="Arial" w:cs="Arial"/>
          <w:sz w:val="28"/>
          <w:szCs w:val="28"/>
        </w:rPr>
      </w:pPr>
      <w:r>
        <w:rPr>
          <w:rFonts w:ascii="Arial" w:hAnsi="Arial" w:cs="Arial"/>
          <w:sz w:val="28"/>
          <w:szCs w:val="28"/>
        </w:rPr>
        <w:tab/>
        <w:t>Ann Webster – Lead on Equality and Diversity</w:t>
      </w:r>
    </w:p>
    <w:p w14:paraId="689475DC" w14:textId="77777777" w:rsidR="0091244B" w:rsidRDefault="0091244B" w:rsidP="0091244B">
      <w:pPr>
        <w:spacing w:after="0" w:line="240" w:lineRule="auto"/>
        <w:ind w:left="1440" w:hanging="731"/>
        <w:rPr>
          <w:rFonts w:ascii="Arial" w:hAnsi="Arial" w:cs="Arial"/>
          <w:sz w:val="28"/>
          <w:szCs w:val="28"/>
        </w:rPr>
      </w:pPr>
      <w:r>
        <w:rPr>
          <w:rFonts w:ascii="Arial" w:hAnsi="Arial" w:cs="Arial"/>
          <w:sz w:val="28"/>
          <w:szCs w:val="28"/>
        </w:rPr>
        <w:tab/>
        <w:t>ann.webster@derby.gov.uk</w:t>
      </w:r>
    </w:p>
    <w:p w14:paraId="227A73F5" w14:textId="2D13FA4C" w:rsidR="0091244B" w:rsidRDefault="0091244B" w:rsidP="0091244B">
      <w:pPr>
        <w:spacing w:after="0" w:line="240" w:lineRule="auto"/>
        <w:ind w:left="1440" w:hanging="731"/>
        <w:rPr>
          <w:rFonts w:ascii="Arial" w:hAnsi="Arial" w:cs="Arial"/>
          <w:sz w:val="28"/>
          <w:szCs w:val="28"/>
        </w:rPr>
      </w:pPr>
      <w:r>
        <w:rPr>
          <w:rFonts w:ascii="Arial" w:hAnsi="Arial" w:cs="Arial"/>
          <w:sz w:val="28"/>
          <w:szCs w:val="28"/>
        </w:rPr>
        <w:tab/>
        <w:t xml:space="preserve">Telephone 01332 643722 </w:t>
      </w:r>
      <w:r>
        <w:rPr>
          <w:rFonts w:ascii="Arial" w:hAnsi="Arial" w:cs="Arial"/>
          <w:sz w:val="28"/>
          <w:szCs w:val="28"/>
        </w:rPr>
        <w:tab/>
      </w:r>
    </w:p>
    <w:p w14:paraId="72760D59" w14:textId="3C90872C" w:rsidR="00C27BAD" w:rsidRDefault="00C27BAD" w:rsidP="00C27BAD">
      <w:pPr>
        <w:spacing w:after="0" w:line="240" w:lineRule="auto"/>
        <w:ind w:left="1440"/>
        <w:rPr>
          <w:rFonts w:ascii="Arial" w:hAnsi="Arial" w:cs="Arial"/>
          <w:sz w:val="28"/>
          <w:szCs w:val="28"/>
        </w:rPr>
      </w:pPr>
      <w:r>
        <w:rPr>
          <w:rFonts w:ascii="Arial" w:hAnsi="Arial" w:cs="Arial"/>
          <w:sz w:val="28"/>
          <w:szCs w:val="28"/>
        </w:rPr>
        <w:t>Relay UK 18001 01332 643722</w:t>
      </w:r>
    </w:p>
    <w:p w14:paraId="4EBF3B38" w14:textId="77777777" w:rsidR="0091244B" w:rsidRDefault="0091244B" w:rsidP="0091244B">
      <w:pPr>
        <w:spacing w:after="0" w:line="240" w:lineRule="auto"/>
        <w:ind w:left="1440" w:hanging="731"/>
        <w:rPr>
          <w:rFonts w:ascii="Arial" w:hAnsi="Arial" w:cs="Arial"/>
          <w:sz w:val="28"/>
          <w:szCs w:val="28"/>
        </w:rPr>
      </w:pPr>
      <w:r>
        <w:rPr>
          <w:rFonts w:ascii="Arial" w:hAnsi="Arial" w:cs="Arial"/>
          <w:sz w:val="28"/>
          <w:szCs w:val="28"/>
        </w:rPr>
        <w:tab/>
        <w:t>Mobile 07812301144</w:t>
      </w:r>
    </w:p>
    <w:p w14:paraId="194FBC8C" w14:textId="5372B303" w:rsidR="0091244B" w:rsidRDefault="0091244B" w:rsidP="0091244B">
      <w:pPr>
        <w:spacing w:after="0" w:line="240" w:lineRule="auto"/>
        <w:ind w:left="1440" w:hanging="731"/>
        <w:rPr>
          <w:rStyle w:val="Hyperlink"/>
          <w:rFonts w:ascii="Arial" w:hAnsi="Arial" w:cs="Arial"/>
          <w:sz w:val="28"/>
          <w:szCs w:val="28"/>
        </w:rPr>
      </w:pPr>
      <w:r>
        <w:rPr>
          <w:rFonts w:ascii="Arial" w:hAnsi="Arial" w:cs="Arial"/>
          <w:sz w:val="28"/>
          <w:szCs w:val="28"/>
        </w:rPr>
        <w:tab/>
      </w:r>
      <w:hyperlink r:id="rId10" w:history="1">
        <w:r>
          <w:rPr>
            <w:rStyle w:val="Hyperlink"/>
            <w:rFonts w:ascii="Arial" w:hAnsi="Arial" w:cs="Arial"/>
            <w:sz w:val="28"/>
            <w:szCs w:val="28"/>
          </w:rPr>
          <w:t>BSL Signing Service</w:t>
        </w:r>
      </w:hyperlink>
    </w:p>
    <w:p w14:paraId="03859186" w14:textId="77777777" w:rsidR="00AF23B4" w:rsidRDefault="00AF23B4" w:rsidP="0091244B">
      <w:pPr>
        <w:spacing w:after="0" w:line="240" w:lineRule="auto"/>
        <w:ind w:left="1440" w:hanging="731"/>
        <w:rPr>
          <w:rStyle w:val="Hyperlink"/>
          <w:rFonts w:ascii="Arial" w:hAnsi="Arial" w:cs="Arial"/>
          <w:sz w:val="28"/>
          <w:szCs w:val="28"/>
        </w:rPr>
      </w:pPr>
    </w:p>
    <w:p w14:paraId="630A4C07" w14:textId="77777777" w:rsidR="00AF23B4" w:rsidRDefault="00AF23B4" w:rsidP="0091244B">
      <w:pPr>
        <w:spacing w:after="0" w:line="240" w:lineRule="auto"/>
        <w:ind w:left="1440" w:hanging="731"/>
        <w:rPr>
          <w:rStyle w:val="Hyperlink"/>
          <w:rFonts w:ascii="Arial" w:hAnsi="Arial" w:cs="Arial"/>
          <w:sz w:val="28"/>
          <w:szCs w:val="28"/>
        </w:rPr>
      </w:pPr>
    </w:p>
    <w:p w14:paraId="14774D7F" w14:textId="77777777" w:rsidR="00AF23B4" w:rsidRDefault="00AF23B4" w:rsidP="0091244B">
      <w:pPr>
        <w:spacing w:after="0" w:line="240" w:lineRule="auto"/>
        <w:ind w:left="1440" w:hanging="731"/>
        <w:rPr>
          <w:rStyle w:val="Hyperlink"/>
          <w:rFonts w:ascii="Arial" w:hAnsi="Arial" w:cs="Arial"/>
          <w:sz w:val="28"/>
          <w:szCs w:val="28"/>
        </w:rPr>
      </w:pPr>
    </w:p>
    <w:p w14:paraId="43B83F4B" w14:textId="77777777" w:rsidR="00AF23B4" w:rsidRDefault="00AF23B4" w:rsidP="0091244B">
      <w:pPr>
        <w:spacing w:after="0" w:line="240" w:lineRule="auto"/>
        <w:ind w:left="1440" w:hanging="731"/>
        <w:rPr>
          <w:rStyle w:val="Hyperlink"/>
          <w:rFonts w:ascii="Arial" w:hAnsi="Arial" w:cs="Arial"/>
          <w:sz w:val="28"/>
          <w:szCs w:val="28"/>
        </w:rPr>
      </w:pPr>
    </w:p>
    <w:p w14:paraId="3A30269D" w14:textId="77777777" w:rsidR="00AF23B4" w:rsidRDefault="00AF23B4" w:rsidP="0091244B">
      <w:pPr>
        <w:spacing w:after="0" w:line="240" w:lineRule="auto"/>
        <w:ind w:left="1440" w:hanging="731"/>
        <w:rPr>
          <w:rStyle w:val="Hyperlink"/>
          <w:rFonts w:ascii="Arial" w:hAnsi="Arial" w:cs="Arial"/>
          <w:sz w:val="28"/>
          <w:szCs w:val="28"/>
        </w:rPr>
      </w:pPr>
    </w:p>
    <w:p w14:paraId="70733C39" w14:textId="77777777" w:rsidR="00AF23B4" w:rsidRDefault="00AF23B4" w:rsidP="0091244B">
      <w:pPr>
        <w:spacing w:after="0" w:line="240" w:lineRule="auto"/>
        <w:ind w:left="1440" w:hanging="731"/>
        <w:rPr>
          <w:rStyle w:val="Hyperlink"/>
          <w:rFonts w:ascii="Arial" w:hAnsi="Arial" w:cs="Arial"/>
          <w:sz w:val="28"/>
          <w:szCs w:val="28"/>
        </w:rPr>
      </w:pPr>
    </w:p>
    <w:p w14:paraId="41B5EEE6" w14:textId="77777777" w:rsidR="00AF23B4" w:rsidRDefault="00AF23B4" w:rsidP="0091244B">
      <w:pPr>
        <w:spacing w:after="0" w:line="240" w:lineRule="auto"/>
        <w:ind w:left="1440" w:hanging="731"/>
        <w:rPr>
          <w:rStyle w:val="Hyperlink"/>
          <w:rFonts w:ascii="Arial" w:hAnsi="Arial" w:cs="Arial"/>
          <w:sz w:val="28"/>
          <w:szCs w:val="28"/>
        </w:rPr>
      </w:pPr>
    </w:p>
    <w:p w14:paraId="7AA12DB7" w14:textId="77777777" w:rsidR="00AF23B4" w:rsidRDefault="00AF23B4" w:rsidP="0091244B">
      <w:pPr>
        <w:spacing w:after="0" w:line="240" w:lineRule="auto"/>
        <w:ind w:left="1440" w:hanging="731"/>
        <w:rPr>
          <w:rStyle w:val="Hyperlink"/>
          <w:rFonts w:ascii="Arial" w:hAnsi="Arial" w:cs="Arial"/>
          <w:sz w:val="28"/>
          <w:szCs w:val="28"/>
        </w:rPr>
      </w:pPr>
    </w:p>
    <w:p w14:paraId="52252203" w14:textId="77777777" w:rsidR="00AF23B4" w:rsidRDefault="00AF23B4" w:rsidP="0091244B">
      <w:pPr>
        <w:spacing w:after="0" w:line="240" w:lineRule="auto"/>
        <w:ind w:left="1440" w:hanging="731"/>
        <w:rPr>
          <w:rStyle w:val="Hyperlink"/>
          <w:rFonts w:ascii="Arial" w:hAnsi="Arial" w:cs="Arial"/>
          <w:sz w:val="28"/>
          <w:szCs w:val="28"/>
        </w:rPr>
      </w:pPr>
    </w:p>
    <w:p w14:paraId="2EF670FD" w14:textId="77777777" w:rsidR="00AF23B4" w:rsidRDefault="00AF23B4" w:rsidP="0091244B">
      <w:pPr>
        <w:spacing w:after="0" w:line="240" w:lineRule="auto"/>
        <w:ind w:left="1440" w:hanging="731"/>
        <w:rPr>
          <w:rStyle w:val="Hyperlink"/>
          <w:rFonts w:ascii="Arial" w:hAnsi="Arial" w:cs="Arial"/>
          <w:sz w:val="28"/>
          <w:szCs w:val="28"/>
        </w:rPr>
      </w:pPr>
    </w:p>
    <w:p w14:paraId="63E8B35F" w14:textId="77777777" w:rsidR="00AF23B4" w:rsidRDefault="00AF23B4" w:rsidP="0091244B">
      <w:pPr>
        <w:spacing w:after="0" w:line="240" w:lineRule="auto"/>
        <w:ind w:left="1440" w:hanging="731"/>
        <w:rPr>
          <w:rStyle w:val="Hyperlink"/>
          <w:rFonts w:ascii="Arial" w:hAnsi="Arial" w:cs="Arial"/>
          <w:sz w:val="28"/>
          <w:szCs w:val="28"/>
        </w:rPr>
      </w:pPr>
    </w:p>
    <w:p w14:paraId="464FBD80" w14:textId="77777777" w:rsidR="00AF23B4" w:rsidRDefault="00AF23B4" w:rsidP="0091244B">
      <w:pPr>
        <w:spacing w:after="0" w:line="240" w:lineRule="auto"/>
        <w:ind w:left="1440" w:hanging="731"/>
        <w:rPr>
          <w:rStyle w:val="Hyperlink"/>
          <w:rFonts w:ascii="Arial" w:hAnsi="Arial" w:cs="Arial"/>
          <w:sz w:val="28"/>
          <w:szCs w:val="28"/>
        </w:rPr>
      </w:pPr>
    </w:p>
    <w:p w14:paraId="4FFC86A7" w14:textId="77777777" w:rsidR="00AF23B4" w:rsidRDefault="00AF23B4" w:rsidP="0091244B">
      <w:pPr>
        <w:spacing w:after="0" w:line="240" w:lineRule="auto"/>
        <w:ind w:left="1440" w:hanging="731"/>
        <w:rPr>
          <w:rStyle w:val="Hyperlink"/>
          <w:rFonts w:ascii="Arial" w:hAnsi="Arial" w:cs="Arial"/>
          <w:sz w:val="28"/>
          <w:szCs w:val="28"/>
        </w:rPr>
      </w:pPr>
    </w:p>
    <w:p w14:paraId="4DB1DEC2" w14:textId="77777777" w:rsidR="00AF23B4" w:rsidRDefault="00AF23B4" w:rsidP="0091244B">
      <w:pPr>
        <w:spacing w:after="0" w:line="240" w:lineRule="auto"/>
        <w:ind w:left="1440" w:hanging="731"/>
        <w:rPr>
          <w:rStyle w:val="Hyperlink"/>
          <w:rFonts w:ascii="Arial" w:hAnsi="Arial" w:cs="Arial"/>
          <w:sz w:val="28"/>
          <w:szCs w:val="28"/>
        </w:rPr>
      </w:pPr>
    </w:p>
    <w:p w14:paraId="29139AA1" w14:textId="77777777" w:rsidR="00AF23B4" w:rsidRDefault="00AF23B4" w:rsidP="0091244B">
      <w:pPr>
        <w:spacing w:after="0" w:line="240" w:lineRule="auto"/>
        <w:ind w:left="1440" w:hanging="731"/>
        <w:rPr>
          <w:rStyle w:val="Hyperlink"/>
          <w:rFonts w:ascii="Arial" w:hAnsi="Arial" w:cs="Arial"/>
          <w:sz w:val="28"/>
          <w:szCs w:val="28"/>
        </w:rPr>
      </w:pPr>
    </w:p>
    <w:p w14:paraId="11F9B85E" w14:textId="77777777" w:rsidR="00AF23B4" w:rsidRDefault="00AF23B4" w:rsidP="0091244B">
      <w:pPr>
        <w:spacing w:after="0" w:line="240" w:lineRule="auto"/>
        <w:ind w:left="1440" w:hanging="731"/>
        <w:rPr>
          <w:rStyle w:val="Hyperlink"/>
          <w:rFonts w:ascii="Arial" w:hAnsi="Arial" w:cs="Arial"/>
          <w:sz w:val="28"/>
          <w:szCs w:val="28"/>
        </w:rPr>
      </w:pPr>
    </w:p>
    <w:p w14:paraId="724A5AD2" w14:textId="298B173D" w:rsidR="00BF68A9" w:rsidRDefault="00BF68A9" w:rsidP="0091244B">
      <w:pPr>
        <w:spacing w:after="0" w:line="240" w:lineRule="auto"/>
        <w:ind w:left="1440" w:hanging="731"/>
        <w:rPr>
          <w:rStyle w:val="Hyperlink"/>
          <w:rFonts w:ascii="Arial" w:hAnsi="Arial" w:cs="Arial"/>
          <w:sz w:val="28"/>
          <w:szCs w:val="28"/>
        </w:rPr>
      </w:pPr>
    </w:p>
    <w:p w14:paraId="580736D5" w14:textId="27CF61A5" w:rsidR="00BF68A9" w:rsidRDefault="00BF68A9" w:rsidP="0091244B">
      <w:pPr>
        <w:spacing w:after="0" w:line="240" w:lineRule="auto"/>
        <w:ind w:left="1440" w:hanging="731"/>
        <w:rPr>
          <w:rStyle w:val="Hyperlink"/>
          <w:rFonts w:ascii="Arial" w:hAnsi="Arial" w:cs="Arial"/>
          <w:sz w:val="28"/>
          <w:szCs w:val="28"/>
        </w:rPr>
      </w:pPr>
    </w:p>
    <w:p w14:paraId="59E1CFBB" w14:textId="46EB1C23" w:rsidR="00BF68A9" w:rsidRDefault="00BF68A9" w:rsidP="0091244B">
      <w:pPr>
        <w:spacing w:after="0" w:line="240" w:lineRule="auto"/>
        <w:ind w:left="1440" w:hanging="731"/>
        <w:rPr>
          <w:rStyle w:val="Hyperlink"/>
          <w:rFonts w:ascii="Arial" w:hAnsi="Arial" w:cs="Arial"/>
          <w:sz w:val="28"/>
          <w:szCs w:val="28"/>
        </w:rPr>
      </w:pPr>
    </w:p>
    <w:p w14:paraId="44A35770" w14:textId="495E2CAB" w:rsidR="00BF68A9" w:rsidRDefault="00BF68A9" w:rsidP="0091244B">
      <w:pPr>
        <w:spacing w:after="0" w:line="240" w:lineRule="auto"/>
        <w:ind w:left="1440" w:hanging="731"/>
        <w:rPr>
          <w:rStyle w:val="Hyperlink"/>
          <w:rFonts w:ascii="Arial" w:hAnsi="Arial" w:cs="Arial"/>
          <w:sz w:val="28"/>
          <w:szCs w:val="28"/>
        </w:rPr>
      </w:pPr>
    </w:p>
    <w:p w14:paraId="5D60E6C8" w14:textId="698265D0" w:rsidR="00BF68A9" w:rsidRDefault="00BF68A9" w:rsidP="0091244B">
      <w:pPr>
        <w:spacing w:after="0" w:line="240" w:lineRule="auto"/>
        <w:ind w:left="1440" w:hanging="731"/>
        <w:rPr>
          <w:rStyle w:val="Hyperlink"/>
          <w:rFonts w:ascii="Arial" w:hAnsi="Arial" w:cs="Arial"/>
          <w:sz w:val="28"/>
          <w:szCs w:val="28"/>
        </w:rPr>
      </w:pPr>
    </w:p>
    <w:p w14:paraId="10DDBD24" w14:textId="06CA1BB9" w:rsidR="00BF68A9" w:rsidRPr="00BF68A9" w:rsidRDefault="00C0335F" w:rsidP="00060609">
      <w:pPr>
        <w:spacing w:after="0" w:line="240" w:lineRule="auto"/>
        <w:ind w:left="731" w:hanging="11"/>
        <w:rPr>
          <w:rFonts w:cs="Calibri"/>
          <w:b/>
          <w:bCs/>
          <w:color w:val="000000"/>
          <w:sz w:val="48"/>
          <w:szCs w:val="48"/>
        </w:rPr>
      </w:pPr>
      <w:r w:rsidRPr="00BF68A9">
        <w:rPr>
          <w:rFonts w:cs="Calibri"/>
          <w:noProof/>
          <w:color w:val="000000"/>
          <w:sz w:val="48"/>
          <w:szCs w:val="48"/>
        </w:rPr>
        <w:lastRenderedPageBreak/>
        <mc:AlternateContent>
          <mc:Choice Requires="wps">
            <w:drawing>
              <wp:anchor distT="0" distB="0" distL="114300" distR="114300" simplePos="0" relativeHeight="251669504" behindDoc="1" locked="0" layoutInCell="1" allowOverlap="1" wp14:anchorId="7F1EA22A" wp14:editId="03967955">
                <wp:simplePos x="0" y="0"/>
                <wp:positionH relativeFrom="column">
                  <wp:posOffset>-899160</wp:posOffset>
                </wp:positionH>
                <wp:positionV relativeFrom="paragraph">
                  <wp:posOffset>-520700</wp:posOffset>
                </wp:positionV>
                <wp:extent cx="7791450" cy="10661650"/>
                <wp:effectExtent l="0" t="0" r="19050" b="25400"/>
                <wp:wrapNone/>
                <wp:docPr id="24" name="Rectangle 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91450" cy="10661650"/>
                        </a:xfrm>
                        <a:prstGeom prst="rect">
                          <a:avLst/>
                        </a:prstGeom>
                        <a:noFill/>
                        <a:ln w="12700" cap="flat" cmpd="sng" algn="ctr">
                          <a:solidFill>
                            <a:sysClr val="window" lastClr="FFFF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ABB136" id="Rectangle 24" o:spid="_x0000_s1026" alt="&quot;&quot;" style="position:absolute;margin-left:-70.8pt;margin-top:-41pt;width:613.5pt;height:839.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zFLVwIAALQEAAAOAAAAZHJzL2Uyb0RvYy54bWysVE1PGzEQvVfqf7B8L7uJIIGIDYpAqSoh&#10;QIKK8+C1s5Zsj2s72aS/vmPvQijtqeoenBnP9/ObXF7trWE7GaJG1/DJSc2ZdAJb7TYN//60/nLO&#10;WUzgWjDoZMMPMvKr5edPl71fyCl2aFoZGCVxcdH7hncp+UVVRdFJC/EEvXRkVBgsJFLDpmoD9JTd&#10;mmpa17Oqx9D6gELGSLc3g5EvS36lpEj3SkWZmGk49ZbKGcr5ks9qeQmLTQDfaTG2Af/QhQXtqOhb&#10;qhtIwLZB/5HKahEwokonAm2FSmkhyww0zaT+MM1jB16WWQic6N9giv8vrbjbPfqHQDD0Pi4iiXmK&#10;vQo2/1J/bF/AOryBJfeJCbqczy8mp2eEqSDbpJ7NJjPSKFF1jPchpq8SLctCwwM9R0EJdrcxDa6v&#10;Lrmcw7U2pjyJcayntNN5nSsAMUMZSCRa3zY8ug1nYDZEOZFCSRnR6DaH50TxEK9NYDugVyeytNhz&#10;ZiAmumz4unxjp7+F5V5uIHZDYDENBLE6EUuNtg0/r/M3RhuXq8nCs3GiI4xZesH28BBYwIF40Yu1&#10;piK31MsDBGIaTUfbk+7pUAZpZBwlzjoMP/92n/2JAGTlrCfmEhw/thAkjfjNETXoWU4z1Ytyejaf&#10;khLeW17eW9zWXiPBNKE99aKI2T+ZV1EFtM+0ZKtclUzgBNUegB+V6zRsFK2pkKtVcSN6e0i37tGL&#10;nDzjlOF92j9D8CMfEnHpDl9ZDosPtBh8B2KstgmVLpw54kpcywqtRmHduMZ5997rxev4Z7P8BQAA&#10;//8DAFBLAwQUAAYACAAAACEA9jImROIAAAAOAQAADwAAAGRycy9kb3ducmV2LnhtbEyPzU7DMBCE&#10;70i8g7VI3FonVX9CiFMBAoRUkCDwAJt4SSJiO4rdJH17tie4zWg/zc5k+9l0YqTBt84qiJcRCLKV&#10;062tFXx9Pi0SED6g1dg5SwpO5GGfX15kmGo32Q8ai1ALDrE+RQVNCH0qpa8aMuiXrifLt283GAxs&#10;h1rqAScON51cRdFWGmwtf2iwp4eGqp/iaBTcv2BRnp7H9h0PxfRYv765aqeVur6a725BBJrDHwzn&#10;+lwdcu5UuqPVXnQKFvE63jLLKlnxqjMSJZs1iJLV5mYXgcwz+X9G/gsAAP//AwBQSwECLQAUAAYA&#10;CAAAACEAtoM4kv4AAADhAQAAEwAAAAAAAAAAAAAAAAAAAAAAW0NvbnRlbnRfVHlwZXNdLnhtbFBL&#10;AQItABQABgAIAAAAIQA4/SH/1gAAAJQBAAALAAAAAAAAAAAAAAAAAC8BAABfcmVscy8ucmVsc1BL&#10;AQItABQABgAIAAAAIQACrzFLVwIAALQEAAAOAAAAAAAAAAAAAAAAAC4CAABkcnMvZTJvRG9jLnht&#10;bFBLAQItABQABgAIAAAAIQD2MiZE4gAAAA4BAAAPAAAAAAAAAAAAAAAAALEEAABkcnMvZG93bnJl&#10;di54bWxQSwUGAAAAAAQABADzAAAAwAUAAAAA&#10;" filled="f" strokecolor="window" strokeweight="1pt"/>
            </w:pict>
          </mc:Fallback>
        </mc:AlternateContent>
      </w:r>
      <w:r w:rsidR="00BF68A9" w:rsidRPr="00BF68A9">
        <w:rPr>
          <w:rFonts w:cs="Calibri"/>
          <w:noProof/>
          <w:color w:val="000000"/>
          <w:sz w:val="48"/>
          <w:szCs w:val="48"/>
        </w:rPr>
        <mc:AlternateContent>
          <mc:Choice Requires="wps">
            <w:drawing>
              <wp:anchor distT="0" distB="0" distL="114300" distR="114300" simplePos="0" relativeHeight="251666432" behindDoc="1" locked="0" layoutInCell="1" allowOverlap="1" wp14:anchorId="1685AD3D" wp14:editId="26B123F0">
                <wp:simplePos x="0" y="0"/>
                <wp:positionH relativeFrom="margin">
                  <wp:posOffset>-92710</wp:posOffset>
                </wp:positionH>
                <wp:positionV relativeFrom="paragraph">
                  <wp:posOffset>-374650</wp:posOffset>
                </wp:positionV>
                <wp:extent cx="7143750" cy="9808210"/>
                <wp:effectExtent l="19050" t="19050" r="19050" b="21590"/>
                <wp:wrapNone/>
                <wp:docPr id="25" name="Rectangle 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143750" cy="9808210"/>
                        </a:xfrm>
                        <a:prstGeom prst="rect">
                          <a:avLst/>
                        </a:prstGeom>
                        <a:noFill/>
                        <a:ln w="381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0A8C47" id="Rectangle 25" o:spid="_x0000_s1026" alt="&quot;&quot;" style="position:absolute;margin-left:-7.3pt;margin-top:-29.5pt;width:562.5pt;height:772.3pt;z-index:-251650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6bXAIAALcEAAAOAAAAZHJzL2Uyb0RvYy54bWysVE1PGzEQvVfqf7B8L5sNoYSIDYpAVJUQ&#10;RIKKs/HaWUv+qu1kk/76PnsDCbSnqjk4M57xfLx5s5dXW6PJRoSonG1ofTKiRFjuWmVXDf3xdPtl&#10;SklMzLZMOysauhORXs0/f7rs/UyMXed0KwJBEBtnvW9ol5KfVVXknTAsnjgvLIzSBcMS1LCq2sB6&#10;RDe6Go9GX6vehdYHx0WMuL0ZjHRe4kspeHqQMopEdENRWypnKOdLPqv5JZutAvOd4vsy2D9UYZiy&#10;SPoW6oYlRtZB/RHKKB5cdDKdcGcqJ6XiovSAburRh24eO+ZF6QXgRP8GU/x/Yfn95tEvA2DofZxF&#10;iLmLrQwm/6M+si1g7d7AEttEOC7P68np+Rkw5bBdTEfTcV3grA7PfYjpm3CGZKGhAdMoILHNXUxI&#10;CddXl5zNululdZmItqRv6Om0HuUEDMSQmiWIxrcNjXZFCdMrMI6nUEJGp1Wbn+dAcRevdSAbhqGD&#10;K63rn1A1JZrFBANaKb88fJTw7mmu54bFbnhcTANHjEogqlamodPj19rmjKJQbd/VAcksvbh2twwk&#10;uIF70fNbhSR3qGXJAsiGDrFA6QGH1A5tu71ESefCr7/dZ39wAFZKepAXkPxcsyDQ4ncLdlzUk0lm&#10;e1EmZ+djKOHY8nJssWtz7QBVjVX1vIjZP+lXUQZnnrFni5wVJmY5cg/g75XrNCwVNpWLxaK4geGe&#10;pTv76HkOnnHK8D5tn1nwe04kDObevRKdzT5QY/AdyLFYJydV4c0BV0wwK9iOMsv9Juf1O9aL1+F7&#10;M/8NAAD//wMAUEsDBBQABgAIAAAAIQBDJLCP4QAAAA0BAAAPAAAAZHJzL2Rvd25yZXYueG1sTI9R&#10;S8QwEITfBf9DWMG3uzTSK7U2PeREUAuC1R+QtmtbrtmUJnet/969J32bYT9mZ/L9akdxxtkPjjSo&#10;bQQCqXHtQJ2Gr8/nTQrCB0OtGR2hhh/0sC+ur3KTtW6hDzxXoRMcQj4zGvoQpkxK3/Rojd+6CYlv&#10;3262JrCdO9nOZuFwO8q7KEqkNQPxh95MeOixOVYnq+FtOQYsX9+XskpVGq9d/fRyKLW+vVkfH0AE&#10;XMMfDJf6XB0K7lS7E7VejBo2Kk4YZbG751EXQqkoBlGzitNdArLI5f8VxS8AAAD//wMAUEsBAi0A&#10;FAAGAAgAAAAhALaDOJL+AAAA4QEAABMAAAAAAAAAAAAAAAAAAAAAAFtDb250ZW50X1R5cGVzXS54&#10;bWxQSwECLQAUAAYACAAAACEAOP0h/9YAAACUAQAACwAAAAAAAAAAAAAAAAAvAQAAX3JlbHMvLnJl&#10;bHNQSwECLQAUAAYACAAAACEApJv+m1wCAAC3BAAADgAAAAAAAAAAAAAAAAAuAgAAZHJzL2Uyb0Rv&#10;Yy54bWxQSwECLQAUAAYACAAAACEAQySwj+EAAAANAQAADwAAAAAAAAAAAAAAAAC2BAAAZHJzL2Rv&#10;d25yZXYueG1sUEsFBgAAAAAEAAQA8wAAAMQFAAAAAA==&#10;" filled="f" strokecolor="windowText" strokeweight="3pt">
                <w10:wrap anchorx="margin"/>
              </v:rect>
            </w:pict>
          </mc:Fallback>
        </mc:AlternateContent>
      </w:r>
      <w:r w:rsidR="00BF68A9" w:rsidRPr="00BF68A9">
        <w:rPr>
          <w:rFonts w:cs="Calibri"/>
          <w:color w:val="000000"/>
          <w:sz w:val="48"/>
          <w:szCs w:val="48"/>
        </w:rPr>
        <w:t xml:space="preserve">We can give you this information in any other way, style or language that will help you access it. Please contact us on </w:t>
      </w:r>
      <w:r w:rsidR="00BF68A9" w:rsidRPr="00BF68A9">
        <w:rPr>
          <w:rFonts w:cs="Calibri"/>
          <w:b/>
          <w:bCs/>
          <w:color w:val="000000"/>
          <w:sz w:val="48"/>
          <w:szCs w:val="48"/>
        </w:rPr>
        <w:t>01332 64</w:t>
      </w:r>
      <w:r>
        <w:rPr>
          <w:rFonts w:cs="Calibri"/>
          <w:b/>
          <w:bCs/>
          <w:color w:val="000000"/>
          <w:sz w:val="48"/>
          <w:szCs w:val="48"/>
        </w:rPr>
        <w:t>3722 Mobile 07812301144</w:t>
      </w:r>
      <w:r w:rsidR="00BF68A9" w:rsidRPr="00BF68A9">
        <w:rPr>
          <w:rFonts w:cs="Calibri"/>
          <w:color w:val="000000"/>
          <w:sz w:val="48"/>
          <w:szCs w:val="48"/>
        </w:rPr>
        <w:t xml:space="preserve"> or </w:t>
      </w:r>
      <w:hyperlink r:id="rId11" w:history="1">
        <w:r w:rsidRPr="00C0335F">
          <w:rPr>
            <w:rStyle w:val="Hyperlink"/>
            <w:rFonts w:ascii="Arial" w:hAnsi="Arial" w:cs="Arial"/>
            <w:b/>
            <w:bCs/>
            <w:sz w:val="48"/>
            <w:szCs w:val="48"/>
          </w:rPr>
          <w:t>BSL Signing Service</w:t>
        </w:r>
      </w:hyperlink>
    </w:p>
    <w:p w14:paraId="25ADD077" w14:textId="77777777" w:rsidR="00BF68A9" w:rsidRPr="00BF68A9" w:rsidRDefault="00BF68A9" w:rsidP="00BF68A9">
      <w:pPr>
        <w:spacing w:after="100" w:afterAutospacing="1" w:line="240" w:lineRule="auto"/>
        <w:contextualSpacing/>
        <w:rPr>
          <w:rFonts w:eastAsia="Times New Roman" w:cs="Calibri"/>
          <w:b/>
          <w:bCs/>
          <w:color w:val="000000"/>
          <w:sz w:val="24"/>
          <w:szCs w:val="24"/>
          <w:lang w:eastAsia="en-GB"/>
        </w:rPr>
      </w:pPr>
    </w:p>
    <w:p w14:paraId="18233C86" w14:textId="77777777" w:rsidR="00BF68A9" w:rsidRPr="00BF68A9" w:rsidRDefault="00BF68A9" w:rsidP="00BF68A9">
      <w:pPr>
        <w:spacing w:after="100" w:afterAutospacing="1" w:line="240" w:lineRule="auto"/>
        <w:ind w:firstLine="720"/>
        <w:contextualSpacing/>
        <w:rPr>
          <w:rFonts w:eastAsia="Times New Roman" w:cs="Calibri"/>
          <w:b/>
          <w:bCs/>
          <w:color w:val="000000"/>
          <w:sz w:val="32"/>
          <w:szCs w:val="32"/>
          <w:lang w:eastAsia="en-GB"/>
        </w:rPr>
      </w:pPr>
      <w:r w:rsidRPr="00BF68A9">
        <w:rPr>
          <w:rFonts w:eastAsia="Times New Roman" w:cs="Calibri"/>
          <w:b/>
          <w:bCs/>
          <w:color w:val="000000"/>
          <w:sz w:val="32"/>
          <w:szCs w:val="32"/>
          <w:lang w:eastAsia="en-GB"/>
        </w:rPr>
        <w:t>Punjabi</w:t>
      </w:r>
    </w:p>
    <w:p w14:paraId="12254BBA" w14:textId="1D0D3972" w:rsidR="00BF68A9" w:rsidRPr="00BF68A9" w:rsidRDefault="00BF68A9" w:rsidP="00C0335F">
      <w:pPr>
        <w:spacing w:after="100" w:afterAutospacing="1" w:line="240" w:lineRule="auto"/>
        <w:ind w:left="720"/>
        <w:contextualSpacing/>
        <w:rPr>
          <w:rFonts w:ascii="Arial" w:eastAsia="Times New Roman" w:hAnsi="Arial" w:cs="Arial"/>
          <w:b/>
          <w:bCs/>
          <w:color w:val="000000"/>
          <w:sz w:val="28"/>
          <w:szCs w:val="28"/>
        </w:rPr>
      </w:pPr>
      <w:proofErr w:type="spellStart"/>
      <w:r w:rsidRPr="00BF68A9">
        <w:rPr>
          <w:rFonts w:ascii="Nirmala UI" w:eastAsia="Times New Roman" w:hAnsi="Nirmala UI" w:cs="Nirmala UI"/>
          <w:color w:val="000000"/>
          <w:sz w:val="32"/>
          <w:szCs w:val="32"/>
          <w:lang w:eastAsia="en-GB"/>
        </w:rPr>
        <w:t>ਇਹ</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ਜਾਣਕਾਰੀ</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ਅਸੀਂ</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ਤੁਹਾਨੂੰ</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ਕਿਸੇ</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ਵੀ</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ਹੋਰ</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ਤਰੀਕੇ</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ਨਾਲ</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ਕਿਸੇ</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ਵੀ</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ਹੋਰ</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ਰੂਪ</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ਜਾਂ</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ਬੋਲੀ</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ਵਿੱਚ</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ਦੇ</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ਸਕਦੇ</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ਹਾਂ</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ਜਿਹੜੀ</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ਇਸ</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ਤੱਕ</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ਪਹੁੰਚ</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ਕਰਨ</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ਵਿੱਚ</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ਤੁਹਾਡੀ</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ਸਹਾਇਤਾ</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ਕਰ</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ਸਕਦੀ</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ਹੋਵੇ</w:t>
      </w:r>
      <w:proofErr w:type="spellEnd"/>
      <w:r w:rsidRPr="00BF68A9">
        <w:rPr>
          <w:rFonts w:ascii="Mangal" w:eastAsia="Times New Roman" w:hAnsi="Mangal" w:cs="Mangal"/>
          <w:color w:val="000000"/>
          <w:sz w:val="32"/>
          <w:szCs w:val="32"/>
          <w:lang w:eastAsia="en-GB"/>
        </w:rPr>
        <w:t>।</w:t>
      </w:r>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ਕਿਰਪਾ</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ਕਰਕੇ</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ਸਾਡੇ</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ਨਾਲ</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ਇੱਥੇ</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ਸੰਪਰਕ</w:t>
      </w:r>
      <w:proofErr w:type="spellEnd"/>
      <w:r w:rsidRPr="00BF68A9">
        <w:rPr>
          <w:rFonts w:eastAsia="Times New Roman" w:cs="Calibri"/>
          <w:color w:val="000000"/>
          <w:sz w:val="32"/>
          <w:szCs w:val="32"/>
          <w:lang w:eastAsia="en-GB"/>
        </w:rPr>
        <w:t xml:space="preserve"> </w:t>
      </w:r>
      <w:proofErr w:type="spellStart"/>
      <w:r w:rsidRPr="00BF68A9">
        <w:rPr>
          <w:rFonts w:ascii="Nirmala UI" w:eastAsia="Times New Roman" w:hAnsi="Nirmala UI" w:cs="Nirmala UI"/>
          <w:color w:val="000000"/>
          <w:sz w:val="32"/>
          <w:szCs w:val="32"/>
          <w:lang w:eastAsia="en-GB"/>
        </w:rPr>
        <w:t>ਕਰੋ</w:t>
      </w:r>
      <w:proofErr w:type="spellEnd"/>
      <w:r w:rsidRPr="00BF68A9">
        <w:rPr>
          <w:rFonts w:eastAsia="Times New Roman" w:cs="Calibri"/>
          <w:color w:val="000000"/>
          <w:sz w:val="32"/>
          <w:szCs w:val="32"/>
          <w:lang w:eastAsia="en-GB"/>
        </w:rPr>
        <w:t xml:space="preserve">: </w:t>
      </w:r>
      <w:r w:rsidRPr="00BF68A9">
        <w:rPr>
          <w:rFonts w:eastAsia="Times New Roman" w:cs="Calibri"/>
          <w:b/>
          <w:bCs/>
          <w:color w:val="000000"/>
          <w:sz w:val="32"/>
          <w:szCs w:val="32"/>
          <w:lang w:eastAsia="en-GB"/>
        </w:rPr>
        <w:t>01332 64</w:t>
      </w:r>
      <w:r w:rsidR="00C0335F">
        <w:rPr>
          <w:rFonts w:eastAsia="Times New Roman" w:cs="Calibri"/>
          <w:b/>
          <w:bCs/>
          <w:color w:val="000000"/>
          <w:sz w:val="32"/>
          <w:szCs w:val="32"/>
          <w:lang w:eastAsia="en-GB"/>
        </w:rPr>
        <w:t>3722</w:t>
      </w:r>
      <w:r w:rsidRPr="00BF68A9">
        <w:rPr>
          <w:rFonts w:eastAsia="Times New Roman" w:cs="Calibri"/>
          <w:color w:val="000000"/>
          <w:sz w:val="32"/>
          <w:szCs w:val="32"/>
          <w:lang w:eastAsia="en-GB"/>
        </w:rPr>
        <w:t xml:space="preserve"> </w:t>
      </w:r>
      <w:r w:rsidR="00C0335F" w:rsidRPr="007216F3">
        <w:rPr>
          <w:rFonts w:ascii="Arial" w:eastAsia="Times New Roman" w:hAnsi="Arial" w:cs="Arial"/>
          <w:b/>
          <w:bCs/>
          <w:color w:val="000000"/>
          <w:sz w:val="28"/>
          <w:szCs w:val="28"/>
          <w:lang w:eastAsia="en-GB"/>
        </w:rPr>
        <w:t>Mobile 07812301144</w:t>
      </w:r>
      <w:r w:rsidRPr="00BF68A9">
        <w:rPr>
          <w:rFonts w:ascii="Nirmala UI" w:eastAsia="Times New Roman" w:hAnsi="Nirmala UI" w:cs="Nirmala UI"/>
          <w:color w:val="000000"/>
          <w:sz w:val="32"/>
          <w:szCs w:val="32"/>
          <w:lang w:eastAsia="en-GB"/>
        </w:rPr>
        <w:t>ਜਾਂ</w:t>
      </w:r>
      <w:r w:rsidRPr="00BF68A9">
        <w:rPr>
          <w:rFonts w:eastAsia="Times New Roman" w:cs="Calibri"/>
          <w:color w:val="000000"/>
          <w:sz w:val="32"/>
          <w:szCs w:val="32"/>
          <w:lang w:eastAsia="en-GB"/>
        </w:rPr>
        <w:t> </w:t>
      </w:r>
      <w:hyperlink r:id="rId12" w:history="1">
        <w:r w:rsidR="00C0335F" w:rsidRPr="00C0335F">
          <w:rPr>
            <w:rStyle w:val="Hyperlink"/>
            <w:rFonts w:ascii="Arial" w:hAnsi="Arial" w:cs="Arial"/>
            <w:b/>
            <w:bCs/>
            <w:sz w:val="28"/>
            <w:szCs w:val="28"/>
          </w:rPr>
          <w:t>BSL Signing Service</w:t>
        </w:r>
      </w:hyperlink>
    </w:p>
    <w:p w14:paraId="0609E7DF" w14:textId="77777777" w:rsidR="00C0335F" w:rsidRDefault="00C0335F" w:rsidP="00BF68A9">
      <w:pPr>
        <w:spacing w:after="100" w:afterAutospacing="1" w:line="240" w:lineRule="auto"/>
        <w:ind w:firstLine="720"/>
        <w:contextualSpacing/>
        <w:rPr>
          <w:rFonts w:eastAsia="Times New Roman" w:cs="Calibri"/>
          <w:b/>
          <w:bCs/>
          <w:color w:val="000000"/>
          <w:sz w:val="32"/>
          <w:szCs w:val="32"/>
        </w:rPr>
      </w:pPr>
    </w:p>
    <w:p w14:paraId="3D5E6FD9" w14:textId="54CAE040" w:rsidR="00BF68A9" w:rsidRPr="00BF68A9" w:rsidRDefault="00BF68A9" w:rsidP="00BF68A9">
      <w:pPr>
        <w:spacing w:after="100" w:afterAutospacing="1" w:line="240" w:lineRule="auto"/>
        <w:ind w:firstLine="720"/>
        <w:contextualSpacing/>
        <w:rPr>
          <w:rFonts w:eastAsia="Times New Roman" w:cs="Calibri"/>
          <w:b/>
          <w:bCs/>
          <w:color w:val="000000"/>
          <w:sz w:val="32"/>
          <w:szCs w:val="32"/>
        </w:rPr>
      </w:pPr>
      <w:r w:rsidRPr="00BF68A9">
        <w:rPr>
          <w:rFonts w:eastAsia="Times New Roman" w:cs="Calibri"/>
          <w:b/>
          <w:bCs/>
          <w:color w:val="000000"/>
          <w:sz w:val="32"/>
          <w:szCs w:val="32"/>
        </w:rPr>
        <w:t>Polish</w:t>
      </w:r>
    </w:p>
    <w:p w14:paraId="6AF5ADD9" w14:textId="3A6C99E6" w:rsidR="00BF68A9" w:rsidRPr="00BF68A9" w:rsidRDefault="00BF68A9" w:rsidP="00BF68A9">
      <w:pPr>
        <w:spacing w:after="100" w:afterAutospacing="1" w:line="240" w:lineRule="auto"/>
        <w:ind w:left="720"/>
        <w:contextualSpacing/>
        <w:rPr>
          <w:rFonts w:eastAsia="Times New Roman" w:cs="Calibri"/>
          <w:b/>
          <w:bCs/>
          <w:color w:val="000000"/>
          <w:sz w:val="32"/>
          <w:szCs w:val="32"/>
        </w:rPr>
      </w:pPr>
      <w:r w:rsidRPr="00BF68A9">
        <w:rPr>
          <w:rFonts w:eastAsia="Times New Roman" w:cs="Calibri"/>
          <w:color w:val="000000"/>
          <w:sz w:val="32"/>
          <w:szCs w:val="32"/>
        </w:rPr>
        <w:t xml:space="preserve">Aby </w:t>
      </w:r>
      <w:proofErr w:type="spellStart"/>
      <w:r w:rsidRPr="00BF68A9">
        <w:rPr>
          <w:rFonts w:eastAsia="Times New Roman" w:cs="Calibri"/>
          <w:color w:val="000000"/>
          <w:sz w:val="32"/>
          <w:szCs w:val="32"/>
        </w:rPr>
        <w:t>ułatwić</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Państwu</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dostęp</w:t>
      </w:r>
      <w:proofErr w:type="spellEnd"/>
      <w:r w:rsidRPr="00BF68A9">
        <w:rPr>
          <w:rFonts w:eastAsia="Times New Roman" w:cs="Calibri"/>
          <w:color w:val="000000"/>
          <w:sz w:val="32"/>
          <w:szCs w:val="32"/>
        </w:rPr>
        <w:t xml:space="preserve"> do </w:t>
      </w:r>
      <w:proofErr w:type="spellStart"/>
      <w:r w:rsidRPr="00BF68A9">
        <w:rPr>
          <w:rFonts w:eastAsia="Times New Roman" w:cs="Calibri"/>
          <w:color w:val="000000"/>
          <w:sz w:val="32"/>
          <w:szCs w:val="32"/>
        </w:rPr>
        <w:t>tych</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informacji</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możemy</w:t>
      </w:r>
      <w:proofErr w:type="spellEnd"/>
      <w:r w:rsidRPr="00BF68A9">
        <w:rPr>
          <w:rFonts w:eastAsia="Times New Roman" w:cs="Calibri"/>
          <w:color w:val="000000"/>
          <w:sz w:val="32"/>
          <w:szCs w:val="32"/>
        </w:rPr>
        <w:t xml:space="preserve"> je </w:t>
      </w:r>
      <w:proofErr w:type="spellStart"/>
      <w:r w:rsidRPr="00BF68A9">
        <w:rPr>
          <w:rFonts w:eastAsia="Times New Roman" w:cs="Calibri"/>
          <w:color w:val="000000"/>
          <w:sz w:val="32"/>
          <w:szCs w:val="32"/>
        </w:rPr>
        <w:t>Państwu</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przekazać</w:t>
      </w:r>
      <w:proofErr w:type="spellEnd"/>
      <w:r w:rsidRPr="00BF68A9">
        <w:rPr>
          <w:rFonts w:eastAsia="Times New Roman" w:cs="Calibri"/>
          <w:color w:val="000000"/>
          <w:sz w:val="32"/>
          <w:szCs w:val="32"/>
        </w:rPr>
        <w:t xml:space="preserve"> w </w:t>
      </w:r>
      <w:proofErr w:type="spellStart"/>
      <w:r w:rsidRPr="00BF68A9">
        <w:rPr>
          <w:rFonts w:eastAsia="Times New Roman" w:cs="Calibri"/>
          <w:color w:val="000000"/>
          <w:sz w:val="32"/>
          <w:szCs w:val="32"/>
        </w:rPr>
        <w:t>innym</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formacie</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stylu</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lub</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języku</w:t>
      </w:r>
      <w:proofErr w:type="spellEnd"/>
      <w:r w:rsidRPr="00BF68A9">
        <w:rPr>
          <w:rFonts w:eastAsia="Times New Roman" w:cs="Calibri"/>
          <w:color w:val="000000"/>
          <w:sz w:val="32"/>
          <w:szCs w:val="32"/>
        </w:rPr>
        <w:t xml:space="preserve">. </w:t>
      </w:r>
      <w:proofErr w:type="spellStart"/>
      <w:r w:rsidRPr="00BF68A9">
        <w:rPr>
          <w:rFonts w:eastAsia="Times New Roman" w:cs="Calibri"/>
          <w:color w:val="000000"/>
          <w:sz w:val="32"/>
          <w:szCs w:val="32"/>
        </w:rPr>
        <w:t>Prosimy</w:t>
      </w:r>
      <w:proofErr w:type="spellEnd"/>
      <w:r w:rsidRPr="00BF68A9">
        <w:rPr>
          <w:rFonts w:eastAsia="Times New Roman" w:cs="Calibri"/>
          <w:color w:val="000000"/>
          <w:sz w:val="32"/>
          <w:szCs w:val="32"/>
        </w:rPr>
        <w:t xml:space="preserve"> o </w:t>
      </w:r>
      <w:proofErr w:type="spellStart"/>
      <w:r w:rsidRPr="00BF68A9">
        <w:rPr>
          <w:rFonts w:eastAsia="Times New Roman" w:cs="Calibri"/>
          <w:color w:val="000000"/>
          <w:sz w:val="32"/>
          <w:szCs w:val="32"/>
        </w:rPr>
        <w:t>kontakt</w:t>
      </w:r>
      <w:proofErr w:type="spellEnd"/>
      <w:r w:rsidRPr="00BF68A9">
        <w:rPr>
          <w:rFonts w:eastAsia="Times New Roman" w:cs="Calibri"/>
          <w:color w:val="000000"/>
          <w:sz w:val="32"/>
          <w:szCs w:val="32"/>
        </w:rPr>
        <w:t xml:space="preserve">: </w:t>
      </w:r>
      <w:r w:rsidRPr="00BF68A9">
        <w:rPr>
          <w:rFonts w:eastAsia="Times New Roman" w:cs="Calibri"/>
          <w:b/>
          <w:bCs/>
          <w:color w:val="000000"/>
          <w:sz w:val="32"/>
          <w:szCs w:val="32"/>
          <w:lang w:eastAsia="en-GB"/>
        </w:rPr>
        <w:t>01332 64</w:t>
      </w:r>
      <w:r w:rsidR="00C0335F">
        <w:rPr>
          <w:rFonts w:eastAsia="Times New Roman" w:cs="Calibri"/>
          <w:b/>
          <w:bCs/>
          <w:color w:val="000000"/>
          <w:sz w:val="32"/>
          <w:szCs w:val="32"/>
          <w:lang w:eastAsia="en-GB"/>
        </w:rPr>
        <w:t>3722</w:t>
      </w:r>
      <w:r w:rsidRPr="00BF68A9">
        <w:rPr>
          <w:rFonts w:eastAsia="Times New Roman" w:cs="Calibri"/>
          <w:color w:val="000000"/>
          <w:sz w:val="32"/>
          <w:szCs w:val="32"/>
          <w:lang w:eastAsia="en-GB"/>
        </w:rPr>
        <w:t xml:space="preserve"> </w:t>
      </w:r>
      <w:r w:rsidR="00C0335F">
        <w:rPr>
          <w:rFonts w:eastAsia="Times New Roman" w:cs="Calibri"/>
          <w:color w:val="000000"/>
          <w:sz w:val="32"/>
          <w:szCs w:val="32"/>
          <w:lang w:eastAsia="en-GB"/>
        </w:rPr>
        <w:t xml:space="preserve">Mobile 07812301144 </w:t>
      </w:r>
      <w:proofErr w:type="spellStart"/>
      <w:r w:rsidRPr="00BF68A9">
        <w:rPr>
          <w:rFonts w:eastAsia="Times New Roman" w:cs="Calibri"/>
          <w:color w:val="000000"/>
          <w:sz w:val="32"/>
          <w:szCs w:val="32"/>
        </w:rPr>
        <w:t>lub</w:t>
      </w:r>
      <w:proofErr w:type="spellEnd"/>
      <w:r w:rsidRPr="00BF68A9">
        <w:rPr>
          <w:rFonts w:eastAsia="Times New Roman" w:cs="Calibri"/>
          <w:color w:val="000000"/>
          <w:sz w:val="32"/>
          <w:szCs w:val="32"/>
        </w:rPr>
        <w:t xml:space="preserve"> </w:t>
      </w:r>
      <w:hyperlink r:id="rId13" w:history="1">
        <w:r w:rsidR="00C0335F" w:rsidRPr="00C0335F">
          <w:rPr>
            <w:rStyle w:val="Hyperlink"/>
            <w:rFonts w:ascii="Arial" w:hAnsi="Arial" w:cs="Arial"/>
            <w:b/>
            <w:bCs/>
            <w:sz w:val="28"/>
            <w:szCs w:val="28"/>
          </w:rPr>
          <w:t>BSL Signing Service</w:t>
        </w:r>
      </w:hyperlink>
    </w:p>
    <w:p w14:paraId="6E1B4BC0" w14:textId="77777777" w:rsidR="00BF68A9" w:rsidRPr="00BF68A9" w:rsidRDefault="00BF68A9" w:rsidP="00BF68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afterAutospacing="1" w:line="240" w:lineRule="auto"/>
        <w:contextualSpacing/>
        <w:rPr>
          <w:rFonts w:eastAsia="Times New Roman" w:cs="Calibri"/>
          <w:b/>
          <w:bCs/>
          <w:color w:val="000000"/>
          <w:sz w:val="32"/>
          <w:szCs w:val="32"/>
          <w:lang w:eastAsia="en-GB"/>
        </w:rPr>
      </w:pPr>
    </w:p>
    <w:p w14:paraId="1524F211" w14:textId="095EF461" w:rsidR="00BF68A9" w:rsidRDefault="00BF68A9" w:rsidP="00C033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afterAutospacing="1" w:line="240" w:lineRule="auto"/>
        <w:ind w:left="720"/>
        <w:contextualSpacing/>
        <w:rPr>
          <w:rFonts w:ascii="Arial" w:hAnsi="Arial" w:cs="Arial"/>
          <w:b/>
          <w:bCs/>
          <w:color w:val="000000"/>
          <w:sz w:val="28"/>
          <w:szCs w:val="28"/>
        </w:rPr>
      </w:pPr>
      <w:r w:rsidRPr="00BF68A9">
        <w:rPr>
          <w:rFonts w:eastAsia="Times New Roman" w:cs="Calibri"/>
          <w:b/>
          <w:bCs/>
          <w:color w:val="000000"/>
          <w:sz w:val="32"/>
          <w:szCs w:val="32"/>
          <w:lang w:eastAsia="en-GB"/>
        </w:rPr>
        <w:t>Slovak</w:t>
      </w:r>
      <w:r w:rsidRPr="00BF68A9">
        <w:rPr>
          <w:rFonts w:eastAsia="Times New Roman" w:cs="Calibri"/>
          <w:color w:val="000000"/>
          <w:sz w:val="32"/>
          <w:szCs w:val="32"/>
          <w:lang w:eastAsia="en-GB"/>
        </w:rPr>
        <w:br/>
      </w:r>
      <w:r w:rsidRPr="00BF68A9">
        <w:rPr>
          <w:rFonts w:eastAsia="Times New Roman" w:cs="Calibri"/>
          <w:color w:val="000000"/>
          <w:sz w:val="32"/>
          <w:szCs w:val="32"/>
          <w:lang w:val="sk-SK" w:eastAsia="en-GB"/>
        </w:rPr>
        <w:t>Túto informáciu vám môžeme poskytnúť iným spôsobom, štýlom alebo v inom jazyku, ktorý vám pomôže k jej sprístupneniu.</w:t>
      </w:r>
      <w:r w:rsidRPr="00BF68A9">
        <w:rPr>
          <w:rFonts w:eastAsia="Times New Roman" w:cs="Calibri"/>
          <w:color w:val="000000"/>
          <w:sz w:val="32"/>
          <w:szCs w:val="32"/>
          <w:lang w:eastAsia="en-GB"/>
        </w:rPr>
        <w:t xml:space="preserve"> </w:t>
      </w:r>
      <w:proofErr w:type="spellStart"/>
      <w:r w:rsidRPr="00BF68A9">
        <w:rPr>
          <w:rFonts w:eastAsia="Times New Roman" w:cs="Calibri"/>
          <w:color w:val="000000"/>
          <w:sz w:val="32"/>
          <w:szCs w:val="32"/>
          <w:lang w:eastAsia="en-GB"/>
        </w:rPr>
        <w:t>Prosím</w:t>
      </w:r>
      <w:proofErr w:type="spellEnd"/>
      <w:r w:rsidRPr="00BF68A9">
        <w:rPr>
          <w:rFonts w:eastAsia="Times New Roman" w:cs="Calibri"/>
          <w:color w:val="000000"/>
          <w:sz w:val="32"/>
          <w:szCs w:val="32"/>
          <w:lang w:eastAsia="en-GB"/>
        </w:rPr>
        <w:t xml:space="preserve">, </w:t>
      </w:r>
      <w:proofErr w:type="spellStart"/>
      <w:r w:rsidRPr="00BF68A9">
        <w:rPr>
          <w:rFonts w:eastAsia="Times New Roman" w:cs="Calibri"/>
          <w:color w:val="000000"/>
          <w:sz w:val="32"/>
          <w:szCs w:val="32"/>
          <w:lang w:eastAsia="en-GB"/>
        </w:rPr>
        <w:t>kontaktujte</w:t>
      </w:r>
      <w:proofErr w:type="spellEnd"/>
      <w:r w:rsidRPr="00BF68A9">
        <w:rPr>
          <w:rFonts w:eastAsia="Times New Roman" w:cs="Calibri"/>
          <w:color w:val="000000"/>
          <w:sz w:val="32"/>
          <w:szCs w:val="32"/>
          <w:lang w:eastAsia="en-GB"/>
        </w:rPr>
        <w:t xml:space="preserve"> </w:t>
      </w:r>
      <w:proofErr w:type="spellStart"/>
      <w:r w:rsidRPr="00BF68A9">
        <w:rPr>
          <w:rFonts w:eastAsia="Times New Roman" w:cs="Calibri"/>
          <w:color w:val="000000"/>
          <w:sz w:val="32"/>
          <w:szCs w:val="32"/>
          <w:lang w:eastAsia="en-GB"/>
        </w:rPr>
        <w:t>nás</w:t>
      </w:r>
      <w:proofErr w:type="spellEnd"/>
      <w:r w:rsidRPr="00BF68A9">
        <w:rPr>
          <w:rFonts w:eastAsia="Times New Roman" w:cs="Calibri"/>
          <w:color w:val="000000"/>
          <w:sz w:val="32"/>
          <w:szCs w:val="32"/>
          <w:lang w:eastAsia="en-GB"/>
        </w:rPr>
        <w:t xml:space="preserve"> </w:t>
      </w:r>
      <w:proofErr w:type="spellStart"/>
      <w:r w:rsidRPr="00BF68A9">
        <w:rPr>
          <w:rFonts w:eastAsia="Times New Roman" w:cs="Calibri"/>
          <w:color w:val="000000"/>
          <w:sz w:val="32"/>
          <w:szCs w:val="32"/>
          <w:lang w:eastAsia="en-GB"/>
        </w:rPr>
        <w:t>na</w:t>
      </w:r>
      <w:proofErr w:type="spellEnd"/>
      <w:r w:rsidRPr="00BF68A9">
        <w:rPr>
          <w:rFonts w:eastAsia="Times New Roman" w:cs="Calibri"/>
          <w:color w:val="000000"/>
          <w:sz w:val="32"/>
          <w:szCs w:val="32"/>
          <w:lang w:eastAsia="en-GB"/>
        </w:rPr>
        <w:t xml:space="preserve"> tel. č.: </w:t>
      </w:r>
      <w:r w:rsidRPr="00BF68A9">
        <w:rPr>
          <w:rFonts w:eastAsia="Times New Roman" w:cs="Calibri"/>
          <w:b/>
          <w:bCs/>
          <w:color w:val="000000"/>
          <w:sz w:val="32"/>
          <w:szCs w:val="32"/>
          <w:lang w:eastAsia="en-GB"/>
        </w:rPr>
        <w:t>01332 64</w:t>
      </w:r>
      <w:r w:rsidR="00C0335F">
        <w:rPr>
          <w:rFonts w:eastAsia="Times New Roman" w:cs="Calibri"/>
          <w:b/>
          <w:bCs/>
          <w:color w:val="000000"/>
          <w:sz w:val="32"/>
          <w:szCs w:val="32"/>
          <w:lang w:eastAsia="en-GB"/>
        </w:rPr>
        <w:t>3722 Mobile 07812301144</w:t>
      </w:r>
      <w:r w:rsidRPr="00BF68A9">
        <w:rPr>
          <w:rFonts w:eastAsia="Times New Roman" w:cs="Calibri"/>
          <w:color w:val="000000"/>
          <w:sz w:val="32"/>
          <w:szCs w:val="32"/>
          <w:lang w:eastAsia="en-GB"/>
        </w:rPr>
        <w:t xml:space="preserve"> </w:t>
      </w:r>
      <w:proofErr w:type="spellStart"/>
      <w:r w:rsidRPr="00BF68A9">
        <w:rPr>
          <w:rFonts w:eastAsia="Times New Roman" w:cs="Calibri"/>
          <w:color w:val="000000"/>
          <w:sz w:val="32"/>
          <w:szCs w:val="32"/>
          <w:lang w:eastAsia="en-GB"/>
        </w:rPr>
        <w:t>alebo</w:t>
      </w:r>
      <w:proofErr w:type="spellEnd"/>
      <w:r w:rsidRPr="00BF68A9">
        <w:rPr>
          <w:rFonts w:eastAsia="Times New Roman" w:cs="Calibri"/>
          <w:color w:val="000000"/>
          <w:sz w:val="32"/>
          <w:szCs w:val="32"/>
          <w:lang w:eastAsia="en-GB"/>
        </w:rPr>
        <w:t xml:space="preserve"> </w:t>
      </w:r>
      <w:proofErr w:type="spellStart"/>
      <w:r w:rsidRPr="00BF68A9">
        <w:rPr>
          <w:rFonts w:eastAsia="Times New Roman" w:cs="Calibri"/>
          <w:color w:val="000000"/>
          <w:sz w:val="32"/>
          <w:szCs w:val="32"/>
          <w:lang w:eastAsia="en-GB"/>
        </w:rPr>
        <w:t>na</w:t>
      </w:r>
      <w:proofErr w:type="spellEnd"/>
      <w:r w:rsidRPr="00BF68A9">
        <w:rPr>
          <w:rFonts w:eastAsia="Times New Roman" w:cs="Calibri"/>
          <w:color w:val="000000"/>
          <w:sz w:val="32"/>
          <w:szCs w:val="32"/>
          <w:lang w:eastAsia="en-GB"/>
        </w:rPr>
        <w:t xml:space="preserve"> </w:t>
      </w:r>
      <w:proofErr w:type="spellStart"/>
      <w:r w:rsidRPr="00BF68A9">
        <w:rPr>
          <w:rFonts w:eastAsia="Times New Roman" w:cs="Calibri"/>
          <w:color w:val="000000"/>
          <w:sz w:val="32"/>
          <w:szCs w:val="32"/>
          <w:lang w:eastAsia="en-GB"/>
        </w:rPr>
        <w:t>stránke</w:t>
      </w:r>
      <w:proofErr w:type="spellEnd"/>
      <w:r w:rsidRPr="00BF68A9">
        <w:rPr>
          <w:rFonts w:eastAsia="Times New Roman" w:cs="Calibri"/>
          <w:color w:val="000000"/>
          <w:sz w:val="32"/>
          <w:szCs w:val="32"/>
          <w:lang w:eastAsia="en-GB"/>
        </w:rPr>
        <w:t xml:space="preserve"> </w:t>
      </w:r>
      <w:hyperlink r:id="rId14" w:history="1">
        <w:r w:rsidR="00C0335F" w:rsidRPr="00C0335F">
          <w:rPr>
            <w:rStyle w:val="Hyperlink"/>
            <w:rFonts w:ascii="Arial" w:hAnsi="Arial" w:cs="Arial"/>
            <w:b/>
            <w:bCs/>
            <w:sz w:val="28"/>
            <w:szCs w:val="28"/>
          </w:rPr>
          <w:t>BSL Signing Service</w:t>
        </w:r>
      </w:hyperlink>
    </w:p>
    <w:p w14:paraId="7045540F" w14:textId="77777777" w:rsidR="00C0335F" w:rsidRPr="00BF68A9" w:rsidRDefault="00C0335F" w:rsidP="00C033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00" w:afterAutospacing="1" w:line="240" w:lineRule="auto"/>
        <w:ind w:left="720"/>
        <w:contextualSpacing/>
        <w:rPr>
          <w:rFonts w:eastAsia="Times New Roman" w:cs="Calibri"/>
          <w:b/>
          <w:bCs/>
          <w:color w:val="000000"/>
          <w:sz w:val="32"/>
          <w:szCs w:val="32"/>
          <w:lang w:eastAsia="en-GB"/>
        </w:rPr>
      </w:pPr>
    </w:p>
    <w:p w14:paraId="7DA1DE31" w14:textId="77777777" w:rsidR="007216F3" w:rsidRDefault="00BF68A9" w:rsidP="00BF68A9">
      <w:pPr>
        <w:spacing w:after="100" w:afterAutospacing="1" w:line="240" w:lineRule="auto"/>
        <w:ind w:firstLine="720"/>
        <w:contextualSpacing/>
        <w:rPr>
          <w:rFonts w:ascii="Geeza Pro" w:hAnsi="Geeza Pro" w:cs="Geeza Pro"/>
          <w:sz w:val="32"/>
          <w:szCs w:val="32"/>
        </w:rPr>
      </w:pPr>
      <w:proofErr w:type="spellStart"/>
      <w:r w:rsidRPr="00BF68A9">
        <w:rPr>
          <w:rFonts w:eastAsia="Times New Roman" w:cs="Calibri"/>
          <w:b/>
          <w:bCs/>
          <w:color w:val="000000"/>
          <w:sz w:val="32"/>
          <w:szCs w:val="32"/>
        </w:rPr>
        <w:t>Urdu</w:t>
      </w:r>
      <w:r w:rsidRPr="00BF68A9">
        <w:rPr>
          <w:rFonts w:ascii="Geeza Pro" w:hAnsi="Geeza Pro" w:cs="Geeza Pro" w:hint="cs"/>
          <w:sz w:val="32"/>
          <w:szCs w:val="32"/>
        </w:rPr>
        <w:t>یہ</w:t>
      </w:r>
      <w:proofErr w:type="spellEnd"/>
      <w:r w:rsidRPr="00BF68A9">
        <w:rPr>
          <w:rFonts w:cs="Calibri"/>
          <w:sz w:val="32"/>
          <w:szCs w:val="32"/>
        </w:rPr>
        <w:t xml:space="preserve"> </w:t>
      </w:r>
      <w:proofErr w:type="spellStart"/>
      <w:r w:rsidRPr="00BF68A9">
        <w:rPr>
          <w:rFonts w:ascii="Geeza Pro" w:hAnsi="Geeza Pro" w:cs="Geeza Pro" w:hint="eastAsia"/>
          <w:sz w:val="32"/>
          <w:szCs w:val="32"/>
        </w:rPr>
        <w:t>معلومات</w:t>
      </w:r>
      <w:proofErr w:type="spellEnd"/>
      <w:r w:rsidRPr="00BF68A9">
        <w:rPr>
          <w:rFonts w:cs="Calibri"/>
          <w:sz w:val="32"/>
          <w:szCs w:val="32"/>
        </w:rPr>
        <w:t xml:space="preserve"> </w:t>
      </w:r>
      <w:proofErr w:type="spellStart"/>
      <w:r w:rsidRPr="00BF68A9">
        <w:rPr>
          <w:rFonts w:ascii="Geeza Pro" w:hAnsi="Geeza Pro" w:cs="Geeza Pro" w:hint="cs"/>
          <w:sz w:val="32"/>
          <w:szCs w:val="32"/>
        </w:rPr>
        <w:t>ہ</w:t>
      </w:r>
      <w:r w:rsidRPr="00BF68A9">
        <w:rPr>
          <w:rFonts w:ascii="Geeza Pro" w:hAnsi="Geeza Pro" w:cs="Geeza Pro" w:hint="eastAsia"/>
          <w:sz w:val="32"/>
          <w:szCs w:val="32"/>
        </w:rPr>
        <w:t>م</w:t>
      </w:r>
      <w:proofErr w:type="spellEnd"/>
      <w:r w:rsidRPr="00BF68A9">
        <w:rPr>
          <w:rFonts w:cs="Calibri"/>
          <w:sz w:val="32"/>
          <w:szCs w:val="32"/>
        </w:rPr>
        <w:t xml:space="preserve"> </w:t>
      </w:r>
      <w:proofErr w:type="spellStart"/>
      <w:r w:rsidRPr="00BF68A9">
        <w:rPr>
          <w:rFonts w:ascii="Geeza Pro" w:hAnsi="Geeza Pro" w:cs="Geeza Pro" w:hint="eastAsia"/>
          <w:sz w:val="32"/>
          <w:szCs w:val="32"/>
        </w:rPr>
        <w:t>آپ</w:t>
      </w:r>
      <w:proofErr w:type="spellEnd"/>
      <w:r w:rsidRPr="00BF68A9">
        <w:rPr>
          <w:rFonts w:cs="Calibri"/>
          <w:sz w:val="32"/>
          <w:szCs w:val="32"/>
        </w:rPr>
        <w:t xml:space="preserve"> </w:t>
      </w:r>
      <w:proofErr w:type="spellStart"/>
      <w:r w:rsidRPr="00BF68A9">
        <w:rPr>
          <w:rFonts w:ascii="Geeza Pro" w:hAnsi="Geeza Pro" w:cs="Geeza Pro" w:hint="cs"/>
          <w:sz w:val="32"/>
          <w:szCs w:val="32"/>
        </w:rPr>
        <w:t>ک</w:t>
      </w:r>
      <w:r w:rsidRPr="00BF68A9">
        <w:rPr>
          <w:rFonts w:ascii="Geeza Pro" w:hAnsi="Geeza Pro" w:cs="Geeza Pro" w:hint="eastAsia"/>
          <w:sz w:val="32"/>
          <w:szCs w:val="32"/>
        </w:rPr>
        <w:t>و</w:t>
      </w:r>
      <w:proofErr w:type="spellEnd"/>
      <w:r w:rsidRPr="00BF68A9">
        <w:rPr>
          <w:rFonts w:cs="Calibri"/>
          <w:sz w:val="32"/>
          <w:szCs w:val="32"/>
        </w:rPr>
        <w:t xml:space="preserve"> </w:t>
      </w:r>
      <w:proofErr w:type="spellStart"/>
      <w:r w:rsidRPr="00BF68A9">
        <w:rPr>
          <w:rFonts w:ascii="Geeza Pro" w:hAnsi="Geeza Pro" w:cs="Geeza Pro" w:hint="cs"/>
          <w:sz w:val="32"/>
          <w:szCs w:val="32"/>
        </w:rPr>
        <w:t>ک</w:t>
      </w:r>
      <w:r w:rsidRPr="00BF68A9">
        <w:rPr>
          <w:rFonts w:ascii="Geeza Pro" w:hAnsi="Geeza Pro" w:cs="Geeza Pro" w:hint="eastAsia"/>
          <w:sz w:val="32"/>
          <w:szCs w:val="32"/>
        </w:rPr>
        <w:t>س</w:t>
      </w:r>
      <w:r w:rsidRPr="00BF68A9">
        <w:rPr>
          <w:rFonts w:ascii="Geeza Pro" w:hAnsi="Geeza Pro" w:cs="Geeza Pro" w:hint="cs"/>
          <w:sz w:val="32"/>
          <w:szCs w:val="32"/>
        </w:rPr>
        <w:t>ی</w:t>
      </w:r>
      <w:proofErr w:type="spellEnd"/>
      <w:r w:rsidRPr="00BF68A9">
        <w:rPr>
          <w:rFonts w:cs="Calibri"/>
          <w:sz w:val="32"/>
          <w:szCs w:val="32"/>
        </w:rPr>
        <w:t xml:space="preserve"> </w:t>
      </w:r>
      <w:proofErr w:type="spellStart"/>
      <w:r w:rsidRPr="00BF68A9">
        <w:rPr>
          <w:rFonts w:ascii="Geeza Pro" w:hAnsi="Geeza Pro" w:cs="Geeza Pro" w:hint="eastAsia"/>
          <w:sz w:val="32"/>
          <w:szCs w:val="32"/>
        </w:rPr>
        <w:t>د</w:t>
      </w:r>
      <w:r w:rsidRPr="00BF68A9">
        <w:rPr>
          <w:rFonts w:ascii="Geeza Pro" w:hAnsi="Geeza Pro" w:cs="Geeza Pro" w:hint="cs"/>
          <w:sz w:val="32"/>
          <w:szCs w:val="32"/>
        </w:rPr>
        <w:t>ی</w:t>
      </w:r>
      <w:r w:rsidRPr="00BF68A9">
        <w:rPr>
          <w:rFonts w:ascii="Geeza Pro" w:hAnsi="Geeza Pro" w:cs="Geeza Pro" w:hint="eastAsia"/>
          <w:sz w:val="32"/>
          <w:szCs w:val="32"/>
        </w:rPr>
        <w:t>گر</w:t>
      </w:r>
      <w:proofErr w:type="spellEnd"/>
      <w:r w:rsidRPr="00BF68A9">
        <w:rPr>
          <w:rFonts w:cs="Calibri"/>
          <w:sz w:val="32"/>
          <w:szCs w:val="32"/>
        </w:rPr>
        <w:t xml:space="preserve"> </w:t>
      </w:r>
      <w:proofErr w:type="spellStart"/>
      <w:r w:rsidRPr="00BF68A9">
        <w:rPr>
          <w:rFonts w:ascii="Geeza Pro" w:hAnsi="Geeza Pro" w:cs="Geeza Pro" w:hint="eastAsia"/>
          <w:sz w:val="32"/>
          <w:szCs w:val="32"/>
        </w:rPr>
        <w:t>ا</w:t>
      </w:r>
      <w:r w:rsidRPr="00BF68A9">
        <w:rPr>
          <w:rFonts w:ascii="Geeza Pro" w:hAnsi="Geeza Pro" w:cs="Geeza Pro" w:hint="cs"/>
          <w:sz w:val="32"/>
          <w:szCs w:val="32"/>
        </w:rPr>
        <w:t>ی</w:t>
      </w:r>
      <w:r w:rsidRPr="00BF68A9">
        <w:rPr>
          <w:rFonts w:ascii="Geeza Pro" w:hAnsi="Geeza Pro" w:cs="Geeza Pro" w:hint="eastAsia"/>
          <w:sz w:val="32"/>
          <w:szCs w:val="32"/>
        </w:rPr>
        <w:t>س</w:t>
      </w:r>
      <w:r w:rsidRPr="00BF68A9">
        <w:rPr>
          <w:rFonts w:ascii="Geeza Pro" w:hAnsi="Geeza Pro" w:cs="Geeza Pro" w:hint="cs"/>
          <w:sz w:val="32"/>
          <w:szCs w:val="32"/>
        </w:rPr>
        <w:t>ے</w:t>
      </w:r>
      <w:proofErr w:type="spellEnd"/>
      <w:r w:rsidRPr="00BF68A9">
        <w:rPr>
          <w:rFonts w:cs="Calibri"/>
          <w:sz w:val="32"/>
          <w:szCs w:val="32"/>
        </w:rPr>
        <w:t xml:space="preserve"> </w:t>
      </w:r>
      <w:proofErr w:type="spellStart"/>
      <w:r w:rsidRPr="00BF68A9">
        <w:rPr>
          <w:rFonts w:ascii="Geeza Pro" w:hAnsi="Geeza Pro" w:cs="Geeza Pro" w:hint="eastAsia"/>
          <w:sz w:val="32"/>
          <w:szCs w:val="32"/>
        </w:rPr>
        <w:t>طر</w:t>
      </w:r>
      <w:r w:rsidRPr="00BF68A9">
        <w:rPr>
          <w:rFonts w:ascii="Geeza Pro" w:hAnsi="Geeza Pro" w:cs="Geeza Pro" w:hint="cs"/>
          <w:sz w:val="32"/>
          <w:szCs w:val="32"/>
        </w:rPr>
        <w:t>ی</w:t>
      </w:r>
      <w:r w:rsidRPr="00BF68A9">
        <w:rPr>
          <w:rFonts w:ascii="Geeza Pro" w:hAnsi="Geeza Pro" w:cs="Geeza Pro" w:hint="eastAsia"/>
          <w:sz w:val="32"/>
          <w:szCs w:val="32"/>
        </w:rPr>
        <w:t>ق</w:t>
      </w:r>
      <w:r w:rsidRPr="00BF68A9">
        <w:rPr>
          <w:rFonts w:ascii="Geeza Pro" w:hAnsi="Geeza Pro" w:cs="Geeza Pro" w:hint="cs"/>
          <w:sz w:val="32"/>
          <w:szCs w:val="32"/>
        </w:rPr>
        <w:t>ے</w:t>
      </w:r>
      <w:proofErr w:type="spellEnd"/>
      <w:r w:rsidRPr="00BF68A9">
        <w:rPr>
          <w:rFonts w:ascii="Geeza Pro" w:hAnsi="Geeza Pro" w:cs="Geeza Pro" w:hint="eastAsia"/>
          <w:sz w:val="32"/>
          <w:szCs w:val="32"/>
        </w:rPr>
        <w:t>،</w:t>
      </w:r>
      <w:r w:rsidRPr="00BF68A9">
        <w:rPr>
          <w:rFonts w:cs="Calibri"/>
          <w:sz w:val="32"/>
          <w:szCs w:val="32"/>
        </w:rPr>
        <w:t xml:space="preserve"> </w:t>
      </w:r>
      <w:proofErr w:type="spellStart"/>
      <w:r w:rsidRPr="00BF68A9">
        <w:rPr>
          <w:rFonts w:ascii="Geeza Pro" w:hAnsi="Geeza Pro" w:cs="Geeza Pro" w:hint="eastAsia"/>
          <w:sz w:val="32"/>
          <w:szCs w:val="32"/>
        </w:rPr>
        <w:t>انداز</w:t>
      </w:r>
      <w:proofErr w:type="spellEnd"/>
      <w:r w:rsidRPr="00BF68A9">
        <w:rPr>
          <w:rFonts w:cs="Calibri"/>
          <w:sz w:val="32"/>
          <w:szCs w:val="32"/>
        </w:rPr>
        <w:t xml:space="preserve"> </w:t>
      </w:r>
      <w:proofErr w:type="spellStart"/>
      <w:r w:rsidRPr="00BF68A9">
        <w:rPr>
          <w:rFonts w:ascii="Geeza Pro" w:hAnsi="Geeza Pro" w:cs="Geeza Pro" w:hint="eastAsia"/>
          <w:sz w:val="32"/>
          <w:szCs w:val="32"/>
        </w:rPr>
        <w:t>اور</w:t>
      </w:r>
      <w:proofErr w:type="spellEnd"/>
      <w:r w:rsidRPr="00BF68A9">
        <w:rPr>
          <w:rFonts w:cs="Calibri"/>
          <w:sz w:val="32"/>
          <w:szCs w:val="32"/>
        </w:rPr>
        <w:t xml:space="preserve"> </w:t>
      </w:r>
      <w:proofErr w:type="spellStart"/>
      <w:r w:rsidRPr="00BF68A9">
        <w:rPr>
          <w:rFonts w:ascii="Geeza Pro" w:hAnsi="Geeza Pro" w:cs="Geeza Pro" w:hint="eastAsia"/>
          <w:sz w:val="32"/>
          <w:szCs w:val="32"/>
        </w:rPr>
        <w:t>زبان</w:t>
      </w:r>
      <w:proofErr w:type="spellEnd"/>
      <w:r w:rsidRPr="00BF68A9">
        <w:rPr>
          <w:rFonts w:cs="Calibri"/>
          <w:sz w:val="32"/>
          <w:szCs w:val="32"/>
        </w:rPr>
        <w:t xml:space="preserve"> </w:t>
      </w:r>
      <w:proofErr w:type="spellStart"/>
      <w:r w:rsidRPr="00BF68A9">
        <w:rPr>
          <w:rFonts w:ascii="Geeza Pro" w:hAnsi="Geeza Pro" w:cs="Geeza Pro" w:hint="eastAsia"/>
          <w:sz w:val="32"/>
          <w:szCs w:val="32"/>
        </w:rPr>
        <w:t>م</w:t>
      </w:r>
      <w:r w:rsidRPr="00BF68A9">
        <w:rPr>
          <w:rFonts w:ascii="Geeza Pro" w:hAnsi="Geeza Pro" w:cs="Geeza Pro" w:hint="cs"/>
          <w:sz w:val="32"/>
          <w:szCs w:val="32"/>
        </w:rPr>
        <w:t>یں</w:t>
      </w:r>
      <w:proofErr w:type="spellEnd"/>
      <w:r w:rsidRPr="00BF68A9">
        <w:rPr>
          <w:rFonts w:cs="Calibri"/>
          <w:sz w:val="32"/>
          <w:szCs w:val="32"/>
        </w:rPr>
        <w:t xml:space="preserve"> </w:t>
      </w:r>
      <w:proofErr w:type="spellStart"/>
      <w:r w:rsidRPr="00BF68A9">
        <w:rPr>
          <w:rFonts w:ascii="Geeza Pro" w:hAnsi="Geeza Pro" w:cs="Geeza Pro" w:hint="eastAsia"/>
          <w:sz w:val="32"/>
          <w:szCs w:val="32"/>
        </w:rPr>
        <w:t>م</w:t>
      </w:r>
      <w:r w:rsidRPr="00BF68A9">
        <w:rPr>
          <w:rFonts w:ascii="Geeza Pro" w:hAnsi="Geeza Pro" w:cs="Geeza Pro" w:hint="cs"/>
          <w:sz w:val="32"/>
          <w:szCs w:val="32"/>
        </w:rPr>
        <w:t>ہی</w:t>
      </w:r>
      <w:r w:rsidRPr="00BF68A9">
        <w:rPr>
          <w:rFonts w:ascii="Geeza Pro" w:hAnsi="Geeza Pro" w:cs="Geeza Pro" w:hint="eastAsia"/>
          <w:sz w:val="32"/>
          <w:szCs w:val="32"/>
        </w:rPr>
        <w:t>ا</w:t>
      </w:r>
      <w:proofErr w:type="spellEnd"/>
      <w:r w:rsidRPr="00BF68A9">
        <w:rPr>
          <w:rFonts w:cs="Calibri"/>
          <w:sz w:val="32"/>
          <w:szCs w:val="32"/>
        </w:rPr>
        <w:t xml:space="preserve"> </w:t>
      </w:r>
      <w:proofErr w:type="spellStart"/>
      <w:r w:rsidRPr="00BF68A9">
        <w:rPr>
          <w:rFonts w:ascii="Geeza Pro" w:hAnsi="Geeza Pro" w:cs="Geeza Pro" w:hint="cs"/>
          <w:sz w:val="32"/>
          <w:szCs w:val="32"/>
        </w:rPr>
        <w:t>ک</w:t>
      </w:r>
      <w:r w:rsidRPr="00BF68A9">
        <w:rPr>
          <w:rFonts w:ascii="Geeza Pro" w:hAnsi="Geeza Pro" w:cs="Geeza Pro" w:hint="eastAsia"/>
          <w:sz w:val="32"/>
          <w:szCs w:val="32"/>
        </w:rPr>
        <w:t>ر</w:t>
      </w:r>
      <w:proofErr w:type="spellEnd"/>
      <w:r w:rsidRPr="00BF68A9">
        <w:rPr>
          <w:rFonts w:cs="Calibri"/>
          <w:sz w:val="32"/>
          <w:szCs w:val="32"/>
        </w:rPr>
        <w:t xml:space="preserve"> </w:t>
      </w:r>
      <w:proofErr w:type="spellStart"/>
      <w:r w:rsidRPr="00BF68A9">
        <w:rPr>
          <w:rFonts w:ascii="Geeza Pro" w:hAnsi="Geeza Pro" w:cs="Geeza Pro" w:hint="eastAsia"/>
          <w:sz w:val="32"/>
          <w:szCs w:val="32"/>
        </w:rPr>
        <w:t>س</w:t>
      </w:r>
      <w:r w:rsidRPr="00BF68A9">
        <w:rPr>
          <w:rFonts w:ascii="Geeza Pro" w:hAnsi="Geeza Pro" w:cs="Geeza Pro" w:hint="cs"/>
          <w:sz w:val="32"/>
          <w:szCs w:val="32"/>
        </w:rPr>
        <w:t>ک</w:t>
      </w:r>
      <w:r w:rsidRPr="00BF68A9">
        <w:rPr>
          <w:rFonts w:ascii="Geeza Pro" w:hAnsi="Geeza Pro" w:cs="Geeza Pro" w:hint="eastAsia"/>
          <w:sz w:val="32"/>
          <w:szCs w:val="32"/>
        </w:rPr>
        <w:t>ت</w:t>
      </w:r>
      <w:r w:rsidRPr="00BF68A9">
        <w:rPr>
          <w:rFonts w:ascii="Geeza Pro" w:hAnsi="Geeza Pro" w:cs="Geeza Pro" w:hint="cs"/>
          <w:sz w:val="32"/>
          <w:szCs w:val="32"/>
        </w:rPr>
        <w:t>ے</w:t>
      </w:r>
      <w:proofErr w:type="spellEnd"/>
      <w:r w:rsidRPr="00BF68A9">
        <w:rPr>
          <w:rFonts w:cs="Calibri"/>
          <w:sz w:val="32"/>
          <w:szCs w:val="32"/>
        </w:rPr>
        <w:t xml:space="preserve"> </w:t>
      </w:r>
      <w:proofErr w:type="spellStart"/>
      <w:r w:rsidRPr="00BF68A9">
        <w:rPr>
          <w:rFonts w:ascii="Geeza Pro" w:hAnsi="Geeza Pro" w:cs="Geeza Pro" w:hint="cs"/>
          <w:sz w:val="32"/>
          <w:szCs w:val="32"/>
        </w:rPr>
        <w:t>ہیں</w:t>
      </w:r>
      <w:proofErr w:type="spellEnd"/>
      <w:r w:rsidRPr="00BF68A9">
        <w:rPr>
          <w:rFonts w:cs="Calibri"/>
          <w:sz w:val="32"/>
          <w:szCs w:val="32"/>
        </w:rPr>
        <w:t xml:space="preserve"> </w:t>
      </w:r>
      <w:proofErr w:type="spellStart"/>
      <w:r w:rsidRPr="00BF68A9">
        <w:rPr>
          <w:rFonts w:ascii="Geeza Pro" w:hAnsi="Geeza Pro" w:cs="Geeza Pro" w:hint="eastAsia"/>
          <w:sz w:val="32"/>
          <w:szCs w:val="32"/>
        </w:rPr>
        <w:t>جو</w:t>
      </w:r>
      <w:proofErr w:type="spellEnd"/>
      <w:r w:rsidRPr="00BF68A9">
        <w:rPr>
          <w:rFonts w:cs="Calibri"/>
          <w:sz w:val="32"/>
          <w:szCs w:val="32"/>
        </w:rPr>
        <w:t xml:space="preserve"> </w:t>
      </w:r>
      <w:proofErr w:type="spellStart"/>
      <w:r w:rsidRPr="00BF68A9">
        <w:rPr>
          <w:rFonts w:ascii="Geeza Pro" w:hAnsi="Geeza Pro" w:cs="Geeza Pro" w:hint="eastAsia"/>
          <w:sz w:val="32"/>
          <w:szCs w:val="32"/>
        </w:rPr>
        <w:t>اس</w:t>
      </w:r>
      <w:proofErr w:type="spellEnd"/>
      <w:r w:rsidRPr="00BF68A9">
        <w:rPr>
          <w:rFonts w:cs="Calibri"/>
          <w:sz w:val="32"/>
          <w:szCs w:val="32"/>
        </w:rPr>
        <w:t xml:space="preserve"> </w:t>
      </w:r>
      <w:proofErr w:type="spellStart"/>
      <w:r w:rsidRPr="00BF68A9">
        <w:rPr>
          <w:rFonts w:ascii="Geeza Pro" w:hAnsi="Geeza Pro" w:cs="Geeza Pro" w:hint="eastAsia"/>
          <w:sz w:val="32"/>
          <w:szCs w:val="32"/>
        </w:rPr>
        <w:t>ت</w:t>
      </w:r>
      <w:r w:rsidRPr="00BF68A9">
        <w:rPr>
          <w:rFonts w:ascii="Geeza Pro" w:hAnsi="Geeza Pro" w:cs="Geeza Pro" w:hint="cs"/>
          <w:sz w:val="32"/>
          <w:szCs w:val="32"/>
        </w:rPr>
        <w:t>ک</w:t>
      </w:r>
      <w:proofErr w:type="spellEnd"/>
      <w:r w:rsidRPr="00BF68A9">
        <w:rPr>
          <w:rFonts w:cs="Calibri"/>
          <w:sz w:val="32"/>
          <w:szCs w:val="32"/>
        </w:rPr>
        <w:t xml:space="preserve"> </w:t>
      </w:r>
      <w:proofErr w:type="spellStart"/>
      <w:r w:rsidRPr="00BF68A9">
        <w:rPr>
          <w:rFonts w:ascii="Geeza Pro" w:hAnsi="Geeza Pro" w:cs="Geeza Pro" w:hint="eastAsia"/>
          <w:sz w:val="32"/>
          <w:szCs w:val="32"/>
        </w:rPr>
        <w:t>رسائ</w:t>
      </w:r>
      <w:r w:rsidRPr="00BF68A9">
        <w:rPr>
          <w:rFonts w:ascii="Geeza Pro" w:hAnsi="Geeza Pro" w:cs="Geeza Pro" w:hint="cs"/>
          <w:sz w:val="32"/>
          <w:szCs w:val="32"/>
        </w:rPr>
        <w:t>ی</w:t>
      </w:r>
      <w:proofErr w:type="spellEnd"/>
      <w:r w:rsidRPr="00BF68A9">
        <w:rPr>
          <w:rFonts w:cs="Calibri"/>
          <w:sz w:val="32"/>
          <w:szCs w:val="32"/>
        </w:rPr>
        <w:t xml:space="preserve"> </w:t>
      </w:r>
      <w:proofErr w:type="spellStart"/>
      <w:r w:rsidRPr="00BF68A9">
        <w:rPr>
          <w:rFonts w:ascii="Geeza Pro" w:hAnsi="Geeza Pro" w:cs="Geeza Pro" w:hint="eastAsia"/>
          <w:sz w:val="32"/>
          <w:szCs w:val="32"/>
        </w:rPr>
        <w:t>م</w:t>
      </w:r>
      <w:r w:rsidRPr="00BF68A9">
        <w:rPr>
          <w:rFonts w:ascii="Geeza Pro" w:hAnsi="Geeza Pro" w:cs="Geeza Pro" w:hint="cs"/>
          <w:sz w:val="32"/>
          <w:szCs w:val="32"/>
        </w:rPr>
        <w:t>یں</w:t>
      </w:r>
      <w:proofErr w:type="spellEnd"/>
      <w:r w:rsidRPr="00BF68A9">
        <w:rPr>
          <w:rFonts w:cs="Calibri"/>
          <w:sz w:val="32"/>
          <w:szCs w:val="32"/>
        </w:rPr>
        <w:t xml:space="preserve"> </w:t>
      </w:r>
      <w:proofErr w:type="spellStart"/>
      <w:r w:rsidRPr="00BF68A9">
        <w:rPr>
          <w:rFonts w:ascii="Geeza Pro" w:hAnsi="Geeza Pro" w:cs="Geeza Pro" w:hint="eastAsia"/>
          <w:sz w:val="32"/>
          <w:szCs w:val="32"/>
        </w:rPr>
        <w:t>آپ</w:t>
      </w:r>
      <w:proofErr w:type="spellEnd"/>
      <w:r w:rsidRPr="00BF68A9">
        <w:rPr>
          <w:rFonts w:cs="Calibri"/>
          <w:sz w:val="32"/>
          <w:szCs w:val="32"/>
        </w:rPr>
        <w:t xml:space="preserve"> </w:t>
      </w:r>
      <w:proofErr w:type="spellStart"/>
      <w:r w:rsidRPr="00BF68A9">
        <w:rPr>
          <w:rFonts w:ascii="Geeza Pro" w:hAnsi="Geeza Pro" w:cs="Geeza Pro" w:hint="cs"/>
          <w:sz w:val="32"/>
          <w:szCs w:val="32"/>
        </w:rPr>
        <w:t>کی</w:t>
      </w:r>
      <w:proofErr w:type="spellEnd"/>
      <w:r w:rsidRPr="00BF68A9">
        <w:rPr>
          <w:rFonts w:cs="Calibri"/>
          <w:sz w:val="32"/>
          <w:szCs w:val="32"/>
        </w:rPr>
        <w:t xml:space="preserve"> </w:t>
      </w:r>
      <w:proofErr w:type="spellStart"/>
      <w:r w:rsidRPr="00BF68A9">
        <w:rPr>
          <w:rFonts w:ascii="Geeza Pro" w:hAnsi="Geeza Pro" w:cs="Geeza Pro" w:hint="eastAsia"/>
          <w:sz w:val="32"/>
          <w:szCs w:val="32"/>
        </w:rPr>
        <w:t>مدد</w:t>
      </w:r>
      <w:proofErr w:type="spellEnd"/>
      <w:r w:rsidRPr="00BF68A9">
        <w:rPr>
          <w:rFonts w:cs="Calibri"/>
          <w:sz w:val="32"/>
          <w:szCs w:val="32"/>
        </w:rPr>
        <w:t xml:space="preserve"> </w:t>
      </w:r>
      <w:proofErr w:type="spellStart"/>
      <w:r w:rsidRPr="00BF68A9">
        <w:rPr>
          <w:rFonts w:ascii="Geeza Pro" w:hAnsi="Geeza Pro" w:cs="Geeza Pro" w:hint="cs"/>
          <w:sz w:val="32"/>
          <w:szCs w:val="32"/>
        </w:rPr>
        <w:t>ک</w:t>
      </w:r>
      <w:r w:rsidRPr="00BF68A9">
        <w:rPr>
          <w:rFonts w:ascii="Geeza Pro" w:hAnsi="Geeza Pro" w:cs="Geeza Pro" w:hint="eastAsia"/>
          <w:sz w:val="32"/>
          <w:szCs w:val="32"/>
        </w:rPr>
        <w:t>ر</w:t>
      </w:r>
      <w:r w:rsidRPr="00BF68A9">
        <w:rPr>
          <w:rFonts w:ascii="Geeza Pro" w:hAnsi="Geeza Pro" w:cs="Geeza Pro" w:hint="cs"/>
          <w:sz w:val="32"/>
          <w:szCs w:val="32"/>
        </w:rPr>
        <w:t>ے</w:t>
      </w:r>
      <w:proofErr w:type="spellEnd"/>
      <w:r w:rsidRPr="00BF68A9">
        <w:rPr>
          <w:rFonts w:ascii="Geeza Pro" w:hAnsi="Geeza Pro" w:cs="Geeza Pro" w:hint="cs"/>
          <w:sz w:val="32"/>
          <w:szCs w:val="32"/>
        </w:rPr>
        <w:t>۔</w:t>
      </w:r>
      <w:r w:rsidRPr="00BF68A9">
        <w:rPr>
          <w:rFonts w:cs="Calibri"/>
          <w:sz w:val="32"/>
          <w:szCs w:val="32"/>
        </w:rPr>
        <w:t xml:space="preserve"> </w:t>
      </w:r>
      <w:proofErr w:type="spellStart"/>
      <w:r w:rsidRPr="00BF68A9">
        <w:rPr>
          <w:rFonts w:ascii="Geeza Pro" w:hAnsi="Geeza Pro" w:cs="Geeza Pro" w:hint="eastAsia"/>
          <w:sz w:val="32"/>
          <w:szCs w:val="32"/>
        </w:rPr>
        <w:t>برا</w:t>
      </w:r>
      <w:r w:rsidRPr="00BF68A9">
        <w:rPr>
          <w:rFonts w:ascii="Geeza Pro" w:hAnsi="Geeza Pro" w:cs="Geeza Pro" w:hint="cs"/>
          <w:sz w:val="32"/>
          <w:szCs w:val="32"/>
        </w:rPr>
        <w:t>ہ</w:t>
      </w:r>
      <w:proofErr w:type="spellEnd"/>
      <w:r w:rsidRPr="00BF68A9">
        <w:rPr>
          <w:rFonts w:cs="Calibri"/>
          <w:sz w:val="32"/>
          <w:szCs w:val="32"/>
        </w:rPr>
        <w:t xml:space="preserve"> </w:t>
      </w:r>
      <w:proofErr w:type="spellStart"/>
      <w:r w:rsidRPr="00BF68A9">
        <w:rPr>
          <w:rFonts w:ascii="Geeza Pro" w:hAnsi="Geeza Pro" w:cs="Geeza Pro" w:hint="cs"/>
          <w:sz w:val="32"/>
          <w:szCs w:val="32"/>
        </w:rPr>
        <w:t>ک</w:t>
      </w:r>
      <w:r w:rsidRPr="00BF68A9">
        <w:rPr>
          <w:rFonts w:ascii="Geeza Pro" w:hAnsi="Geeza Pro" w:cs="Geeza Pro" w:hint="eastAsia"/>
          <w:sz w:val="32"/>
          <w:szCs w:val="32"/>
        </w:rPr>
        <w:t>رم</w:t>
      </w:r>
      <w:proofErr w:type="spellEnd"/>
      <w:r w:rsidRPr="00BF68A9">
        <w:rPr>
          <w:rFonts w:ascii="Geeza Pro" w:hAnsi="Geeza Pro" w:cs="Geeza Pro"/>
          <w:sz w:val="32"/>
          <w:szCs w:val="32"/>
        </w:rPr>
        <w:t xml:space="preserve"> </w:t>
      </w:r>
    </w:p>
    <w:p w14:paraId="2ED37BB7" w14:textId="4C4CB0AC" w:rsidR="00BF68A9" w:rsidRPr="00BF68A9" w:rsidRDefault="007216F3" w:rsidP="00BF68A9">
      <w:pPr>
        <w:spacing w:after="100" w:afterAutospacing="1" w:line="240" w:lineRule="auto"/>
        <w:ind w:firstLine="720"/>
        <w:contextualSpacing/>
        <w:rPr>
          <w:rFonts w:ascii="Geeza Pro" w:hAnsi="Geeza Pro" w:cs="Geeza Pro"/>
          <w:sz w:val="32"/>
          <w:szCs w:val="32"/>
        </w:rPr>
      </w:pPr>
      <w:r w:rsidRPr="007216F3">
        <w:rPr>
          <w:rFonts w:ascii="Arial" w:hAnsi="Arial" w:cs="Arial"/>
          <w:b/>
          <w:bCs/>
          <w:sz w:val="28"/>
          <w:szCs w:val="28"/>
        </w:rPr>
        <w:t xml:space="preserve">01332 643722 Mobile </w:t>
      </w:r>
      <w:proofErr w:type="gramStart"/>
      <w:r w:rsidRPr="007216F3">
        <w:rPr>
          <w:rFonts w:ascii="Arial" w:hAnsi="Arial" w:cs="Arial"/>
          <w:b/>
          <w:bCs/>
          <w:sz w:val="28"/>
          <w:szCs w:val="28"/>
        </w:rPr>
        <w:t>07812301144</w:t>
      </w:r>
      <w:r>
        <w:rPr>
          <w:rFonts w:ascii="Geeza Pro" w:hAnsi="Geeza Pro" w:cs="Geeza Pro"/>
          <w:sz w:val="32"/>
          <w:szCs w:val="32"/>
        </w:rPr>
        <w:t xml:space="preserve">  </w:t>
      </w:r>
      <w:r w:rsidR="00BF68A9" w:rsidRPr="00BF68A9">
        <w:rPr>
          <w:rFonts w:ascii="Geeza Pro" w:hAnsi="Geeza Pro" w:cs="Geeza Pro" w:hint="cs"/>
          <w:sz w:val="32"/>
          <w:szCs w:val="32"/>
        </w:rPr>
        <w:t>ی</w:t>
      </w:r>
      <w:proofErr w:type="gramEnd"/>
      <w:r w:rsidR="00BF68A9">
        <w:rPr>
          <w:rFonts w:ascii="Geeza Pro" w:hAnsi="Geeza Pro" w:cs="Geeza Pro"/>
          <w:sz w:val="32"/>
          <w:szCs w:val="32"/>
        </w:rPr>
        <w:tab/>
      </w:r>
      <w:r w:rsidR="00BF68A9" w:rsidRPr="00BF68A9">
        <w:rPr>
          <w:rFonts w:ascii="Geeza Pro" w:hAnsi="Geeza Pro" w:cs="Geeza Pro" w:hint="eastAsia"/>
          <w:sz w:val="32"/>
          <w:szCs w:val="32"/>
        </w:rPr>
        <w:t>ا</w:t>
      </w:r>
      <w:r w:rsidR="00BF68A9" w:rsidRPr="00BF68A9">
        <w:rPr>
          <w:rFonts w:cs="Calibri"/>
          <w:sz w:val="32"/>
          <w:szCs w:val="32"/>
        </w:rPr>
        <w:t xml:space="preserve"> </w:t>
      </w:r>
      <w:hyperlink r:id="rId15" w:history="1">
        <w:r w:rsidR="00C0335F" w:rsidRPr="00C0335F">
          <w:rPr>
            <w:rStyle w:val="Hyperlink"/>
            <w:rFonts w:ascii="Arial" w:hAnsi="Arial" w:cs="Arial"/>
            <w:b/>
            <w:bCs/>
            <w:sz w:val="28"/>
            <w:szCs w:val="28"/>
          </w:rPr>
          <w:t xml:space="preserve">BSL Signing </w:t>
        </w:r>
        <w:proofErr w:type="spellStart"/>
        <w:r w:rsidR="00C0335F" w:rsidRPr="00C0335F">
          <w:rPr>
            <w:rStyle w:val="Hyperlink"/>
            <w:rFonts w:ascii="Arial" w:hAnsi="Arial" w:cs="Arial"/>
            <w:b/>
            <w:bCs/>
            <w:sz w:val="28"/>
            <w:szCs w:val="28"/>
          </w:rPr>
          <w:t>Service</w:t>
        </w:r>
      </w:hyperlink>
      <w:r w:rsidR="00BF68A9" w:rsidRPr="00BF68A9">
        <w:rPr>
          <w:rFonts w:ascii="Geeza Pro" w:hAnsi="Geeza Pro" w:cs="Geeza Pro" w:hint="eastAsia"/>
          <w:sz w:val="32"/>
          <w:szCs w:val="32"/>
        </w:rPr>
        <w:t>پر</w:t>
      </w:r>
      <w:proofErr w:type="spellEnd"/>
      <w:r w:rsidR="00BF68A9" w:rsidRPr="00BF68A9">
        <w:rPr>
          <w:rFonts w:cs="Calibri"/>
          <w:sz w:val="32"/>
          <w:szCs w:val="32"/>
        </w:rPr>
        <w:t xml:space="preserve"> </w:t>
      </w:r>
      <w:proofErr w:type="spellStart"/>
      <w:r w:rsidR="00BF68A9" w:rsidRPr="00BF68A9">
        <w:rPr>
          <w:rFonts w:ascii="Geeza Pro" w:hAnsi="Geeza Pro" w:cs="Geeza Pro" w:hint="cs"/>
          <w:sz w:val="32"/>
          <w:szCs w:val="32"/>
        </w:rPr>
        <w:t>ہ</w:t>
      </w:r>
      <w:r w:rsidR="00BF68A9" w:rsidRPr="00BF68A9">
        <w:rPr>
          <w:rFonts w:ascii="Geeza Pro" w:hAnsi="Geeza Pro" w:cs="Geeza Pro" w:hint="eastAsia"/>
          <w:sz w:val="32"/>
          <w:szCs w:val="32"/>
        </w:rPr>
        <w:t>م</w:t>
      </w:r>
      <w:proofErr w:type="spellEnd"/>
      <w:r w:rsidR="00BF68A9" w:rsidRPr="00BF68A9">
        <w:rPr>
          <w:rFonts w:cs="Calibri"/>
          <w:sz w:val="32"/>
          <w:szCs w:val="32"/>
        </w:rPr>
        <w:t xml:space="preserve"> </w:t>
      </w:r>
      <w:proofErr w:type="spellStart"/>
      <w:r w:rsidR="00BF68A9" w:rsidRPr="00BF68A9">
        <w:rPr>
          <w:rFonts w:ascii="Geeza Pro" w:hAnsi="Geeza Pro" w:cs="Geeza Pro" w:hint="eastAsia"/>
          <w:sz w:val="32"/>
          <w:szCs w:val="32"/>
        </w:rPr>
        <w:t>س</w:t>
      </w:r>
      <w:r w:rsidR="00BF68A9" w:rsidRPr="00BF68A9">
        <w:rPr>
          <w:rFonts w:ascii="Geeza Pro" w:hAnsi="Geeza Pro" w:cs="Geeza Pro" w:hint="cs"/>
          <w:sz w:val="32"/>
          <w:szCs w:val="32"/>
        </w:rPr>
        <w:t>ے</w:t>
      </w:r>
      <w:proofErr w:type="spellEnd"/>
      <w:r w:rsidR="00BF68A9" w:rsidRPr="00BF68A9">
        <w:rPr>
          <w:rFonts w:cs="Calibri"/>
          <w:sz w:val="32"/>
          <w:szCs w:val="32"/>
        </w:rPr>
        <w:t xml:space="preserve"> </w:t>
      </w:r>
      <w:proofErr w:type="spellStart"/>
      <w:r w:rsidR="00BF68A9" w:rsidRPr="00BF68A9">
        <w:rPr>
          <w:rFonts w:ascii="Geeza Pro" w:hAnsi="Geeza Pro" w:cs="Geeza Pro" w:hint="eastAsia"/>
          <w:sz w:val="32"/>
          <w:szCs w:val="32"/>
        </w:rPr>
        <w:t>رابط</w:t>
      </w:r>
      <w:r w:rsidR="00BF68A9" w:rsidRPr="00BF68A9">
        <w:rPr>
          <w:rFonts w:ascii="Geeza Pro" w:hAnsi="Geeza Pro" w:cs="Geeza Pro" w:hint="cs"/>
          <w:sz w:val="32"/>
          <w:szCs w:val="32"/>
        </w:rPr>
        <w:t>ہ</w:t>
      </w:r>
      <w:proofErr w:type="spellEnd"/>
      <w:r w:rsidR="00BF68A9" w:rsidRPr="00BF68A9">
        <w:rPr>
          <w:rFonts w:cs="Calibri"/>
          <w:sz w:val="32"/>
          <w:szCs w:val="32"/>
        </w:rPr>
        <w:t xml:space="preserve"> </w:t>
      </w:r>
      <w:proofErr w:type="spellStart"/>
      <w:r w:rsidR="00BF68A9" w:rsidRPr="00BF68A9">
        <w:rPr>
          <w:rFonts w:ascii="Geeza Pro" w:hAnsi="Geeza Pro" w:cs="Geeza Pro" w:hint="cs"/>
          <w:sz w:val="32"/>
          <w:szCs w:val="32"/>
        </w:rPr>
        <w:t>ک</w:t>
      </w:r>
      <w:r w:rsidR="00BF68A9" w:rsidRPr="00BF68A9">
        <w:rPr>
          <w:rFonts w:ascii="Geeza Pro" w:hAnsi="Geeza Pro" w:cs="Geeza Pro" w:hint="eastAsia"/>
          <w:sz w:val="32"/>
          <w:szCs w:val="32"/>
        </w:rPr>
        <w:t>ر</w:t>
      </w:r>
      <w:r w:rsidR="00BF68A9" w:rsidRPr="00BF68A9">
        <w:rPr>
          <w:rFonts w:ascii="Geeza Pro" w:hAnsi="Geeza Pro" w:cs="Geeza Pro" w:hint="cs"/>
          <w:sz w:val="32"/>
          <w:szCs w:val="32"/>
        </w:rPr>
        <w:t>یں</w:t>
      </w:r>
      <w:proofErr w:type="spellEnd"/>
    </w:p>
    <w:p w14:paraId="023DDCF9" w14:textId="77777777" w:rsidR="00BF68A9" w:rsidRPr="00BF68A9" w:rsidRDefault="00BF68A9" w:rsidP="00BF68A9">
      <w:pPr>
        <w:spacing w:after="100" w:afterAutospacing="1" w:line="240" w:lineRule="auto"/>
        <w:contextualSpacing/>
        <w:rPr>
          <w:rFonts w:eastAsia="Times New Roman" w:cs="Calibri"/>
          <w:b/>
          <w:bCs/>
          <w:color w:val="000000"/>
          <w:sz w:val="32"/>
          <w:szCs w:val="32"/>
        </w:rPr>
      </w:pPr>
    </w:p>
    <w:p w14:paraId="1A52E67F" w14:textId="21ADA1CF" w:rsidR="00BF68A9" w:rsidRPr="00BF68A9" w:rsidRDefault="00BF68A9" w:rsidP="00BF68A9">
      <w:pPr>
        <w:spacing w:after="100" w:afterAutospacing="1" w:line="240" w:lineRule="auto"/>
        <w:contextualSpacing/>
        <w:rPr>
          <w:rFonts w:eastAsia="Times New Roman" w:cs="Calibri"/>
          <w:b/>
          <w:bCs/>
          <w:color w:val="000000"/>
          <w:sz w:val="32"/>
          <w:szCs w:val="32"/>
        </w:rPr>
      </w:pPr>
      <w:r>
        <w:rPr>
          <w:noProof/>
        </w:rPr>
        <w:drawing>
          <wp:inline distT="0" distB="0" distL="0" distR="0" wp14:anchorId="56E5C514" wp14:editId="47C668C1">
            <wp:extent cx="1072055" cy="578583"/>
            <wp:effectExtent l="0" t="0" r="0" b="5715"/>
            <wp:docPr id="6" name="Picture 6" descr="Derby City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erby City Council"/>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092603" cy="589673"/>
                    </a:xfrm>
                    <a:prstGeom prst="rect">
                      <a:avLst/>
                    </a:prstGeom>
                  </pic:spPr>
                </pic:pic>
              </a:graphicData>
            </a:graphic>
          </wp:inline>
        </w:drawing>
      </w:r>
      <w:r w:rsidRPr="00BF68A9">
        <w:rPr>
          <w:rFonts w:eastAsia="Times New Roman" w:cs="Calibri"/>
          <w:b/>
          <w:bCs/>
          <w:noProof/>
          <w:color w:val="000000"/>
          <w:sz w:val="28"/>
          <w:szCs w:val="28"/>
        </w:rPr>
        <mc:AlternateContent>
          <mc:Choice Requires="wps">
            <w:drawing>
              <wp:anchor distT="0" distB="0" distL="114300" distR="114300" simplePos="0" relativeHeight="251667456" behindDoc="0" locked="0" layoutInCell="1" allowOverlap="1" wp14:anchorId="24023F80" wp14:editId="054ACCD9">
                <wp:simplePos x="0" y="0"/>
                <wp:positionH relativeFrom="column">
                  <wp:posOffset>-457835</wp:posOffset>
                </wp:positionH>
                <wp:positionV relativeFrom="paragraph">
                  <wp:posOffset>261747</wp:posOffset>
                </wp:positionV>
                <wp:extent cx="1276985" cy="709930"/>
                <wp:effectExtent l="0" t="0" r="0" b="0"/>
                <wp:wrapNone/>
                <wp:docPr id="26" name="Text Box 26"/>
                <wp:cNvGraphicFramePr/>
                <a:graphic xmlns:a="http://schemas.openxmlformats.org/drawingml/2006/main">
                  <a:graphicData uri="http://schemas.microsoft.com/office/word/2010/wordprocessingShape">
                    <wps:wsp>
                      <wps:cNvSpPr txBox="1"/>
                      <wps:spPr>
                        <a:xfrm>
                          <a:off x="0" y="0"/>
                          <a:ext cx="1276985" cy="709930"/>
                        </a:xfrm>
                        <a:prstGeom prst="rect">
                          <a:avLst/>
                        </a:prstGeom>
                        <a:noFill/>
                        <a:ln w="6350">
                          <a:noFill/>
                        </a:ln>
                      </wps:spPr>
                      <wps:txbx>
                        <w:txbxContent>
                          <w:p w14:paraId="17548824" w14:textId="7B91089E" w:rsidR="00BF68A9" w:rsidRDefault="00BF68A9" w:rsidP="00BF68A9">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23F80" id="Text Box 26" o:spid="_x0000_s1038" type="#_x0000_t202" style="position:absolute;margin-left:-36.05pt;margin-top:20.6pt;width:100.55pt;height:55.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b9GwIAADQEAAAOAAAAZHJzL2Uyb0RvYy54bWysU8lu2zAQvRfoPxC815IdL7FgOXATuChg&#10;JAGcImeaIi0BFIclaUvu13dIyQvSnopeqKFmf+9x8dDWihyFdRXonA4HKSVCcygqvc/pj7f1l3tK&#10;nGe6YAq0yOlJOPqw/Pxp0ZhMjKAEVQhLsIh2WWNyWnpvsiRxvBQ1cwMwQqNTgq2Zx6vdJ4VlDVav&#10;VTJK02nSgC2MBS6cw79PnZMuY30pBfcvUjrhicopzubjaeO5C2eyXLBsb5kpK96Pwf5hippVGpte&#10;Sj0xz8jBVn+UqituwYH0Aw51AlJWXMQdcJth+mGbbcmMiLsgOM5cYHL/ryx/Pm7NqyW+/QotEhgA&#10;aYzLHP4M+7TS1uGLkxL0I4SnC2yi9YSHpNFsOr+fUMLRN0vn87uIa3LNNtb5bwJqEoycWqQlosWO&#10;G+exI4aeQ0IzDetKqUiN0qTJ6fRuksaEiwczlMbE66zB8u2uJVURRjovsoPihPtZ6Kh3hq8rHGLD&#10;nH9lFrnGlVC//gUPqQCbQW9RUoL99bf/IR4pQC8lDWonp+7ngVlBifqukZz5cDwOYouX8WQ2wou9&#10;9exuPfpQPwLKc4gvxfBohnivzqa0UL+jzFehK7qY5tg7p/5sPvpO0fhMuFitYhDKyzC/0VvDQ+kA&#10;a4D4rX1n1vQ8eGTwGc4qY9kHOrrYjpDVwYOsIlcB6A7VHn+UZqSwf0ZB+7f3GHV97MvfAAAA//8D&#10;AFBLAwQUAAYACAAAACEAqF1hvuIAAAAKAQAADwAAAGRycy9kb3ducmV2LnhtbEyPwU7DMAyG70i8&#10;Q2QkblvawGArTaep0oSE2GFjl93cJmsrEqc02VZ4erIT3Gz50+/vz5ejNeysB985kpBOE2Caaqc6&#10;aiTsP9aTOTAfkBQaR1rCt/awLG5vcsyUu9BWn3ehYTGEfIYS2hD6jHNft9qin7peU7wd3WAxxHVo&#10;uBrwEsOt4SJJnrjFjuKHFntdtrr+3J2shLdyvcFtJez8x5Sv78dV/7U/zKS8vxtXL8CCHsMfDFf9&#10;qA5FdKrciZRnRsLkWaQRlfCYCmBXQCxiuSoOs4cEeJHz/xWKXwAAAP//AwBQSwECLQAUAAYACAAA&#10;ACEAtoM4kv4AAADhAQAAEwAAAAAAAAAAAAAAAAAAAAAAW0NvbnRlbnRfVHlwZXNdLnhtbFBLAQIt&#10;ABQABgAIAAAAIQA4/SH/1gAAAJQBAAALAAAAAAAAAAAAAAAAAC8BAABfcmVscy8ucmVsc1BLAQIt&#10;ABQABgAIAAAAIQC+X7b9GwIAADQEAAAOAAAAAAAAAAAAAAAAAC4CAABkcnMvZTJvRG9jLnhtbFBL&#10;AQItABQABgAIAAAAIQCoXWG+4gAAAAoBAAAPAAAAAAAAAAAAAAAAAHUEAABkcnMvZG93bnJldi54&#10;bWxQSwUGAAAAAAQABADzAAAAhAUAAAAA&#10;" filled="f" stroked="f" strokeweight=".5pt">
                <v:textbox>
                  <w:txbxContent>
                    <w:p w14:paraId="17548824" w14:textId="7B91089E" w:rsidR="00BF68A9" w:rsidRDefault="00BF68A9" w:rsidP="00BF68A9">
                      <w:pPr>
                        <w:jc w:val="center"/>
                      </w:pPr>
                    </w:p>
                  </w:txbxContent>
                </v:textbox>
              </v:shape>
            </w:pict>
          </mc:Fallback>
        </mc:AlternateContent>
      </w:r>
      <w:r w:rsidRPr="00BF68A9">
        <w:rPr>
          <w:rFonts w:eastAsia="Times New Roman" w:cs="Calibri"/>
          <w:noProof/>
          <w:sz w:val="28"/>
          <w:szCs w:val="28"/>
        </w:rPr>
        <mc:AlternateContent>
          <mc:Choice Requires="wps">
            <w:drawing>
              <wp:anchor distT="0" distB="0" distL="114300" distR="114300" simplePos="0" relativeHeight="251668480" behindDoc="0" locked="0" layoutInCell="1" allowOverlap="1" wp14:anchorId="21A14EEA" wp14:editId="445D35AF">
                <wp:simplePos x="0" y="0"/>
                <wp:positionH relativeFrom="column">
                  <wp:posOffset>2487168</wp:posOffset>
                </wp:positionH>
                <wp:positionV relativeFrom="paragraph">
                  <wp:posOffset>244729</wp:posOffset>
                </wp:positionV>
                <wp:extent cx="3633597" cy="743077"/>
                <wp:effectExtent l="0" t="0" r="0" b="0"/>
                <wp:wrapNone/>
                <wp:docPr id="27" name="Text Box 27"/>
                <wp:cNvGraphicFramePr/>
                <a:graphic xmlns:a="http://schemas.openxmlformats.org/drawingml/2006/main">
                  <a:graphicData uri="http://schemas.microsoft.com/office/word/2010/wordprocessingShape">
                    <wps:wsp>
                      <wps:cNvSpPr txBox="1"/>
                      <wps:spPr>
                        <a:xfrm>
                          <a:off x="0" y="0"/>
                          <a:ext cx="3633597" cy="743077"/>
                        </a:xfrm>
                        <a:prstGeom prst="rect">
                          <a:avLst/>
                        </a:prstGeom>
                        <a:noFill/>
                        <a:ln w="6350">
                          <a:noFill/>
                        </a:ln>
                      </wps:spPr>
                      <wps:txbx>
                        <w:txbxContent>
                          <w:p w14:paraId="0463EF73" w14:textId="77777777" w:rsidR="00BF68A9" w:rsidRPr="00BF68A9" w:rsidRDefault="00BF68A9" w:rsidP="00BF68A9">
                            <w:pPr>
                              <w:pStyle w:val="BasicParagraph"/>
                              <w:jc w:val="center"/>
                              <w:rPr>
                                <w:rFonts w:ascii="Calibri" w:hAnsi="Calibri" w:cs="Calibri"/>
                                <w:lang w:val="en-US"/>
                              </w:rPr>
                            </w:pPr>
                            <w:r w:rsidRPr="00BF68A9">
                              <w:rPr>
                                <w:rFonts w:ascii="Calibri" w:hAnsi="Calibri" w:cs="Calibri"/>
                                <w:lang w:val="en-US"/>
                              </w:rPr>
                              <w:t>Derby City Council</w:t>
                            </w:r>
                          </w:p>
                          <w:p w14:paraId="08E5C780" w14:textId="77777777" w:rsidR="00BF68A9" w:rsidRPr="00BF68A9" w:rsidRDefault="00BF68A9" w:rsidP="00BF68A9">
                            <w:pPr>
                              <w:pStyle w:val="BasicParagraph"/>
                              <w:jc w:val="center"/>
                              <w:rPr>
                                <w:rFonts w:ascii="Calibri" w:hAnsi="Calibri" w:cs="Calibri"/>
                                <w:lang w:val="en-US"/>
                              </w:rPr>
                            </w:pPr>
                            <w:r w:rsidRPr="00BF68A9">
                              <w:rPr>
                                <w:rFonts w:ascii="Calibri" w:hAnsi="Calibri" w:cs="Calibri"/>
                                <w:lang w:val="en-US"/>
                              </w:rPr>
                              <w:t>The Council House   Corporation Street   Derby DE1 2FS</w:t>
                            </w:r>
                          </w:p>
                          <w:p w14:paraId="7223403B" w14:textId="77777777" w:rsidR="00BF68A9" w:rsidRPr="00BF68A9" w:rsidRDefault="00BF68A9" w:rsidP="00BF68A9">
                            <w:pPr>
                              <w:jc w:val="center"/>
                              <w:rPr>
                                <w:rFonts w:cs="Calibri"/>
                              </w:rPr>
                            </w:pPr>
                            <w:r w:rsidRPr="00BF68A9">
                              <w:rPr>
                                <w:rFonts w:cs="Calibri"/>
                                <w:lang w:val="en-US"/>
                              </w:rPr>
                              <w:t>www.derby.gov.uk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A14EEA" id="Text Box 27" o:spid="_x0000_s1039" type="#_x0000_t202" style="position:absolute;margin-left:195.85pt;margin-top:19.25pt;width:286.1pt;height:5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K0LHAIAADQEAAAOAAAAZHJzL2Uyb0RvYy54bWysU8lu2zAQvRfoPxC815ItL4lgOXATuChg&#10;JAGcImeaIi0BFIclaUvu13dIeUPaU9ELNcMZzfLe4/yhaxQ5COtq0AUdDlJKhOZQ1npX0B9vqy93&#10;lDjPdMkUaFHQo3D0YfH507w1uRhBBaoUlmAR7fLWFLTy3uRJ4nglGuYGYITGoATbMI+u3SWlZS1W&#10;b1QyStNp0oItjQUunMPbpz5IF7G+lIL7Fymd8EQVFGfz8bTx3IYzWcxZvrPMVDU/jcH+YYqG1Rqb&#10;Xko9Mc/I3tZ/lGpqbsGB9AMOTQJS1lzEHXCbYfphm03FjIi7IDjOXGBy/68sfz5szKslvvsKHRIY&#10;AGmNyx1ehn06aZvwxUkJxhHC4wU20XnC8TKbZtnkfkYJx9hsnKWzWSiTXP821vlvAhoSjIJapCWi&#10;xQ5r5/vUc0popmFVKxWpUZq0BZ1mkzT+cIlgcaWxx3XWYPlu25G6xD2y8yJbKI+4n4Weemf4qsYh&#10;1sz5V2aRa1wJ9etf8JAKsBmcLEoqsL/+dh/ykQKMUtKidgrqfu6ZFZSo7xrJuR+Ox0Fs0RlPZiN0&#10;7G1kexvR++YRUJ5DfCmGRzPke3U2pYXmHWW+DF0xxDTH3gX1Z/PR94rGZ8LFchmTUF6G+bXeGB5K&#10;B1gDxG/dO7PmxINHBp/hrDKWf6Cjz+0JWe49yDpyFYDuUT3hj9KMbJ+eUdD+rR+zro998RsAAP//&#10;AwBQSwMEFAAGAAgAAAAhAMRPj6LiAAAACgEAAA8AAABkcnMvZG93bnJldi54bWxMj01Lw0AQhu+C&#10;/2EZwZvdtGVrErMpJVAE0UNrL94m2W0S3I+Y3bbRX+94qrcZ5uGd5y3WkzXsrMfQeydhPkuAadd4&#10;1btWwuF9+5ACCxGdQuOdlvCtA6zL25sCc+UvbqfP+9gyCnEhRwldjEPOeWg6bTHM/KAd3Y5+tBhp&#10;HVuuRrxQuDV8kSQrbrF39KHDQVedbj73Jyvhpdq+4a5e2PTHVM+vx83wdfgQUt7fTZsnYFFP8QrD&#10;nz6pQ0lOtT85FZiRsMzmj4TSkApgBGSrZQasJlIIAbws+P8K5S8AAAD//wMAUEsBAi0AFAAGAAgA&#10;AAAhALaDOJL+AAAA4QEAABMAAAAAAAAAAAAAAAAAAAAAAFtDb250ZW50X1R5cGVzXS54bWxQSwEC&#10;LQAUAAYACAAAACEAOP0h/9YAAACUAQAACwAAAAAAAAAAAAAAAAAvAQAAX3JlbHMvLnJlbHNQSwEC&#10;LQAUAAYACAAAACEAEYytCxwCAAA0BAAADgAAAAAAAAAAAAAAAAAuAgAAZHJzL2Uyb0RvYy54bWxQ&#10;SwECLQAUAAYACAAAACEAxE+PouIAAAAKAQAADwAAAAAAAAAAAAAAAAB2BAAAZHJzL2Rvd25yZXYu&#10;eG1sUEsFBgAAAAAEAAQA8wAAAIUFAAAAAA==&#10;" filled="f" stroked="f" strokeweight=".5pt">
                <v:textbox>
                  <w:txbxContent>
                    <w:p w14:paraId="0463EF73" w14:textId="77777777" w:rsidR="00BF68A9" w:rsidRPr="00BF68A9" w:rsidRDefault="00BF68A9" w:rsidP="00BF68A9">
                      <w:pPr>
                        <w:pStyle w:val="BasicParagraph"/>
                        <w:jc w:val="center"/>
                        <w:rPr>
                          <w:rFonts w:ascii="Calibri" w:hAnsi="Calibri" w:cs="Calibri"/>
                          <w:lang w:val="en-US"/>
                        </w:rPr>
                      </w:pPr>
                      <w:r w:rsidRPr="00BF68A9">
                        <w:rPr>
                          <w:rFonts w:ascii="Calibri" w:hAnsi="Calibri" w:cs="Calibri"/>
                          <w:lang w:val="en-US"/>
                        </w:rPr>
                        <w:t>Derby City Council</w:t>
                      </w:r>
                    </w:p>
                    <w:p w14:paraId="08E5C780" w14:textId="77777777" w:rsidR="00BF68A9" w:rsidRPr="00BF68A9" w:rsidRDefault="00BF68A9" w:rsidP="00BF68A9">
                      <w:pPr>
                        <w:pStyle w:val="BasicParagraph"/>
                        <w:jc w:val="center"/>
                        <w:rPr>
                          <w:rFonts w:ascii="Calibri" w:hAnsi="Calibri" w:cs="Calibri"/>
                          <w:lang w:val="en-US"/>
                        </w:rPr>
                      </w:pPr>
                      <w:r w:rsidRPr="00BF68A9">
                        <w:rPr>
                          <w:rFonts w:ascii="Calibri" w:hAnsi="Calibri" w:cs="Calibri"/>
                          <w:lang w:val="en-US"/>
                        </w:rPr>
                        <w:t>The Council House   Corporation Street   Derby DE1 2FS</w:t>
                      </w:r>
                    </w:p>
                    <w:p w14:paraId="7223403B" w14:textId="77777777" w:rsidR="00BF68A9" w:rsidRPr="00BF68A9" w:rsidRDefault="00BF68A9" w:rsidP="00BF68A9">
                      <w:pPr>
                        <w:jc w:val="center"/>
                        <w:rPr>
                          <w:rFonts w:cs="Calibri"/>
                        </w:rPr>
                      </w:pPr>
                      <w:r w:rsidRPr="00BF68A9">
                        <w:rPr>
                          <w:rFonts w:cs="Calibri"/>
                          <w:lang w:val="en-US"/>
                        </w:rPr>
                        <w:t>www.derby.gov.uk</w:t>
                      </w:r>
                    </w:p>
                  </w:txbxContent>
                </v:textbox>
              </v:shape>
            </w:pict>
          </mc:Fallback>
        </mc:AlternateContent>
      </w:r>
    </w:p>
    <w:sectPr w:rsidR="00BF68A9" w:rsidRPr="00BF68A9" w:rsidSect="00BC17EB">
      <w:footerReference w:type="default" r:id="rId17"/>
      <w:pgSz w:w="11906" w:h="16838"/>
      <w:pgMar w:top="1440" w:right="991" w:bottom="0" w:left="426" w:header="708" w:footer="17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C13C1" w14:textId="77777777" w:rsidR="00036A91" w:rsidRDefault="00036A91" w:rsidP="00864DDF">
      <w:pPr>
        <w:spacing w:after="0" w:line="240" w:lineRule="auto"/>
      </w:pPr>
      <w:r>
        <w:separator/>
      </w:r>
    </w:p>
  </w:endnote>
  <w:endnote w:type="continuationSeparator" w:id="0">
    <w:p w14:paraId="5B37B6FF" w14:textId="77777777" w:rsidR="00036A91" w:rsidRDefault="00036A91" w:rsidP="00864D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Minion Pro">
    <w:charset w:val="00"/>
    <w:family w:val="roman"/>
    <w:pitch w:val="variable"/>
    <w:sig w:usb0="60000287" w:usb1="00000001"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Nirmala UI">
    <w:panose1 w:val="020B0502040204020203"/>
    <w:charset w:val="00"/>
    <w:family w:val="swiss"/>
    <w:pitch w:val="variable"/>
    <w:sig w:usb0="80FF8023" w:usb1="0200004A" w:usb2="00000200" w:usb3="00000000" w:csb0="00000001" w:csb1="00000000"/>
  </w:font>
  <w:font w:name="Mangal">
    <w:panose1 w:val="00000400000000000000"/>
    <w:charset w:val="00"/>
    <w:family w:val="roman"/>
    <w:pitch w:val="variable"/>
    <w:sig w:usb0="00008003" w:usb1="00000000" w:usb2="00000000" w:usb3="00000000" w:csb0="00000001" w:csb1="00000000"/>
  </w:font>
  <w:font w:name="Geeza Pro">
    <w:altName w:val="Arial"/>
    <w:charset w:val="B2"/>
    <w:family w:val="auto"/>
    <w:pitch w:val="variable"/>
    <w:sig w:usb0="80002001"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43649981"/>
      <w:docPartObj>
        <w:docPartGallery w:val="Page Numbers (Bottom of Page)"/>
        <w:docPartUnique/>
      </w:docPartObj>
    </w:sdtPr>
    <w:sdtEndPr>
      <w:rPr>
        <w:noProof/>
      </w:rPr>
    </w:sdtEndPr>
    <w:sdtContent>
      <w:p w14:paraId="50BCF06A" w14:textId="0198CC88" w:rsidR="00293652" w:rsidRDefault="0029365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1CFB74D" w14:textId="53F09CD1" w:rsidR="00F149E5" w:rsidRDefault="00F149E5" w:rsidP="00BC17EB">
    <w:pPr>
      <w:pStyle w:val="Footer"/>
      <w:tabs>
        <w:tab w:val="clear" w:pos="4513"/>
        <w:tab w:val="clear" w:pos="9026"/>
        <w:tab w:val="left" w:pos="9509"/>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7D0BA" w14:textId="77777777" w:rsidR="00036A91" w:rsidRDefault="00036A91" w:rsidP="00864DDF">
      <w:pPr>
        <w:spacing w:after="0" w:line="240" w:lineRule="auto"/>
      </w:pPr>
      <w:r>
        <w:separator/>
      </w:r>
    </w:p>
  </w:footnote>
  <w:footnote w:type="continuationSeparator" w:id="0">
    <w:p w14:paraId="349ECF58" w14:textId="77777777" w:rsidR="00036A91" w:rsidRDefault="00036A91" w:rsidP="00864D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D0274"/>
    <w:multiLevelType w:val="hybridMultilevel"/>
    <w:tmpl w:val="8A22B4B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 w15:restartNumberingAfterBreak="0">
    <w:nsid w:val="075F098F"/>
    <w:multiLevelType w:val="hybridMultilevel"/>
    <w:tmpl w:val="B5BC86F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15:restartNumberingAfterBreak="0">
    <w:nsid w:val="0C4E3A56"/>
    <w:multiLevelType w:val="hybridMultilevel"/>
    <w:tmpl w:val="8036003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 w15:restartNumberingAfterBreak="0">
    <w:nsid w:val="0D60574D"/>
    <w:multiLevelType w:val="hybridMultilevel"/>
    <w:tmpl w:val="E5C0BB2E"/>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159B1CF2"/>
    <w:multiLevelType w:val="hybridMultilevel"/>
    <w:tmpl w:val="3AAC5ADE"/>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5" w15:restartNumberingAfterBreak="0">
    <w:nsid w:val="174D24C7"/>
    <w:multiLevelType w:val="hybridMultilevel"/>
    <w:tmpl w:val="486E329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15:restartNumberingAfterBreak="0">
    <w:nsid w:val="1A5A2518"/>
    <w:multiLevelType w:val="multilevel"/>
    <w:tmpl w:val="64AA2AEA"/>
    <w:lvl w:ilvl="0">
      <w:start w:val="1"/>
      <w:numFmt w:val="decimal"/>
      <w:lvlText w:val="%1"/>
      <w:lvlJc w:val="left"/>
      <w:pPr>
        <w:ind w:left="2345" w:hanging="360"/>
      </w:pPr>
      <w:rPr>
        <w:rFonts w:hint="default"/>
      </w:rPr>
    </w:lvl>
    <w:lvl w:ilvl="1">
      <w:start w:val="10"/>
      <w:numFmt w:val="decimal"/>
      <w:isLgl/>
      <w:lvlText w:val="%1.%2"/>
      <w:lvlJc w:val="left"/>
      <w:pPr>
        <w:ind w:left="2520" w:hanging="720"/>
      </w:pPr>
      <w:rPr>
        <w:rFonts w:hint="default"/>
        <w:color w:val="auto"/>
      </w:rPr>
    </w:lvl>
    <w:lvl w:ilvl="2">
      <w:start w:val="1"/>
      <w:numFmt w:val="decimal"/>
      <w:isLgl/>
      <w:lvlText w:val="%1.%2.%3"/>
      <w:lvlJc w:val="left"/>
      <w:pPr>
        <w:ind w:left="2520" w:hanging="720"/>
      </w:pPr>
      <w:rPr>
        <w:rFonts w:hint="default"/>
        <w:color w:val="auto"/>
      </w:rPr>
    </w:lvl>
    <w:lvl w:ilvl="3">
      <w:start w:val="1"/>
      <w:numFmt w:val="decimal"/>
      <w:isLgl/>
      <w:lvlText w:val="%1.%2.%3.%4"/>
      <w:lvlJc w:val="left"/>
      <w:pPr>
        <w:ind w:left="2880" w:hanging="1080"/>
      </w:pPr>
      <w:rPr>
        <w:rFonts w:hint="default"/>
        <w:color w:val="auto"/>
      </w:rPr>
    </w:lvl>
    <w:lvl w:ilvl="4">
      <w:start w:val="1"/>
      <w:numFmt w:val="decimal"/>
      <w:isLgl/>
      <w:lvlText w:val="%1.%2.%3.%4.%5"/>
      <w:lvlJc w:val="left"/>
      <w:pPr>
        <w:ind w:left="3240" w:hanging="1440"/>
      </w:pPr>
      <w:rPr>
        <w:rFonts w:hint="default"/>
        <w:color w:val="auto"/>
      </w:rPr>
    </w:lvl>
    <w:lvl w:ilvl="5">
      <w:start w:val="1"/>
      <w:numFmt w:val="decimal"/>
      <w:isLgl/>
      <w:lvlText w:val="%1.%2.%3.%4.%5.%6"/>
      <w:lvlJc w:val="left"/>
      <w:pPr>
        <w:ind w:left="3240" w:hanging="1440"/>
      </w:pPr>
      <w:rPr>
        <w:rFonts w:hint="default"/>
        <w:color w:val="auto"/>
      </w:rPr>
    </w:lvl>
    <w:lvl w:ilvl="6">
      <w:start w:val="1"/>
      <w:numFmt w:val="decimal"/>
      <w:isLgl/>
      <w:lvlText w:val="%1.%2.%3.%4.%5.%6.%7"/>
      <w:lvlJc w:val="left"/>
      <w:pPr>
        <w:ind w:left="3600" w:hanging="1800"/>
      </w:pPr>
      <w:rPr>
        <w:rFonts w:hint="default"/>
        <w:color w:val="auto"/>
      </w:rPr>
    </w:lvl>
    <w:lvl w:ilvl="7">
      <w:start w:val="1"/>
      <w:numFmt w:val="decimal"/>
      <w:isLgl/>
      <w:lvlText w:val="%1.%2.%3.%4.%5.%6.%7.%8"/>
      <w:lvlJc w:val="left"/>
      <w:pPr>
        <w:ind w:left="3600" w:hanging="1800"/>
      </w:pPr>
      <w:rPr>
        <w:rFonts w:hint="default"/>
        <w:color w:val="auto"/>
      </w:rPr>
    </w:lvl>
    <w:lvl w:ilvl="8">
      <w:start w:val="1"/>
      <w:numFmt w:val="decimal"/>
      <w:isLgl/>
      <w:lvlText w:val="%1.%2.%3.%4.%5.%6.%7.%8.%9"/>
      <w:lvlJc w:val="left"/>
      <w:pPr>
        <w:ind w:left="3960" w:hanging="2160"/>
      </w:pPr>
      <w:rPr>
        <w:rFonts w:hint="default"/>
        <w:color w:val="auto"/>
      </w:rPr>
    </w:lvl>
  </w:abstractNum>
  <w:abstractNum w:abstractNumId="7" w15:restartNumberingAfterBreak="0">
    <w:nsid w:val="1CED6BE2"/>
    <w:multiLevelType w:val="hybridMultilevel"/>
    <w:tmpl w:val="2C9E03F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8" w15:restartNumberingAfterBreak="0">
    <w:nsid w:val="1F3603AF"/>
    <w:multiLevelType w:val="hybridMultilevel"/>
    <w:tmpl w:val="779AB260"/>
    <w:lvl w:ilvl="0" w:tplc="08090001">
      <w:start w:val="1"/>
      <w:numFmt w:val="bullet"/>
      <w:lvlText w:val=""/>
      <w:lvlJc w:val="left"/>
      <w:pPr>
        <w:ind w:left="2241" w:hanging="360"/>
      </w:pPr>
      <w:rPr>
        <w:rFonts w:ascii="Symbol" w:hAnsi="Symbol" w:hint="default"/>
      </w:rPr>
    </w:lvl>
    <w:lvl w:ilvl="1" w:tplc="08090003" w:tentative="1">
      <w:start w:val="1"/>
      <w:numFmt w:val="bullet"/>
      <w:lvlText w:val="o"/>
      <w:lvlJc w:val="left"/>
      <w:pPr>
        <w:ind w:left="2961" w:hanging="360"/>
      </w:pPr>
      <w:rPr>
        <w:rFonts w:ascii="Courier New" w:hAnsi="Courier New" w:cs="Courier New" w:hint="default"/>
      </w:rPr>
    </w:lvl>
    <w:lvl w:ilvl="2" w:tplc="08090005" w:tentative="1">
      <w:start w:val="1"/>
      <w:numFmt w:val="bullet"/>
      <w:lvlText w:val=""/>
      <w:lvlJc w:val="left"/>
      <w:pPr>
        <w:ind w:left="3681" w:hanging="360"/>
      </w:pPr>
      <w:rPr>
        <w:rFonts w:ascii="Wingdings" w:hAnsi="Wingdings" w:hint="default"/>
      </w:rPr>
    </w:lvl>
    <w:lvl w:ilvl="3" w:tplc="08090001" w:tentative="1">
      <w:start w:val="1"/>
      <w:numFmt w:val="bullet"/>
      <w:lvlText w:val=""/>
      <w:lvlJc w:val="left"/>
      <w:pPr>
        <w:ind w:left="4401" w:hanging="360"/>
      </w:pPr>
      <w:rPr>
        <w:rFonts w:ascii="Symbol" w:hAnsi="Symbol" w:hint="default"/>
      </w:rPr>
    </w:lvl>
    <w:lvl w:ilvl="4" w:tplc="08090003" w:tentative="1">
      <w:start w:val="1"/>
      <w:numFmt w:val="bullet"/>
      <w:lvlText w:val="o"/>
      <w:lvlJc w:val="left"/>
      <w:pPr>
        <w:ind w:left="5121" w:hanging="360"/>
      </w:pPr>
      <w:rPr>
        <w:rFonts w:ascii="Courier New" w:hAnsi="Courier New" w:cs="Courier New" w:hint="default"/>
      </w:rPr>
    </w:lvl>
    <w:lvl w:ilvl="5" w:tplc="08090005" w:tentative="1">
      <w:start w:val="1"/>
      <w:numFmt w:val="bullet"/>
      <w:lvlText w:val=""/>
      <w:lvlJc w:val="left"/>
      <w:pPr>
        <w:ind w:left="5841" w:hanging="360"/>
      </w:pPr>
      <w:rPr>
        <w:rFonts w:ascii="Wingdings" w:hAnsi="Wingdings" w:hint="default"/>
      </w:rPr>
    </w:lvl>
    <w:lvl w:ilvl="6" w:tplc="08090001" w:tentative="1">
      <w:start w:val="1"/>
      <w:numFmt w:val="bullet"/>
      <w:lvlText w:val=""/>
      <w:lvlJc w:val="left"/>
      <w:pPr>
        <w:ind w:left="6561" w:hanging="360"/>
      </w:pPr>
      <w:rPr>
        <w:rFonts w:ascii="Symbol" w:hAnsi="Symbol" w:hint="default"/>
      </w:rPr>
    </w:lvl>
    <w:lvl w:ilvl="7" w:tplc="08090003" w:tentative="1">
      <w:start w:val="1"/>
      <w:numFmt w:val="bullet"/>
      <w:lvlText w:val="o"/>
      <w:lvlJc w:val="left"/>
      <w:pPr>
        <w:ind w:left="7281" w:hanging="360"/>
      </w:pPr>
      <w:rPr>
        <w:rFonts w:ascii="Courier New" w:hAnsi="Courier New" w:cs="Courier New" w:hint="default"/>
      </w:rPr>
    </w:lvl>
    <w:lvl w:ilvl="8" w:tplc="08090005" w:tentative="1">
      <w:start w:val="1"/>
      <w:numFmt w:val="bullet"/>
      <w:lvlText w:val=""/>
      <w:lvlJc w:val="left"/>
      <w:pPr>
        <w:ind w:left="8001" w:hanging="360"/>
      </w:pPr>
      <w:rPr>
        <w:rFonts w:ascii="Wingdings" w:hAnsi="Wingdings" w:hint="default"/>
      </w:rPr>
    </w:lvl>
  </w:abstractNum>
  <w:abstractNum w:abstractNumId="9" w15:restartNumberingAfterBreak="0">
    <w:nsid w:val="22C234FD"/>
    <w:multiLevelType w:val="hybridMultilevel"/>
    <w:tmpl w:val="00561DF8"/>
    <w:lvl w:ilvl="0" w:tplc="08090001">
      <w:start w:val="1"/>
      <w:numFmt w:val="bullet"/>
      <w:lvlText w:val=""/>
      <w:lvlJc w:val="left"/>
      <w:pPr>
        <w:ind w:left="2241" w:hanging="360"/>
      </w:pPr>
      <w:rPr>
        <w:rFonts w:ascii="Symbol" w:hAnsi="Symbol" w:hint="default"/>
      </w:rPr>
    </w:lvl>
    <w:lvl w:ilvl="1" w:tplc="08090003" w:tentative="1">
      <w:start w:val="1"/>
      <w:numFmt w:val="bullet"/>
      <w:lvlText w:val="o"/>
      <w:lvlJc w:val="left"/>
      <w:pPr>
        <w:ind w:left="2961" w:hanging="360"/>
      </w:pPr>
      <w:rPr>
        <w:rFonts w:ascii="Courier New" w:hAnsi="Courier New" w:cs="Courier New" w:hint="default"/>
      </w:rPr>
    </w:lvl>
    <w:lvl w:ilvl="2" w:tplc="08090005" w:tentative="1">
      <w:start w:val="1"/>
      <w:numFmt w:val="bullet"/>
      <w:lvlText w:val=""/>
      <w:lvlJc w:val="left"/>
      <w:pPr>
        <w:ind w:left="3681" w:hanging="360"/>
      </w:pPr>
      <w:rPr>
        <w:rFonts w:ascii="Wingdings" w:hAnsi="Wingdings" w:hint="default"/>
      </w:rPr>
    </w:lvl>
    <w:lvl w:ilvl="3" w:tplc="08090001" w:tentative="1">
      <w:start w:val="1"/>
      <w:numFmt w:val="bullet"/>
      <w:lvlText w:val=""/>
      <w:lvlJc w:val="left"/>
      <w:pPr>
        <w:ind w:left="4401" w:hanging="360"/>
      </w:pPr>
      <w:rPr>
        <w:rFonts w:ascii="Symbol" w:hAnsi="Symbol" w:hint="default"/>
      </w:rPr>
    </w:lvl>
    <w:lvl w:ilvl="4" w:tplc="08090003" w:tentative="1">
      <w:start w:val="1"/>
      <w:numFmt w:val="bullet"/>
      <w:lvlText w:val="o"/>
      <w:lvlJc w:val="left"/>
      <w:pPr>
        <w:ind w:left="5121" w:hanging="360"/>
      </w:pPr>
      <w:rPr>
        <w:rFonts w:ascii="Courier New" w:hAnsi="Courier New" w:cs="Courier New" w:hint="default"/>
      </w:rPr>
    </w:lvl>
    <w:lvl w:ilvl="5" w:tplc="08090005" w:tentative="1">
      <w:start w:val="1"/>
      <w:numFmt w:val="bullet"/>
      <w:lvlText w:val=""/>
      <w:lvlJc w:val="left"/>
      <w:pPr>
        <w:ind w:left="5841" w:hanging="360"/>
      </w:pPr>
      <w:rPr>
        <w:rFonts w:ascii="Wingdings" w:hAnsi="Wingdings" w:hint="default"/>
      </w:rPr>
    </w:lvl>
    <w:lvl w:ilvl="6" w:tplc="08090001" w:tentative="1">
      <w:start w:val="1"/>
      <w:numFmt w:val="bullet"/>
      <w:lvlText w:val=""/>
      <w:lvlJc w:val="left"/>
      <w:pPr>
        <w:ind w:left="6561" w:hanging="360"/>
      </w:pPr>
      <w:rPr>
        <w:rFonts w:ascii="Symbol" w:hAnsi="Symbol" w:hint="default"/>
      </w:rPr>
    </w:lvl>
    <w:lvl w:ilvl="7" w:tplc="08090003" w:tentative="1">
      <w:start w:val="1"/>
      <w:numFmt w:val="bullet"/>
      <w:lvlText w:val="o"/>
      <w:lvlJc w:val="left"/>
      <w:pPr>
        <w:ind w:left="7281" w:hanging="360"/>
      </w:pPr>
      <w:rPr>
        <w:rFonts w:ascii="Courier New" w:hAnsi="Courier New" w:cs="Courier New" w:hint="default"/>
      </w:rPr>
    </w:lvl>
    <w:lvl w:ilvl="8" w:tplc="08090005" w:tentative="1">
      <w:start w:val="1"/>
      <w:numFmt w:val="bullet"/>
      <w:lvlText w:val=""/>
      <w:lvlJc w:val="left"/>
      <w:pPr>
        <w:ind w:left="8001" w:hanging="360"/>
      </w:pPr>
      <w:rPr>
        <w:rFonts w:ascii="Wingdings" w:hAnsi="Wingdings" w:hint="default"/>
      </w:rPr>
    </w:lvl>
  </w:abstractNum>
  <w:abstractNum w:abstractNumId="10" w15:restartNumberingAfterBreak="0">
    <w:nsid w:val="280D47D8"/>
    <w:multiLevelType w:val="hybridMultilevel"/>
    <w:tmpl w:val="C9287BC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1" w15:restartNumberingAfterBreak="0">
    <w:nsid w:val="328669A5"/>
    <w:multiLevelType w:val="hybridMultilevel"/>
    <w:tmpl w:val="3BE2B64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2" w15:restartNumberingAfterBreak="0">
    <w:nsid w:val="3CC51450"/>
    <w:multiLevelType w:val="hybridMultilevel"/>
    <w:tmpl w:val="F694235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3" w15:restartNumberingAfterBreak="0">
    <w:nsid w:val="3DFE778D"/>
    <w:multiLevelType w:val="hybridMultilevel"/>
    <w:tmpl w:val="505C36C8"/>
    <w:lvl w:ilvl="0" w:tplc="08090001">
      <w:start w:val="1"/>
      <w:numFmt w:val="bullet"/>
      <w:lvlText w:val=""/>
      <w:lvlJc w:val="left"/>
      <w:pPr>
        <w:ind w:left="2241" w:hanging="360"/>
      </w:pPr>
      <w:rPr>
        <w:rFonts w:ascii="Symbol" w:hAnsi="Symbol" w:hint="default"/>
      </w:rPr>
    </w:lvl>
    <w:lvl w:ilvl="1" w:tplc="08090003" w:tentative="1">
      <w:start w:val="1"/>
      <w:numFmt w:val="bullet"/>
      <w:lvlText w:val="o"/>
      <w:lvlJc w:val="left"/>
      <w:pPr>
        <w:ind w:left="2961" w:hanging="360"/>
      </w:pPr>
      <w:rPr>
        <w:rFonts w:ascii="Courier New" w:hAnsi="Courier New" w:cs="Courier New" w:hint="default"/>
      </w:rPr>
    </w:lvl>
    <w:lvl w:ilvl="2" w:tplc="08090005" w:tentative="1">
      <w:start w:val="1"/>
      <w:numFmt w:val="bullet"/>
      <w:lvlText w:val=""/>
      <w:lvlJc w:val="left"/>
      <w:pPr>
        <w:ind w:left="3681" w:hanging="360"/>
      </w:pPr>
      <w:rPr>
        <w:rFonts w:ascii="Wingdings" w:hAnsi="Wingdings" w:hint="default"/>
      </w:rPr>
    </w:lvl>
    <w:lvl w:ilvl="3" w:tplc="08090001" w:tentative="1">
      <w:start w:val="1"/>
      <w:numFmt w:val="bullet"/>
      <w:lvlText w:val=""/>
      <w:lvlJc w:val="left"/>
      <w:pPr>
        <w:ind w:left="4401" w:hanging="360"/>
      </w:pPr>
      <w:rPr>
        <w:rFonts w:ascii="Symbol" w:hAnsi="Symbol" w:hint="default"/>
      </w:rPr>
    </w:lvl>
    <w:lvl w:ilvl="4" w:tplc="08090003" w:tentative="1">
      <w:start w:val="1"/>
      <w:numFmt w:val="bullet"/>
      <w:lvlText w:val="o"/>
      <w:lvlJc w:val="left"/>
      <w:pPr>
        <w:ind w:left="5121" w:hanging="360"/>
      </w:pPr>
      <w:rPr>
        <w:rFonts w:ascii="Courier New" w:hAnsi="Courier New" w:cs="Courier New" w:hint="default"/>
      </w:rPr>
    </w:lvl>
    <w:lvl w:ilvl="5" w:tplc="08090005" w:tentative="1">
      <w:start w:val="1"/>
      <w:numFmt w:val="bullet"/>
      <w:lvlText w:val=""/>
      <w:lvlJc w:val="left"/>
      <w:pPr>
        <w:ind w:left="5841" w:hanging="360"/>
      </w:pPr>
      <w:rPr>
        <w:rFonts w:ascii="Wingdings" w:hAnsi="Wingdings" w:hint="default"/>
      </w:rPr>
    </w:lvl>
    <w:lvl w:ilvl="6" w:tplc="08090001" w:tentative="1">
      <w:start w:val="1"/>
      <w:numFmt w:val="bullet"/>
      <w:lvlText w:val=""/>
      <w:lvlJc w:val="left"/>
      <w:pPr>
        <w:ind w:left="6561" w:hanging="360"/>
      </w:pPr>
      <w:rPr>
        <w:rFonts w:ascii="Symbol" w:hAnsi="Symbol" w:hint="default"/>
      </w:rPr>
    </w:lvl>
    <w:lvl w:ilvl="7" w:tplc="08090003" w:tentative="1">
      <w:start w:val="1"/>
      <w:numFmt w:val="bullet"/>
      <w:lvlText w:val="o"/>
      <w:lvlJc w:val="left"/>
      <w:pPr>
        <w:ind w:left="7281" w:hanging="360"/>
      </w:pPr>
      <w:rPr>
        <w:rFonts w:ascii="Courier New" w:hAnsi="Courier New" w:cs="Courier New" w:hint="default"/>
      </w:rPr>
    </w:lvl>
    <w:lvl w:ilvl="8" w:tplc="08090005" w:tentative="1">
      <w:start w:val="1"/>
      <w:numFmt w:val="bullet"/>
      <w:lvlText w:val=""/>
      <w:lvlJc w:val="left"/>
      <w:pPr>
        <w:ind w:left="8001" w:hanging="360"/>
      </w:pPr>
      <w:rPr>
        <w:rFonts w:ascii="Wingdings" w:hAnsi="Wingdings" w:hint="default"/>
      </w:rPr>
    </w:lvl>
  </w:abstractNum>
  <w:abstractNum w:abstractNumId="14" w15:restartNumberingAfterBreak="0">
    <w:nsid w:val="444718BB"/>
    <w:multiLevelType w:val="hybridMultilevel"/>
    <w:tmpl w:val="D3646414"/>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5" w15:restartNumberingAfterBreak="0">
    <w:nsid w:val="4CD7208A"/>
    <w:multiLevelType w:val="hybridMultilevel"/>
    <w:tmpl w:val="01986EDA"/>
    <w:lvl w:ilvl="0" w:tplc="08090001">
      <w:start w:val="1"/>
      <w:numFmt w:val="bullet"/>
      <w:lvlText w:val=""/>
      <w:lvlJc w:val="left"/>
      <w:pPr>
        <w:ind w:left="2235" w:hanging="360"/>
      </w:pPr>
      <w:rPr>
        <w:rFonts w:ascii="Symbol" w:hAnsi="Symbol" w:hint="default"/>
      </w:rPr>
    </w:lvl>
    <w:lvl w:ilvl="1" w:tplc="08090003">
      <w:start w:val="1"/>
      <w:numFmt w:val="bullet"/>
      <w:lvlText w:val="o"/>
      <w:lvlJc w:val="left"/>
      <w:pPr>
        <w:ind w:left="2955" w:hanging="360"/>
      </w:pPr>
      <w:rPr>
        <w:rFonts w:ascii="Courier New" w:hAnsi="Courier New" w:cs="Courier New" w:hint="default"/>
      </w:rPr>
    </w:lvl>
    <w:lvl w:ilvl="2" w:tplc="08090005">
      <w:start w:val="1"/>
      <w:numFmt w:val="bullet"/>
      <w:lvlText w:val=""/>
      <w:lvlJc w:val="left"/>
      <w:pPr>
        <w:ind w:left="3675" w:hanging="360"/>
      </w:pPr>
      <w:rPr>
        <w:rFonts w:ascii="Wingdings" w:hAnsi="Wingdings" w:hint="default"/>
      </w:rPr>
    </w:lvl>
    <w:lvl w:ilvl="3" w:tplc="08090001">
      <w:start w:val="1"/>
      <w:numFmt w:val="bullet"/>
      <w:lvlText w:val=""/>
      <w:lvlJc w:val="left"/>
      <w:pPr>
        <w:ind w:left="4395" w:hanging="360"/>
      </w:pPr>
      <w:rPr>
        <w:rFonts w:ascii="Symbol" w:hAnsi="Symbol" w:hint="default"/>
      </w:rPr>
    </w:lvl>
    <w:lvl w:ilvl="4" w:tplc="08090003">
      <w:start w:val="1"/>
      <w:numFmt w:val="bullet"/>
      <w:lvlText w:val="o"/>
      <w:lvlJc w:val="left"/>
      <w:pPr>
        <w:ind w:left="5115" w:hanging="360"/>
      </w:pPr>
      <w:rPr>
        <w:rFonts w:ascii="Courier New" w:hAnsi="Courier New" w:cs="Courier New" w:hint="default"/>
      </w:rPr>
    </w:lvl>
    <w:lvl w:ilvl="5" w:tplc="08090005">
      <w:start w:val="1"/>
      <w:numFmt w:val="bullet"/>
      <w:lvlText w:val=""/>
      <w:lvlJc w:val="left"/>
      <w:pPr>
        <w:ind w:left="5835" w:hanging="360"/>
      </w:pPr>
      <w:rPr>
        <w:rFonts w:ascii="Wingdings" w:hAnsi="Wingdings" w:hint="default"/>
      </w:rPr>
    </w:lvl>
    <w:lvl w:ilvl="6" w:tplc="08090001">
      <w:start w:val="1"/>
      <w:numFmt w:val="bullet"/>
      <w:lvlText w:val=""/>
      <w:lvlJc w:val="left"/>
      <w:pPr>
        <w:ind w:left="6555" w:hanging="360"/>
      </w:pPr>
      <w:rPr>
        <w:rFonts w:ascii="Symbol" w:hAnsi="Symbol" w:hint="default"/>
      </w:rPr>
    </w:lvl>
    <w:lvl w:ilvl="7" w:tplc="08090003">
      <w:start w:val="1"/>
      <w:numFmt w:val="bullet"/>
      <w:lvlText w:val="o"/>
      <w:lvlJc w:val="left"/>
      <w:pPr>
        <w:ind w:left="7275" w:hanging="360"/>
      </w:pPr>
      <w:rPr>
        <w:rFonts w:ascii="Courier New" w:hAnsi="Courier New" w:cs="Courier New" w:hint="default"/>
      </w:rPr>
    </w:lvl>
    <w:lvl w:ilvl="8" w:tplc="08090005">
      <w:start w:val="1"/>
      <w:numFmt w:val="bullet"/>
      <w:lvlText w:val=""/>
      <w:lvlJc w:val="left"/>
      <w:pPr>
        <w:ind w:left="7995" w:hanging="360"/>
      </w:pPr>
      <w:rPr>
        <w:rFonts w:ascii="Wingdings" w:hAnsi="Wingdings" w:hint="default"/>
      </w:rPr>
    </w:lvl>
  </w:abstractNum>
  <w:abstractNum w:abstractNumId="16" w15:restartNumberingAfterBreak="0">
    <w:nsid w:val="4F23343B"/>
    <w:multiLevelType w:val="hybridMultilevel"/>
    <w:tmpl w:val="12C2055E"/>
    <w:lvl w:ilvl="0" w:tplc="C3B6C842">
      <w:start w:val="2"/>
      <w:numFmt w:val="decimal"/>
      <w:lvlText w:val="%1"/>
      <w:lvlJc w:val="left"/>
      <w:pPr>
        <w:ind w:left="2705" w:hanging="360"/>
      </w:pPr>
      <w:rPr>
        <w:rFonts w:hint="default"/>
        <w:b/>
      </w:rPr>
    </w:lvl>
    <w:lvl w:ilvl="1" w:tplc="08090019" w:tentative="1">
      <w:start w:val="1"/>
      <w:numFmt w:val="lowerLetter"/>
      <w:lvlText w:val="%2."/>
      <w:lvlJc w:val="left"/>
      <w:pPr>
        <w:ind w:left="3425" w:hanging="360"/>
      </w:pPr>
    </w:lvl>
    <w:lvl w:ilvl="2" w:tplc="0809001B" w:tentative="1">
      <w:start w:val="1"/>
      <w:numFmt w:val="lowerRoman"/>
      <w:lvlText w:val="%3."/>
      <w:lvlJc w:val="right"/>
      <w:pPr>
        <w:ind w:left="4145" w:hanging="180"/>
      </w:pPr>
    </w:lvl>
    <w:lvl w:ilvl="3" w:tplc="0809000F" w:tentative="1">
      <w:start w:val="1"/>
      <w:numFmt w:val="decimal"/>
      <w:lvlText w:val="%4."/>
      <w:lvlJc w:val="left"/>
      <w:pPr>
        <w:ind w:left="4865" w:hanging="360"/>
      </w:pPr>
    </w:lvl>
    <w:lvl w:ilvl="4" w:tplc="08090019" w:tentative="1">
      <w:start w:val="1"/>
      <w:numFmt w:val="lowerLetter"/>
      <w:lvlText w:val="%5."/>
      <w:lvlJc w:val="left"/>
      <w:pPr>
        <w:ind w:left="5585" w:hanging="360"/>
      </w:pPr>
    </w:lvl>
    <w:lvl w:ilvl="5" w:tplc="0809001B" w:tentative="1">
      <w:start w:val="1"/>
      <w:numFmt w:val="lowerRoman"/>
      <w:lvlText w:val="%6."/>
      <w:lvlJc w:val="right"/>
      <w:pPr>
        <w:ind w:left="6305" w:hanging="180"/>
      </w:pPr>
    </w:lvl>
    <w:lvl w:ilvl="6" w:tplc="0809000F" w:tentative="1">
      <w:start w:val="1"/>
      <w:numFmt w:val="decimal"/>
      <w:lvlText w:val="%7."/>
      <w:lvlJc w:val="left"/>
      <w:pPr>
        <w:ind w:left="7025" w:hanging="360"/>
      </w:pPr>
    </w:lvl>
    <w:lvl w:ilvl="7" w:tplc="08090019" w:tentative="1">
      <w:start w:val="1"/>
      <w:numFmt w:val="lowerLetter"/>
      <w:lvlText w:val="%8."/>
      <w:lvlJc w:val="left"/>
      <w:pPr>
        <w:ind w:left="7745" w:hanging="360"/>
      </w:pPr>
    </w:lvl>
    <w:lvl w:ilvl="8" w:tplc="0809001B" w:tentative="1">
      <w:start w:val="1"/>
      <w:numFmt w:val="lowerRoman"/>
      <w:lvlText w:val="%9."/>
      <w:lvlJc w:val="right"/>
      <w:pPr>
        <w:ind w:left="8465" w:hanging="180"/>
      </w:pPr>
    </w:lvl>
  </w:abstractNum>
  <w:abstractNum w:abstractNumId="17" w15:restartNumberingAfterBreak="0">
    <w:nsid w:val="5271782F"/>
    <w:multiLevelType w:val="hybridMultilevel"/>
    <w:tmpl w:val="044653F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8" w15:restartNumberingAfterBreak="0">
    <w:nsid w:val="5579441A"/>
    <w:multiLevelType w:val="hybridMultilevel"/>
    <w:tmpl w:val="C45CA898"/>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9" w15:restartNumberingAfterBreak="0">
    <w:nsid w:val="61CF1DF4"/>
    <w:multiLevelType w:val="hybridMultilevel"/>
    <w:tmpl w:val="11DA4E8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0" w15:restartNumberingAfterBreak="0">
    <w:nsid w:val="6B527979"/>
    <w:multiLevelType w:val="hybridMultilevel"/>
    <w:tmpl w:val="E6249430"/>
    <w:lvl w:ilvl="0" w:tplc="08090001">
      <w:start w:val="1"/>
      <w:numFmt w:val="bullet"/>
      <w:lvlText w:val=""/>
      <w:lvlJc w:val="left"/>
      <w:pPr>
        <w:ind w:left="1778" w:hanging="360"/>
      </w:pPr>
      <w:rPr>
        <w:rFonts w:ascii="Symbol" w:hAnsi="Symbol" w:hint="default"/>
      </w:rPr>
    </w:lvl>
    <w:lvl w:ilvl="1" w:tplc="08090003" w:tentative="1">
      <w:start w:val="1"/>
      <w:numFmt w:val="bullet"/>
      <w:lvlText w:val="o"/>
      <w:lvlJc w:val="left"/>
      <w:pPr>
        <w:ind w:left="2498" w:hanging="360"/>
      </w:pPr>
      <w:rPr>
        <w:rFonts w:ascii="Courier New" w:hAnsi="Courier New" w:cs="Courier New" w:hint="default"/>
      </w:rPr>
    </w:lvl>
    <w:lvl w:ilvl="2" w:tplc="08090005" w:tentative="1">
      <w:start w:val="1"/>
      <w:numFmt w:val="bullet"/>
      <w:lvlText w:val=""/>
      <w:lvlJc w:val="left"/>
      <w:pPr>
        <w:ind w:left="3218" w:hanging="360"/>
      </w:pPr>
      <w:rPr>
        <w:rFonts w:ascii="Wingdings" w:hAnsi="Wingdings" w:hint="default"/>
      </w:rPr>
    </w:lvl>
    <w:lvl w:ilvl="3" w:tplc="08090001" w:tentative="1">
      <w:start w:val="1"/>
      <w:numFmt w:val="bullet"/>
      <w:lvlText w:val=""/>
      <w:lvlJc w:val="left"/>
      <w:pPr>
        <w:ind w:left="3938" w:hanging="360"/>
      </w:pPr>
      <w:rPr>
        <w:rFonts w:ascii="Symbol" w:hAnsi="Symbol" w:hint="default"/>
      </w:rPr>
    </w:lvl>
    <w:lvl w:ilvl="4" w:tplc="08090003" w:tentative="1">
      <w:start w:val="1"/>
      <w:numFmt w:val="bullet"/>
      <w:lvlText w:val="o"/>
      <w:lvlJc w:val="left"/>
      <w:pPr>
        <w:ind w:left="4658" w:hanging="360"/>
      </w:pPr>
      <w:rPr>
        <w:rFonts w:ascii="Courier New" w:hAnsi="Courier New" w:cs="Courier New" w:hint="default"/>
      </w:rPr>
    </w:lvl>
    <w:lvl w:ilvl="5" w:tplc="08090005" w:tentative="1">
      <w:start w:val="1"/>
      <w:numFmt w:val="bullet"/>
      <w:lvlText w:val=""/>
      <w:lvlJc w:val="left"/>
      <w:pPr>
        <w:ind w:left="5378" w:hanging="360"/>
      </w:pPr>
      <w:rPr>
        <w:rFonts w:ascii="Wingdings" w:hAnsi="Wingdings" w:hint="default"/>
      </w:rPr>
    </w:lvl>
    <w:lvl w:ilvl="6" w:tplc="08090001" w:tentative="1">
      <w:start w:val="1"/>
      <w:numFmt w:val="bullet"/>
      <w:lvlText w:val=""/>
      <w:lvlJc w:val="left"/>
      <w:pPr>
        <w:ind w:left="6098" w:hanging="360"/>
      </w:pPr>
      <w:rPr>
        <w:rFonts w:ascii="Symbol" w:hAnsi="Symbol" w:hint="default"/>
      </w:rPr>
    </w:lvl>
    <w:lvl w:ilvl="7" w:tplc="08090003" w:tentative="1">
      <w:start w:val="1"/>
      <w:numFmt w:val="bullet"/>
      <w:lvlText w:val="o"/>
      <w:lvlJc w:val="left"/>
      <w:pPr>
        <w:ind w:left="6818" w:hanging="360"/>
      </w:pPr>
      <w:rPr>
        <w:rFonts w:ascii="Courier New" w:hAnsi="Courier New" w:cs="Courier New" w:hint="default"/>
      </w:rPr>
    </w:lvl>
    <w:lvl w:ilvl="8" w:tplc="08090005" w:tentative="1">
      <w:start w:val="1"/>
      <w:numFmt w:val="bullet"/>
      <w:lvlText w:val=""/>
      <w:lvlJc w:val="left"/>
      <w:pPr>
        <w:ind w:left="7538" w:hanging="360"/>
      </w:pPr>
      <w:rPr>
        <w:rFonts w:ascii="Wingdings" w:hAnsi="Wingdings" w:hint="default"/>
      </w:rPr>
    </w:lvl>
  </w:abstractNum>
  <w:abstractNum w:abstractNumId="21" w15:restartNumberingAfterBreak="0">
    <w:nsid w:val="727F3BAD"/>
    <w:multiLevelType w:val="hybridMultilevel"/>
    <w:tmpl w:val="402AE31C"/>
    <w:lvl w:ilvl="0" w:tplc="08090001">
      <w:start w:val="1"/>
      <w:numFmt w:val="bullet"/>
      <w:lvlText w:val=""/>
      <w:lvlJc w:val="left"/>
      <w:pPr>
        <w:ind w:left="2160" w:hanging="360"/>
      </w:pPr>
      <w:rPr>
        <w:rFonts w:ascii="Symbol" w:hAnsi="Symbol" w:hint="default"/>
      </w:rPr>
    </w:lvl>
    <w:lvl w:ilvl="1" w:tplc="08090003">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2" w15:restartNumberingAfterBreak="0">
    <w:nsid w:val="7405392E"/>
    <w:multiLevelType w:val="hybridMultilevel"/>
    <w:tmpl w:val="990E2AC2"/>
    <w:lvl w:ilvl="0" w:tplc="08090001">
      <w:start w:val="1"/>
      <w:numFmt w:val="bullet"/>
      <w:lvlText w:val=""/>
      <w:lvlJc w:val="left"/>
      <w:pPr>
        <w:ind w:left="2160" w:hanging="360"/>
      </w:pPr>
      <w:rPr>
        <w:rFonts w:ascii="Symbol" w:hAnsi="Symbol" w:hint="default"/>
      </w:rPr>
    </w:lvl>
    <w:lvl w:ilvl="1" w:tplc="08090003">
      <w:start w:val="1"/>
      <w:numFmt w:val="bullet"/>
      <w:lvlText w:val="o"/>
      <w:lvlJc w:val="left"/>
      <w:pPr>
        <w:ind w:left="2880" w:hanging="360"/>
      </w:pPr>
      <w:rPr>
        <w:rFonts w:ascii="Courier New" w:hAnsi="Courier New" w:cs="Courier New" w:hint="default"/>
      </w:rPr>
    </w:lvl>
    <w:lvl w:ilvl="2" w:tplc="08090005">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3" w15:restartNumberingAfterBreak="0">
    <w:nsid w:val="780A6837"/>
    <w:multiLevelType w:val="hybridMultilevel"/>
    <w:tmpl w:val="BDEA52D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4" w15:restartNumberingAfterBreak="0">
    <w:nsid w:val="79FC005F"/>
    <w:multiLevelType w:val="hybridMultilevel"/>
    <w:tmpl w:val="CE7AAE8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5" w15:restartNumberingAfterBreak="0">
    <w:nsid w:val="7F9C5ECE"/>
    <w:multiLevelType w:val="hybridMultilevel"/>
    <w:tmpl w:val="A768ACD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num w:numId="1" w16cid:durableId="1792091122">
    <w:abstractNumId w:val="14"/>
  </w:num>
  <w:num w:numId="2" w16cid:durableId="661618341">
    <w:abstractNumId w:val="21"/>
  </w:num>
  <w:num w:numId="3" w16cid:durableId="1553152537">
    <w:abstractNumId w:val="25"/>
  </w:num>
  <w:num w:numId="4" w16cid:durableId="576745463">
    <w:abstractNumId w:val="10"/>
  </w:num>
  <w:num w:numId="5" w16cid:durableId="395517821">
    <w:abstractNumId w:val="22"/>
  </w:num>
  <w:num w:numId="6" w16cid:durableId="717972741">
    <w:abstractNumId w:val="7"/>
  </w:num>
  <w:num w:numId="7" w16cid:durableId="988561823">
    <w:abstractNumId w:val="18"/>
  </w:num>
  <w:num w:numId="8" w16cid:durableId="636495447">
    <w:abstractNumId w:val="0"/>
  </w:num>
  <w:num w:numId="9" w16cid:durableId="549609601">
    <w:abstractNumId w:val="12"/>
  </w:num>
  <w:num w:numId="10" w16cid:durableId="1943879193">
    <w:abstractNumId w:val="24"/>
  </w:num>
  <w:num w:numId="11" w16cid:durableId="2014524710">
    <w:abstractNumId w:val="1"/>
  </w:num>
  <w:num w:numId="12" w16cid:durableId="801388555">
    <w:abstractNumId w:val="5"/>
  </w:num>
  <w:num w:numId="13" w16cid:durableId="949432649">
    <w:abstractNumId w:val="17"/>
  </w:num>
  <w:num w:numId="14" w16cid:durableId="64956846">
    <w:abstractNumId w:val="8"/>
  </w:num>
  <w:num w:numId="15" w16cid:durableId="572276333">
    <w:abstractNumId w:val="4"/>
  </w:num>
  <w:num w:numId="16" w16cid:durableId="364864053">
    <w:abstractNumId w:val="2"/>
  </w:num>
  <w:num w:numId="17" w16cid:durableId="1388803127">
    <w:abstractNumId w:val="9"/>
  </w:num>
  <w:num w:numId="18" w16cid:durableId="1023215522">
    <w:abstractNumId w:val="11"/>
  </w:num>
  <w:num w:numId="19" w16cid:durableId="2105104713">
    <w:abstractNumId w:val="19"/>
  </w:num>
  <w:num w:numId="20" w16cid:durableId="2108381795">
    <w:abstractNumId w:val="6"/>
  </w:num>
  <w:num w:numId="21" w16cid:durableId="1221018462">
    <w:abstractNumId w:val="13"/>
  </w:num>
  <w:num w:numId="22" w16cid:durableId="681663136">
    <w:abstractNumId w:val="20"/>
  </w:num>
  <w:num w:numId="23" w16cid:durableId="926109983">
    <w:abstractNumId w:val="15"/>
  </w:num>
  <w:num w:numId="24" w16cid:durableId="1624578303">
    <w:abstractNumId w:val="23"/>
  </w:num>
  <w:num w:numId="25" w16cid:durableId="1669823418">
    <w:abstractNumId w:val="16"/>
  </w:num>
  <w:num w:numId="26" w16cid:durableId="56251959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44B"/>
    <w:rsid w:val="000076C0"/>
    <w:rsid w:val="00036A91"/>
    <w:rsid w:val="000530CA"/>
    <w:rsid w:val="00053CC3"/>
    <w:rsid w:val="00060609"/>
    <w:rsid w:val="000818A2"/>
    <w:rsid w:val="000A46B7"/>
    <w:rsid w:val="000D6309"/>
    <w:rsid w:val="000E205E"/>
    <w:rsid w:val="000E7FF3"/>
    <w:rsid w:val="001156D4"/>
    <w:rsid w:val="00122988"/>
    <w:rsid w:val="00174D61"/>
    <w:rsid w:val="0020638B"/>
    <w:rsid w:val="002446DD"/>
    <w:rsid w:val="00261F4D"/>
    <w:rsid w:val="00287C08"/>
    <w:rsid w:val="00293652"/>
    <w:rsid w:val="00293679"/>
    <w:rsid w:val="002F45A2"/>
    <w:rsid w:val="003255D2"/>
    <w:rsid w:val="003556DE"/>
    <w:rsid w:val="003C37DB"/>
    <w:rsid w:val="003D74AF"/>
    <w:rsid w:val="004132FB"/>
    <w:rsid w:val="004139CB"/>
    <w:rsid w:val="00424745"/>
    <w:rsid w:val="004B5D3F"/>
    <w:rsid w:val="004D796E"/>
    <w:rsid w:val="004E3DB4"/>
    <w:rsid w:val="004F5330"/>
    <w:rsid w:val="00520C3E"/>
    <w:rsid w:val="00581EB5"/>
    <w:rsid w:val="00593C9F"/>
    <w:rsid w:val="0062595E"/>
    <w:rsid w:val="00634A16"/>
    <w:rsid w:val="00704E63"/>
    <w:rsid w:val="0072045C"/>
    <w:rsid w:val="007216F3"/>
    <w:rsid w:val="007221F5"/>
    <w:rsid w:val="007430DA"/>
    <w:rsid w:val="00754748"/>
    <w:rsid w:val="00781323"/>
    <w:rsid w:val="007B1FD4"/>
    <w:rsid w:val="007F08AC"/>
    <w:rsid w:val="007F38D0"/>
    <w:rsid w:val="0081450D"/>
    <w:rsid w:val="00821362"/>
    <w:rsid w:val="008539CA"/>
    <w:rsid w:val="00864DDF"/>
    <w:rsid w:val="008722F4"/>
    <w:rsid w:val="008A1E88"/>
    <w:rsid w:val="008D6AFF"/>
    <w:rsid w:val="008F392F"/>
    <w:rsid w:val="0091244B"/>
    <w:rsid w:val="00940C03"/>
    <w:rsid w:val="009605B4"/>
    <w:rsid w:val="00996CBE"/>
    <w:rsid w:val="00997EA9"/>
    <w:rsid w:val="00A052EF"/>
    <w:rsid w:val="00A259F3"/>
    <w:rsid w:val="00A62852"/>
    <w:rsid w:val="00A640C0"/>
    <w:rsid w:val="00A8318B"/>
    <w:rsid w:val="00A8541B"/>
    <w:rsid w:val="00AD1656"/>
    <w:rsid w:val="00AD4F77"/>
    <w:rsid w:val="00AE1095"/>
    <w:rsid w:val="00AF12A8"/>
    <w:rsid w:val="00AF23B4"/>
    <w:rsid w:val="00B11A06"/>
    <w:rsid w:val="00B27810"/>
    <w:rsid w:val="00B3338B"/>
    <w:rsid w:val="00B612BA"/>
    <w:rsid w:val="00B82387"/>
    <w:rsid w:val="00B9138C"/>
    <w:rsid w:val="00B95072"/>
    <w:rsid w:val="00B97663"/>
    <w:rsid w:val="00BA5E48"/>
    <w:rsid w:val="00BA7656"/>
    <w:rsid w:val="00BC17EB"/>
    <w:rsid w:val="00BC1897"/>
    <w:rsid w:val="00BF68A9"/>
    <w:rsid w:val="00C0335F"/>
    <w:rsid w:val="00C27BAD"/>
    <w:rsid w:val="00C648E7"/>
    <w:rsid w:val="00C718DA"/>
    <w:rsid w:val="00C922CF"/>
    <w:rsid w:val="00CE0150"/>
    <w:rsid w:val="00CE28AD"/>
    <w:rsid w:val="00D11727"/>
    <w:rsid w:val="00D25015"/>
    <w:rsid w:val="00D4073F"/>
    <w:rsid w:val="00D6740E"/>
    <w:rsid w:val="00DC4C23"/>
    <w:rsid w:val="00DD1F46"/>
    <w:rsid w:val="00DD5352"/>
    <w:rsid w:val="00DD70DC"/>
    <w:rsid w:val="00E47ADE"/>
    <w:rsid w:val="00E876A3"/>
    <w:rsid w:val="00E95663"/>
    <w:rsid w:val="00EC2BB7"/>
    <w:rsid w:val="00ED74F6"/>
    <w:rsid w:val="00EE2D03"/>
    <w:rsid w:val="00F149E5"/>
    <w:rsid w:val="00F22673"/>
    <w:rsid w:val="00F34075"/>
    <w:rsid w:val="00F825E4"/>
    <w:rsid w:val="00FA291C"/>
    <w:rsid w:val="00FF63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DF9897"/>
  <w15:docId w15:val="{2E68DCF6-0FEA-432B-9FEF-0164AFCA1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9507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95072"/>
    <w:rPr>
      <w:rFonts w:ascii="Tahoma" w:hAnsi="Tahoma" w:cs="Tahoma"/>
      <w:sz w:val="16"/>
      <w:szCs w:val="16"/>
    </w:rPr>
  </w:style>
  <w:style w:type="paragraph" w:styleId="BodyText">
    <w:name w:val="Body Text"/>
    <w:basedOn w:val="Normal"/>
    <w:link w:val="BodyTextChar"/>
    <w:rsid w:val="00B95072"/>
    <w:pPr>
      <w:spacing w:after="0" w:line="240" w:lineRule="auto"/>
    </w:pPr>
    <w:rPr>
      <w:rFonts w:ascii="Arial" w:eastAsia="Times New Roman" w:hAnsi="Arial" w:cs="Arial"/>
      <w:sz w:val="28"/>
      <w:szCs w:val="24"/>
    </w:rPr>
  </w:style>
  <w:style w:type="character" w:customStyle="1" w:styleId="BodyTextChar">
    <w:name w:val="Body Text Char"/>
    <w:link w:val="BodyText"/>
    <w:rsid w:val="00B95072"/>
    <w:rPr>
      <w:rFonts w:ascii="Arial" w:eastAsia="Times New Roman" w:hAnsi="Arial" w:cs="Arial"/>
      <w:sz w:val="28"/>
      <w:szCs w:val="24"/>
    </w:rPr>
  </w:style>
  <w:style w:type="paragraph" w:styleId="BodyText2">
    <w:name w:val="Body Text 2"/>
    <w:basedOn w:val="Normal"/>
    <w:link w:val="BodyText2Char"/>
    <w:rsid w:val="00B95072"/>
    <w:pPr>
      <w:spacing w:after="0" w:line="240" w:lineRule="auto"/>
    </w:pPr>
    <w:rPr>
      <w:rFonts w:ascii="Arial" w:eastAsia="Times New Roman" w:hAnsi="Arial" w:cs="Arial"/>
      <w:i/>
      <w:iCs/>
      <w:szCs w:val="24"/>
    </w:rPr>
  </w:style>
  <w:style w:type="character" w:customStyle="1" w:styleId="BodyText2Char">
    <w:name w:val="Body Text 2 Char"/>
    <w:link w:val="BodyText2"/>
    <w:rsid w:val="00B95072"/>
    <w:rPr>
      <w:rFonts w:ascii="Arial" w:eastAsia="Times New Roman" w:hAnsi="Arial" w:cs="Arial"/>
      <w:i/>
      <w:iCs/>
      <w:szCs w:val="24"/>
    </w:rPr>
  </w:style>
  <w:style w:type="paragraph" w:styleId="Header">
    <w:name w:val="header"/>
    <w:basedOn w:val="Normal"/>
    <w:link w:val="HeaderChar"/>
    <w:uiPriority w:val="99"/>
    <w:unhideWhenUsed/>
    <w:rsid w:val="00864DDF"/>
    <w:pPr>
      <w:tabs>
        <w:tab w:val="center" w:pos="4513"/>
        <w:tab w:val="right" w:pos="9026"/>
      </w:tabs>
    </w:pPr>
  </w:style>
  <w:style w:type="character" w:customStyle="1" w:styleId="HeaderChar">
    <w:name w:val="Header Char"/>
    <w:link w:val="Header"/>
    <w:uiPriority w:val="99"/>
    <w:rsid w:val="00864DDF"/>
    <w:rPr>
      <w:sz w:val="22"/>
      <w:szCs w:val="22"/>
      <w:lang w:eastAsia="en-US"/>
    </w:rPr>
  </w:style>
  <w:style w:type="paragraph" w:styleId="Footer">
    <w:name w:val="footer"/>
    <w:basedOn w:val="Normal"/>
    <w:link w:val="FooterChar"/>
    <w:uiPriority w:val="99"/>
    <w:unhideWhenUsed/>
    <w:rsid w:val="00864DDF"/>
    <w:pPr>
      <w:tabs>
        <w:tab w:val="center" w:pos="4513"/>
        <w:tab w:val="right" w:pos="9026"/>
      </w:tabs>
    </w:pPr>
  </w:style>
  <w:style w:type="character" w:customStyle="1" w:styleId="FooterChar">
    <w:name w:val="Footer Char"/>
    <w:link w:val="Footer"/>
    <w:uiPriority w:val="99"/>
    <w:rsid w:val="00864DDF"/>
    <w:rPr>
      <w:sz w:val="22"/>
      <w:szCs w:val="22"/>
      <w:lang w:eastAsia="en-US"/>
    </w:rPr>
  </w:style>
  <w:style w:type="character" w:styleId="Hyperlink">
    <w:name w:val="Hyperlink"/>
    <w:uiPriority w:val="99"/>
    <w:unhideWhenUsed/>
    <w:rsid w:val="0091244B"/>
    <w:rPr>
      <w:color w:val="0000FF"/>
      <w:u w:val="single"/>
    </w:rPr>
  </w:style>
  <w:style w:type="paragraph" w:customStyle="1" w:styleId="Default">
    <w:name w:val="Default"/>
    <w:rsid w:val="0091244B"/>
    <w:pPr>
      <w:autoSpaceDE w:val="0"/>
      <w:autoSpaceDN w:val="0"/>
      <w:adjustRightInd w:val="0"/>
    </w:pPr>
    <w:rPr>
      <w:rFonts w:ascii="Arial" w:hAnsi="Arial" w:cs="Arial"/>
      <w:color w:val="000000"/>
      <w:sz w:val="24"/>
      <w:szCs w:val="24"/>
    </w:rPr>
  </w:style>
  <w:style w:type="paragraph" w:styleId="PlainText">
    <w:name w:val="Plain Text"/>
    <w:basedOn w:val="Normal"/>
    <w:link w:val="PlainTextChar"/>
    <w:uiPriority w:val="99"/>
    <w:semiHidden/>
    <w:unhideWhenUsed/>
    <w:rsid w:val="0091244B"/>
    <w:pPr>
      <w:spacing w:after="0" w:line="240" w:lineRule="auto"/>
    </w:pPr>
    <w:rPr>
      <w:rFonts w:cs="Consolas"/>
      <w:szCs w:val="21"/>
    </w:rPr>
  </w:style>
  <w:style w:type="character" w:customStyle="1" w:styleId="PlainTextChar">
    <w:name w:val="Plain Text Char"/>
    <w:basedOn w:val="DefaultParagraphFont"/>
    <w:link w:val="PlainText"/>
    <w:uiPriority w:val="99"/>
    <w:semiHidden/>
    <w:rsid w:val="0091244B"/>
    <w:rPr>
      <w:rFonts w:cs="Consolas"/>
      <w:sz w:val="22"/>
      <w:szCs w:val="21"/>
      <w:lang w:eastAsia="en-US"/>
    </w:rPr>
  </w:style>
  <w:style w:type="paragraph" w:customStyle="1" w:styleId="BasicParagraph">
    <w:name w:val="[Basic Paragraph]"/>
    <w:basedOn w:val="Normal"/>
    <w:uiPriority w:val="99"/>
    <w:rsid w:val="00BF68A9"/>
    <w:pPr>
      <w:autoSpaceDE w:val="0"/>
      <w:autoSpaceDN w:val="0"/>
      <w:adjustRightInd w:val="0"/>
      <w:spacing w:after="0" w:line="288" w:lineRule="auto"/>
      <w:textAlignment w:val="center"/>
    </w:pPr>
    <w:rPr>
      <w:rFonts w:ascii="Minion Pro" w:hAnsi="Minion Pro" w:cs="Minion Pro"/>
      <w:color w:val="000000"/>
      <w:sz w:val="24"/>
      <w:szCs w:val="24"/>
    </w:rPr>
  </w:style>
  <w:style w:type="character" w:styleId="UnresolvedMention">
    <w:name w:val="Unresolved Mention"/>
    <w:basedOn w:val="DefaultParagraphFont"/>
    <w:uiPriority w:val="99"/>
    <w:semiHidden/>
    <w:unhideWhenUsed/>
    <w:rsid w:val="00C0335F"/>
    <w:rPr>
      <w:color w:val="605E5C"/>
      <w:shd w:val="clear" w:color="auto" w:fill="E1DFDD"/>
    </w:rPr>
  </w:style>
  <w:style w:type="paragraph" w:styleId="Revision">
    <w:name w:val="Revision"/>
    <w:hidden/>
    <w:uiPriority w:val="99"/>
    <w:semiHidden/>
    <w:rsid w:val="00781323"/>
    <w:rPr>
      <w:sz w:val="22"/>
      <w:szCs w:val="22"/>
      <w:lang w:eastAsia="en-US"/>
    </w:rPr>
  </w:style>
  <w:style w:type="character" w:styleId="CommentReference">
    <w:name w:val="annotation reference"/>
    <w:basedOn w:val="DefaultParagraphFont"/>
    <w:uiPriority w:val="99"/>
    <w:semiHidden/>
    <w:unhideWhenUsed/>
    <w:rsid w:val="00781323"/>
    <w:rPr>
      <w:sz w:val="16"/>
      <w:szCs w:val="16"/>
    </w:rPr>
  </w:style>
  <w:style w:type="paragraph" w:styleId="CommentText">
    <w:name w:val="annotation text"/>
    <w:basedOn w:val="Normal"/>
    <w:link w:val="CommentTextChar"/>
    <w:uiPriority w:val="99"/>
    <w:unhideWhenUsed/>
    <w:rsid w:val="00781323"/>
    <w:pPr>
      <w:spacing w:line="240" w:lineRule="auto"/>
    </w:pPr>
    <w:rPr>
      <w:sz w:val="20"/>
      <w:szCs w:val="20"/>
    </w:rPr>
  </w:style>
  <w:style w:type="character" w:customStyle="1" w:styleId="CommentTextChar">
    <w:name w:val="Comment Text Char"/>
    <w:basedOn w:val="DefaultParagraphFont"/>
    <w:link w:val="CommentText"/>
    <w:uiPriority w:val="99"/>
    <w:rsid w:val="00781323"/>
    <w:rPr>
      <w:lang w:eastAsia="en-US"/>
    </w:rPr>
  </w:style>
  <w:style w:type="paragraph" w:styleId="CommentSubject">
    <w:name w:val="annotation subject"/>
    <w:basedOn w:val="CommentText"/>
    <w:next w:val="CommentText"/>
    <w:link w:val="CommentSubjectChar"/>
    <w:uiPriority w:val="99"/>
    <w:semiHidden/>
    <w:unhideWhenUsed/>
    <w:rsid w:val="00781323"/>
    <w:rPr>
      <w:b/>
      <w:bCs/>
    </w:rPr>
  </w:style>
  <w:style w:type="character" w:customStyle="1" w:styleId="CommentSubjectChar">
    <w:name w:val="Comment Subject Char"/>
    <w:basedOn w:val="CommentTextChar"/>
    <w:link w:val="CommentSubject"/>
    <w:uiPriority w:val="99"/>
    <w:semiHidden/>
    <w:rsid w:val="00781323"/>
    <w:rPr>
      <w:b/>
      <w:bCs/>
      <w:lang w:eastAsia="en-US"/>
    </w:rPr>
  </w:style>
  <w:style w:type="paragraph" w:styleId="ListParagraph">
    <w:name w:val="List Paragraph"/>
    <w:basedOn w:val="Normal"/>
    <w:uiPriority w:val="34"/>
    <w:qFormat/>
    <w:rsid w:val="000818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165495">
      <w:bodyDiv w:val="1"/>
      <w:marLeft w:val="0"/>
      <w:marRight w:val="0"/>
      <w:marTop w:val="0"/>
      <w:marBottom w:val="0"/>
      <w:divBdr>
        <w:top w:val="none" w:sz="0" w:space="0" w:color="auto"/>
        <w:left w:val="none" w:sz="0" w:space="0" w:color="auto"/>
        <w:bottom w:val="none" w:sz="0" w:space="0" w:color="auto"/>
        <w:right w:val="none" w:sz="0" w:space="0" w:color="auto"/>
      </w:divBdr>
    </w:div>
    <w:div w:id="1695618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yingtowork.co.uk/" TargetMode="External"/><Relationship Id="rId13" Type="http://schemas.openxmlformats.org/officeDocument/2006/relationships/hyperlink" Target="https://www.derby.gov.uk/signing-service/"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derby.gov.uk/signing-service/"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erby.gov.uk/signing-service/" TargetMode="External"/><Relationship Id="rId5" Type="http://schemas.openxmlformats.org/officeDocument/2006/relationships/footnotes" Target="footnotes.xml"/><Relationship Id="rId15" Type="http://schemas.openxmlformats.org/officeDocument/2006/relationships/hyperlink" Target="https://www.derby.gov.uk/signing-service/" TargetMode="External"/><Relationship Id="rId10" Type="http://schemas.openxmlformats.org/officeDocument/2006/relationships/hyperlink" Target="http://www.derby.gov.uk/signing-service/"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derbyshire-pcc.gov.uk/Document-Library/content/VAWG-Strategy-2022-2025.pdf" TargetMode="External"/><Relationship Id="rId14" Type="http://schemas.openxmlformats.org/officeDocument/2006/relationships/hyperlink" Target="https://www.derby.gov.uk/signing-servic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ebsteA\Downloads\DerbyCityCouncil_Document%20Cover_Template_20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DerbyCityCouncil_Document Cover_Template_2017</Template>
  <TotalTime>1</TotalTime>
  <Pages>27</Pages>
  <Words>5859</Words>
  <Characters>33401</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39182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Equality, Dignity and Respect Policy 2025-2028</dc:title>
  <dc:creator>Ann Webster</dc:creator>
  <cp:lastModifiedBy>Elizabeth Booth</cp:lastModifiedBy>
  <cp:revision>3</cp:revision>
  <dcterms:created xsi:type="dcterms:W3CDTF">2025-04-02T11:20:00Z</dcterms:created>
  <dcterms:modified xsi:type="dcterms:W3CDTF">2025-04-04T12:27:00Z</dcterms:modified>
</cp:coreProperties>
</file>